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F9F" w14:textId="6608910B" w:rsidR="007E7A97" w:rsidRPr="002D481E" w:rsidRDefault="003B4E09">
      <w:pPr>
        <w:pStyle w:val="Title"/>
        <w:rPr>
          <w:sz w:val="48"/>
          <w:szCs w:val="48"/>
        </w:rPr>
      </w:pPr>
      <w:r>
        <w:rPr>
          <w:sz w:val="48"/>
          <w:szCs w:val="48"/>
        </w:rPr>
        <w:t>CCTV/Security System quotations</w:t>
      </w:r>
      <w:r w:rsidR="007E7A97">
        <w:rPr>
          <w:sz w:val="48"/>
          <w:szCs w:val="48"/>
        </w:rPr>
        <w:t xml:space="preserve"> report</w:t>
      </w:r>
    </w:p>
    <w:p w14:paraId="79E0F7DA" w14:textId="1D356471" w:rsidR="00A10484" w:rsidRPr="00AC32B1" w:rsidRDefault="003B4E09">
      <w:pPr>
        <w:pStyle w:val="Title"/>
        <w:rPr>
          <w:sz w:val="22"/>
          <w:szCs w:val="22"/>
        </w:rPr>
      </w:pPr>
      <w:r>
        <w:rPr>
          <w:sz w:val="22"/>
          <w:szCs w:val="22"/>
        </w:rPr>
        <w:t>0</w:t>
      </w:r>
      <w:r w:rsidR="00BF5101">
        <w:rPr>
          <w:sz w:val="22"/>
          <w:szCs w:val="22"/>
        </w:rPr>
        <w:t>5</w:t>
      </w:r>
      <w:r>
        <w:rPr>
          <w:sz w:val="22"/>
          <w:szCs w:val="22"/>
        </w:rPr>
        <w:t xml:space="preserve"> October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316CA3BB" w14:textId="582CD58E" w:rsidR="00A30F87" w:rsidRPr="0028750E" w:rsidRDefault="00395B2D" w:rsidP="0028750E">
      <w:r>
        <w:t xml:space="preserve">Council have resolved </w:t>
      </w:r>
      <w:r w:rsidR="00F5213A">
        <w:t>to obtain quotations for a new CCTV/security system.</w:t>
      </w:r>
      <w:r w:rsidR="00F84B98">
        <w:t xml:space="preserve">  This is required to improve the current system.</w:t>
      </w:r>
    </w:p>
    <w:p w14:paraId="2E6D84D0" w14:textId="6EAB712C" w:rsidR="006858E8" w:rsidRDefault="003B4E09" w:rsidP="00B9336D">
      <w:pPr>
        <w:pStyle w:val="Heading1"/>
        <w:spacing w:before="160"/>
      </w:pPr>
      <w:r>
        <w:t>Quotations</w:t>
      </w:r>
    </w:p>
    <w:p w14:paraId="74743697" w14:textId="1603B4FE" w:rsidR="00B9336D" w:rsidRDefault="003B4E09" w:rsidP="00BB0504">
      <w:pPr>
        <w:pStyle w:val="ListParagraph"/>
        <w:ind w:left="0"/>
      </w:pPr>
      <w:r>
        <w:t>Quotations have been requested from three suppliers.</w:t>
      </w:r>
    </w:p>
    <w:p w14:paraId="274328F3" w14:textId="5686C05A" w:rsidR="003B4E09" w:rsidRDefault="003B4E09" w:rsidP="00BB0504">
      <w:pPr>
        <w:pStyle w:val="ListParagraph"/>
        <w:ind w:left="0"/>
      </w:pPr>
    </w:p>
    <w:p w14:paraId="0A8E20E1" w14:textId="1856094D" w:rsidR="003B4E09" w:rsidRDefault="003B4E09" w:rsidP="00BB0504">
      <w:pPr>
        <w:pStyle w:val="ListParagraph"/>
        <w:ind w:left="0"/>
      </w:pPr>
      <w:r>
        <w:t xml:space="preserve">Quotations have been received from two suppliers </w:t>
      </w:r>
      <w:r w:rsidR="00D85E4D">
        <w:t>–</w:t>
      </w:r>
      <w:r>
        <w:t xml:space="preserve"> </w:t>
      </w:r>
      <w:r w:rsidR="00D85E4D">
        <w:t>see separate documents</w:t>
      </w:r>
      <w:r w:rsidR="00975AE4">
        <w:t>.</w:t>
      </w:r>
    </w:p>
    <w:p w14:paraId="249358F7" w14:textId="43C8D4E5" w:rsidR="00975AE4" w:rsidRDefault="00975AE4" w:rsidP="00BB0504">
      <w:pPr>
        <w:pStyle w:val="ListParagraph"/>
        <w:ind w:left="0"/>
      </w:pPr>
    </w:p>
    <w:p w14:paraId="0A9C34E1" w14:textId="36F6EABF" w:rsidR="00975AE4" w:rsidRPr="003C6D3C" w:rsidRDefault="00975AE4" w:rsidP="00BB0504">
      <w:pPr>
        <w:pStyle w:val="ListParagraph"/>
        <w:ind w:left="0"/>
      </w:pPr>
      <w:r>
        <w:t>No response has been received from the third contractor contacted (the current supplier)</w:t>
      </w:r>
      <w:r w:rsidR="00B66F74">
        <w:t xml:space="preserve"> – see separate document of quotation request.</w:t>
      </w:r>
    </w:p>
    <w:p w14:paraId="4B2EA250" w14:textId="0DE6748D" w:rsidR="00317CEB" w:rsidRPr="000B4573" w:rsidRDefault="00D85E4D" w:rsidP="002D481E">
      <w:pPr>
        <w:pStyle w:val="Heading1"/>
        <w:spacing w:before="160"/>
      </w:pPr>
      <w:bookmarkStart w:id="0" w:name="_Hlk31987633"/>
      <w:r>
        <w:t>Clerk recommendation</w:t>
      </w:r>
    </w:p>
    <w:bookmarkEnd w:id="0"/>
    <w:p w14:paraId="0CB51F94" w14:textId="77777777" w:rsidR="00ED19A7" w:rsidRDefault="00D85E4D" w:rsidP="00ED19A7">
      <w:pPr>
        <w:pStyle w:val="ListParagraph"/>
        <w:numPr>
          <w:ilvl w:val="0"/>
          <w:numId w:val="36"/>
        </w:numPr>
      </w:pPr>
      <w:r>
        <w:t xml:space="preserve">That council </w:t>
      </w:r>
      <w:r w:rsidR="00ED19A7">
        <w:t>notes that three quotations have been sought but only two received.</w:t>
      </w:r>
    </w:p>
    <w:p w14:paraId="56A52F9E" w14:textId="349E3C6A" w:rsidR="007E1DD5" w:rsidRPr="00762761" w:rsidRDefault="00ED19A7" w:rsidP="00ED19A7">
      <w:pPr>
        <w:pStyle w:val="ListParagraph"/>
        <w:numPr>
          <w:ilvl w:val="0"/>
          <w:numId w:val="36"/>
        </w:numPr>
      </w:pPr>
      <w:r>
        <w:t>That council resolves to suspend Financial Regulations</w:t>
      </w:r>
      <w:r w:rsidR="00D04B35">
        <w:t xml:space="preserve"> 11.h</w:t>
      </w:r>
      <w:r w:rsidR="00395B2D">
        <w:t>, so that a decision may be made without obtaining a third quote</w:t>
      </w:r>
      <w:r w:rsidR="00F94A4A">
        <w:t xml:space="preserve">, due to the importance of improving </w:t>
      </w:r>
      <w:r w:rsidR="00BF5101">
        <w:t>safety and reducing antisocial and potentially dangerous behaviour</w:t>
      </w:r>
      <w:r w:rsidR="00395B2D">
        <w:t>.</w:t>
      </w:r>
      <w:r>
        <w:br/>
      </w:r>
    </w:p>
    <w:sectPr w:rsidR="007E1DD5" w:rsidRPr="00762761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467" w14:textId="77777777" w:rsidR="00561819" w:rsidRDefault="00561819" w:rsidP="00855982">
      <w:pPr>
        <w:spacing w:after="0" w:line="240" w:lineRule="auto"/>
      </w:pPr>
      <w:r>
        <w:separator/>
      </w:r>
    </w:p>
  </w:endnote>
  <w:endnote w:type="continuationSeparator" w:id="0">
    <w:p w14:paraId="01081AC6" w14:textId="77777777" w:rsidR="00561819" w:rsidRDefault="00561819" w:rsidP="00855982">
      <w:pPr>
        <w:spacing w:after="0" w:line="240" w:lineRule="auto"/>
      </w:pPr>
      <w:r>
        <w:continuationSeparator/>
      </w:r>
    </w:p>
  </w:endnote>
  <w:endnote w:type="continuationNotice" w:id="1">
    <w:p w14:paraId="75ECA026" w14:textId="77777777" w:rsidR="00561819" w:rsidRDefault="00561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9C8E" w14:textId="77777777" w:rsidR="00561819" w:rsidRDefault="00561819" w:rsidP="00855982">
      <w:pPr>
        <w:spacing w:after="0" w:line="240" w:lineRule="auto"/>
      </w:pPr>
      <w:r>
        <w:separator/>
      </w:r>
    </w:p>
  </w:footnote>
  <w:footnote w:type="continuationSeparator" w:id="0">
    <w:p w14:paraId="733F68C7" w14:textId="77777777" w:rsidR="00561819" w:rsidRDefault="00561819" w:rsidP="00855982">
      <w:pPr>
        <w:spacing w:after="0" w:line="240" w:lineRule="auto"/>
      </w:pPr>
      <w:r>
        <w:continuationSeparator/>
      </w:r>
    </w:p>
  </w:footnote>
  <w:footnote w:type="continuationNotice" w:id="1">
    <w:p w14:paraId="398D4A55" w14:textId="77777777" w:rsidR="00561819" w:rsidRDefault="00561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16"/>
  </w:num>
  <w:num w:numId="33">
    <w:abstractNumId w:val="24"/>
  </w:num>
  <w:num w:numId="34">
    <w:abstractNumId w:val="19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7E2B"/>
    <w:rsid w:val="001F01E2"/>
    <w:rsid w:val="0024788B"/>
    <w:rsid w:val="00282490"/>
    <w:rsid w:val="00283BD9"/>
    <w:rsid w:val="0028750E"/>
    <w:rsid w:val="002A16C5"/>
    <w:rsid w:val="002A6A1B"/>
    <w:rsid w:val="002C5930"/>
    <w:rsid w:val="002D22CF"/>
    <w:rsid w:val="002D481E"/>
    <w:rsid w:val="002E4D5A"/>
    <w:rsid w:val="00307460"/>
    <w:rsid w:val="00317CEB"/>
    <w:rsid w:val="00333970"/>
    <w:rsid w:val="0037447D"/>
    <w:rsid w:val="003923C4"/>
    <w:rsid w:val="00395B2D"/>
    <w:rsid w:val="0039796F"/>
    <w:rsid w:val="003B4E09"/>
    <w:rsid w:val="003C6D3C"/>
    <w:rsid w:val="003D1E13"/>
    <w:rsid w:val="003E46B1"/>
    <w:rsid w:val="003F6441"/>
    <w:rsid w:val="004071BD"/>
    <w:rsid w:val="00423CEE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5134E0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6142BC"/>
    <w:rsid w:val="00621E46"/>
    <w:rsid w:val="00626E2C"/>
    <w:rsid w:val="006524E2"/>
    <w:rsid w:val="00661060"/>
    <w:rsid w:val="0066627F"/>
    <w:rsid w:val="006672B1"/>
    <w:rsid w:val="00670601"/>
    <w:rsid w:val="00676516"/>
    <w:rsid w:val="006858E8"/>
    <w:rsid w:val="00691C2C"/>
    <w:rsid w:val="00693E67"/>
    <w:rsid w:val="006A5F75"/>
    <w:rsid w:val="006B0DF8"/>
    <w:rsid w:val="006B4107"/>
    <w:rsid w:val="006E5547"/>
    <w:rsid w:val="00714837"/>
    <w:rsid w:val="00721D63"/>
    <w:rsid w:val="0074606C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E1300"/>
    <w:rsid w:val="007E1DD5"/>
    <w:rsid w:val="007E7A97"/>
    <w:rsid w:val="00807F94"/>
    <w:rsid w:val="00815C13"/>
    <w:rsid w:val="008253F5"/>
    <w:rsid w:val="00855982"/>
    <w:rsid w:val="008675C5"/>
    <w:rsid w:val="008C157B"/>
    <w:rsid w:val="008C4D30"/>
    <w:rsid w:val="008D228C"/>
    <w:rsid w:val="008E74ED"/>
    <w:rsid w:val="00907514"/>
    <w:rsid w:val="0091510A"/>
    <w:rsid w:val="009301AC"/>
    <w:rsid w:val="009324CB"/>
    <w:rsid w:val="009347EE"/>
    <w:rsid w:val="00956F2A"/>
    <w:rsid w:val="00975102"/>
    <w:rsid w:val="00975AE4"/>
    <w:rsid w:val="0098382F"/>
    <w:rsid w:val="00986A20"/>
    <w:rsid w:val="009A6D19"/>
    <w:rsid w:val="009C31DB"/>
    <w:rsid w:val="009D6F62"/>
    <w:rsid w:val="00A10484"/>
    <w:rsid w:val="00A30F87"/>
    <w:rsid w:val="00A426BE"/>
    <w:rsid w:val="00A44960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64647"/>
    <w:rsid w:val="00B66F74"/>
    <w:rsid w:val="00B81BD3"/>
    <w:rsid w:val="00B84977"/>
    <w:rsid w:val="00B860C1"/>
    <w:rsid w:val="00B9336D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6211E"/>
    <w:rsid w:val="00C9217A"/>
    <w:rsid w:val="00CD4938"/>
    <w:rsid w:val="00CD70F6"/>
    <w:rsid w:val="00CE4115"/>
    <w:rsid w:val="00CE48FF"/>
    <w:rsid w:val="00CF3B71"/>
    <w:rsid w:val="00D0304C"/>
    <w:rsid w:val="00D04B35"/>
    <w:rsid w:val="00D175C3"/>
    <w:rsid w:val="00D276FF"/>
    <w:rsid w:val="00D41824"/>
    <w:rsid w:val="00D62CE0"/>
    <w:rsid w:val="00D63102"/>
    <w:rsid w:val="00D76B24"/>
    <w:rsid w:val="00D800D5"/>
    <w:rsid w:val="00D85E4D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543DE"/>
    <w:rsid w:val="00E72A4F"/>
    <w:rsid w:val="00EB1166"/>
    <w:rsid w:val="00EC0EE5"/>
    <w:rsid w:val="00EC0FC7"/>
    <w:rsid w:val="00EC79E4"/>
    <w:rsid w:val="00ED19A7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13A"/>
    <w:rsid w:val="00F52E09"/>
    <w:rsid w:val="00F7147A"/>
    <w:rsid w:val="00F720CB"/>
    <w:rsid w:val="00F84B98"/>
    <w:rsid w:val="00F90F80"/>
    <w:rsid w:val="00F94A4A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4873beb7-5857-4685-be1f-d57550cc96c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14</cp:revision>
  <dcterms:created xsi:type="dcterms:W3CDTF">2021-10-04T20:12:00Z</dcterms:created>
  <dcterms:modified xsi:type="dcterms:W3CDTF">2021-10-08T19:33:00Z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