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FF9F" w14:textId="750E693B" w:rsidR="007E7A97" w:rsidRPr="002D481E" w:rsidRDefault="00827C11">
      <w:pPr>
        <w:pStyle w:val="Title"/>
        <w:rPr>
          <w:sz w:val="48"/>
          <w:szCs w:val="48"/>
        </w:rPr>
      </w:pPr>
      <w:r>
        <w:rPr>
          <w:sz w:val="48"/>
          <w:szCs w:val="48"/>
        </w:rPr>
        <w:t>Heritage Statement for LBC</w:t>
      </w:r>
      <w:r w:rsidR="003B4E09">
        <w:rPr>
          <w:sz w:val="48"/>
          <w:szCs w:val="48"/>
        </w:rPr>
        <w:t xml:space="preserve"> quotations</w:t>
      </w:r>
      <w:r w:rsidR="007E7A97">
        <w:rPr>
          <w:sz w:val="48"/>
          <w:szCs w:val="48"/>
        </w:rPr>
        <w:t xml:space="preserve"> report</w:t>
      </w:r>
    </w:p>
    <w:p w14:paraId="79E0F7DA" w14:textId="0FA64F7D" w:rsidR="00A10484" w:rsidRPr="00AC32B1" w:rsidRDefault="003B4E09">
      <w:pPr>
        <w:pStyle w:val="Title"/>
        <w:rPr>
          <w:sz w:val="22"/>
          <w:szCs w:val="22"/>
        </w:rPr>
      </w:pPr>
      <w:r>
        <w:rPr>
          <w:sz w:val="22"/>
          <w:szCs w:val="22"/>
        </w:rPr>
        <w:t>0</w:t>
      </w:r>
      <w:r w:rsidR="00827C11">
        <w:rPr>
          <w:sz w:val="22"/>
          <w:szCs w:val="22"/>
        </w:rPr>
        <w:t>8</w:t>
      </w:r>
      <w:r>
        <w:rPr>
          <w:sz w:val="22"/>
          <w:szCs w:val="22"/>
        </w:rPr>
        <w:t xml:space="preserve"> October 2021</w:t>
      </w:r>
    </w:p>
    <w:p w14:paraId="469170E3" w14:textId="77777777" w:rsidR="00855982" w:rsidRPr="0028750E" w:rsidRDefault="00317CEB" w:rsidP="002D481E">
      <w:pPr>
        <w:pStyle w:val="Heading1"/>
        <w:spacing w:before="160"/>
      </w:pPr>
      <w:r w:rsidRPr="0028750E">
        <w:t>Overview</w:t>
      </w:r>
    </w:p>
    <w:p w14:paraId="316CA3BB" w14:textId="34D10E63" w:rsidR="00A30F87" w:rsidRPr="0028750E" w:rsidRDefault="00827C11" w:rsidP="0028750E">
      <w:r>
        <w:t>A Heritage Statement from a qualified consultant is required for Listed Building Consent</w:t>
      </w:r>
    </w:p>
    <w:p w14:paraId="2E6D84D0" w14:textId="6EAB712C" w:rsidR="006858E8" w:rsidRDefault="003B4E09" w:rsidP="00B9336D">
      <w:pPr>
        <w:pStyle w:val="Heading1"/>
        <w:spacing w:before="160"/>
      </w:pPr>
      <w:r>
        <w:t>Quotations</w:t>
      </w:r>
    </w:p>
    <w:p w14:paraId="74743697" w14:textId="47546E19" w:rsidR="00B9336D" w:rsidRDefault="003B4E09" w:rsidP="00BB0504">
      <w:pPr>
        <w:pStyle w:val="ListParagraph"/>
        <w:ind w:left="0"/>
      </w:pPr>
      <w:r>
        <w:t xml:space="preserve">Quotations have been requested from three </w:t>
      </w:r>
      <w:r w:rsidR="003543C1">
        <w:t>consultants.</w:t>
      </w:r>
    </w:p>
    <w:p w14:paraId="274328F3" w14:textId="5686C05A" w:rsidR="003B4E09" w:rsidRDefault="003B4E09" w:rsidP="00BB0504">
      <w:pPr>
        <w:pStyle w:val="ListParagraph"/>
        <w:ind w:left="0"/>
      </w:pPr>
    </w:p>
    <w:p w14:paraId="0A8E20E1" w14:textId="4E75E3C1" w:rsidR="003B4E09" w:rsidRDefault="003B4E09" w:rsidP="00BB0504">
      <w:pPr>
        <w:pStyle w:val="ListParagraph"/>
        <w:ind w:left="0"/>
      </w:pPr>
      <w:r>
        <w:t xml:space="preserve">Quotations have been received from two </w:t>
      </w:r>
      <w:r w:rsidR="003543C1">
        <w:t>consultants</w:t>
      </w:r>
      <w:r>
        <w:t xml:space="preserve"> </w:t>
      </w:r>
      <w:r w:rsidR="00D85E4D">
        <w:t>–</w:t>
      </w:r>
      <w:r>
        <w:t xml:space="preserve"> </w:t>
      </w:r>
      <w:r w:rsidR="00D85E4D">
        <w:t>see separate documents</w:t>
      </w:r>
      <w:r w:rsidR="00975AE4">
        <w:t>.</w:t>
      </w:r>
    </w:p>
    <w:p w14:paraId="249358F7" w14:textId="43C8D4E5" w:rsidR="00975AE4" w:rsidRDefault="00975AE4" w:rsidP="00BB0504">
      <w:pPr>
        <w:pStyle w:val="ListParagraph"/>
        <w:ind w:left="0"/>
      </w:pPr>
    </w:p>
    <w:p w14:paraId="0A9C34E1" w14:textId="2DE664E3" w:rsidR="00975AE4" w:rsidRPr="003C6D3C" w:rsidRDefault="003543C1" w:rsidP="00BB0504">
      <w:pPr>
        <w:pStyle w:val="ListParagraph"/>
        <w:ind w:left="0"/>
      </w:pPr>
      <w:r>
        <w:t>The third consultant has advised that they would not be able to carry out the works until the end of the year, so have not submitted a quotation, as they understand that the council would need the statement earlier than that.</w:t>
      </w:r>
    </w:p>
    <w:p w14:paraId="4B2EA250" w14:textId="0DE6748D" w:rsidR="00317CEB" w:rsidRPr="000B4573" w:rsidRDefault="00D85E4D" w:rsidP="002D481E">
      <w:pPr>
        <w:pStyle w:val="Heading1"/>
        <w:spacing w:before="160"/>
      </w:pPr>
      <w:bookmarkStart w:id="0" w:name="_Hlk31987633"/>
      <w:r>
        <w:t>Clerk recommendation</w:t>
      </w:r>
    </w:p>
    <w:bookmarkEnd w:id="0"/>
    <w:p w14:paraId="0CB51F94" w14:textId="77777777" w:rsidR="00ED19A7" w:rsidRDefault="00D85E4D" w:rsidP="00ED19A7">
      <w:pPr>
        <w:pStyle w:val="ListParagraph"/>
        <w:numPr>
          <w:ilvl w:val="0"/>
          <w:numId w:val="36"/>
        </w:numPr>
      </w:pPr>
      <w:r>
        <w:t xml:space="preserve">That council </w:t>
      </w:r>
      <w:r w:rsidR="00ED19A7">
        <w:t>notes that three quotations have been sought but only two received.</w:t>
      </w:r>
    </w:p>
    <w:p w14:paraId="56A52F9E" w14:textId="673A01D8" w:rsidR="007E1DD5" w:rsidRPr="00762761" w:rsidRDefault="00ED19A7" w:rsidP="00ED19A7">
      <w:pPr>
        <w:pStyle w:val="ListParagraph"/>
        <w:numPr>
          <w:ilvl w:val="0"/>
          <w:numId w:val="36"/>
        </w:numPr>
      </w:pPr>
      <w:r>
        <w:t>That council resolves to suspend Financial Regulations</w:t>
      </w:r>
      <w:r w:rsidR="00D04B35">
        <w:t xml:space="preserve"> 11.h</w:t>
      </w:r>
      <w:r w:rsidR="00395B2D">
        <w:t>, so that a decision may be made without obtaining a third quote</w:t>
      </w:r>
      <w:r w:rsidR="00F94A4A">
        <w:t xml:space="preserve">, due </w:t>
      </w:r>
      <w:r w:rsidR="00EB7968">
        <w:t>to the specialist nature of the requirement</w:t>
      </w:r>
      <w:r w:rsidR="00E93B74">
        <w:t xml:space="preserve">, </w:t>
      </w:r>
      <w:r w:rsidR="00EB7968">
        <w:t xml:space="preserve">the limited number of consultants in </w:t>
      </w:r>
      <w:r w:rsidR="00E93B74">
        <w:t>Oxfordshire, and the necessity of receiving this report as soon as possible to enable the Listed Building Consent to be resubmitted</w:t>
      </w:r>
      <w:r w:rsidR="00551C1F">
        <w:t xml:space="preserve"> for the necessary repair work to the Lych Gate to be undertaken</w:t>
      </w:r>
      <w:r w:rsidR="00395B2D">
        <w:t>.</w:t>
      </w:r>
      <w:r>
        <w:br/>
      </w:r>
    </w:p>
    <w:sectPr w:rsidR="007E1DD5" w:rsidRPr="00762761" w:rsidSect="00661060">
      <w:headerReference w:type="default" r:id="rId10"/>
      <w:footerReference w:type="default" r:id="rId11"/>
      <w:headerReference w:type="first" r:id="rId12"/>
      <w:pgSz w:w="12240" w:h="15840"/>
      <w:pgMar w:top="1440" w:right="1440" w:bottom="1135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EA60C" w14:textId="77777777" w:rsidR="00A52EA1" w:rsidRDefault="00A52EA1" w:rsidP="00855982">
      <w:pPr>
        <w:spacing w:after="0" w:line="240" w:lineRule="auto"/>
      </w:pPr>
      <w:r>
        <w:separator/>
      </w:r>
    </w:p>
  </w:endnote>
  <w:endnote w:type="continuationSeparator" w:id="0">
    <w:p w14:paraId="7D12DE13" w14:textId="77777777" w:rsidR="00A52EA1" w:rsidRDefault="00A52EA1" w:rsidP="00855982">
      <w:pPr>
        <w:spacing w:after="0" w:line="240" w:lineRule="auto"/>
      </w:pPr>
      <w:r>
        <w:continuationSeparator/>
      </w:r>
    </w:p>
  </w:endnote>
  <w:endnote w:type="continuationNotice" w:id="1">
    <w:p w14:paraId="0EF57297" w14:textId="77777777" w:rsidR="00A52EA1" w:rsidRDefault="00A52E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3543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D03056" w14:textId="01846CB9" w:rsidR="00F0568D" w:rsidRDefault="00F0568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7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F6D66" w14:textId="77777777" w:rsidR="00A52EA1" w:rsidRDefault="00A52EA1" w:rsidP="00855982">
      <w:pPr>
        <w:spacing w:after="0" w:line="240" w:lineRule="auto"/>
      </w:pPr>
      <w:r>
        <w:separator/>
      </w:r>
    </w:p>
  </w:footnote>
  <w:footnote w:type="continuationSeparator" w:id="0">
    <w:p w14:paraId="7093D4A6" w14:textId="77777777" w:rsidR="00A52EA1" w:rsidRDefault="00A52EA1" w:rsidP="00855982">
      <w:pPr>
        <w:spacing w:after="0" w:line="240" w:lineRule="auto"/>
      </w:pPr>
      <w:r>
        <w:continuationSeparator/>
      </w:r>
    </w:p>
  </w:footnote>
  <w:footnote w:type="continuationNotice" w:id="1">
    <w:p w14:paraId="4A0E8887" w14:textId="77777777" w:rsidR="00A52EA1" w:rsidRDefault="00A52E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B1FBE" w14:textId="7E04C460" w:rsidR="00573F71" w:rsidRDefault="00C20936" w:rsidP="00DB30E6">
    <w:pPr>
      <w:pStyle w:val="Header"/>
      <w:jc w:val="right"/>
    </w:pPr>
    <w:r>
      <w:t>Leafield</w:t>
    </w:r>
    <w:r w:rsidR="00DB30E6">
      <w:t xml:space="preserve"> Parish Council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F979" w14:textId="77777777" w:rsidR="00573F71" w:rsidRDefault="00DB30E6" w:rsidP="00DB30E6">
    <w:pPr>
      <w:pStyle w:val="Header"/>
      <w:jc w:val="right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3496306"/>
    <w:multiLevelType w:val="hybridMultilevel"/>
    <w:tmpl w:val="636E0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6F464F"/>
    <w:multiLevelType w:val="hybridMultilevel"/>
    <w:tmpl w:val="15469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8C54E6"/>
    <w:multiLevelType w:val="hybridMultilevel"/>
    <w:tmpl w:val="AB684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A20D7"/>
    <w:multiLevelType w:val="hybridMultilevel"/>
    <w:tmpl w:val="2F16B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53FBF"/>
    <w:multiLevelType w:val="hybridMultilevel"/>
    <w:tmpl w:val="6C00B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887544"/>
    <w:multiLevelType w:val="hybridMultilevel"/>
    <w:tmpl w:val="01E2B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96B19"/>
    <w:multiLevelType w:val="hybridMultilevel"/>
    <w:tmpl w:val="C334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7"/>
  </w:num>
  <w:num w:numId="30">
    <w:abstractNumId w:val="22"/>
  </w:num>
  <w:num w:numId="31">
    <w:abstractNumId w:val="21"/>
  </w:num>
  <w:num w:numId="32">
    <w:abstractNumId w:val="16"/>
  </w:num>
  <w:num w:numId="33">
    <w:abstractNumId w:val="24"/>
  </w:num>
  <w:num w:numId="34">
    <w:abstractNumId w:val="19"/>
  </w:num>
  <w:num w:numId="35">
    <w:abstractNumId w:val="23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A1"/>
    <w:rsid w:val="00002FE4"/>
    <w:rsid w:val="00007F99"/>
    <w:rsid w:val="00013F3F"/>
    <w:rsid w:val="0002730E"/>
    <w:rsid w:val="00043CD8"/>
    <w:rsid w:val="00053D0F"/>
    <w:rsid w:val="0005760A"/>
    <w:rsid w:val="00057A58"/>
    <w:rsid w:val="00074CA6"/>
    <w:rsid w:val="00082101"/>
    <w:rsid w:val="00085301"/>
    <w:rsid w:val="000930A2"/>
    <w:rsid w:val="000A0C23"/>
    <w:rsid w:val="000A1994"/>
    <w:rsid w:val="000B4573"/>
    <w:rsid w:val="000C766A"/>
    <w:rsid w:val="000E662F"/>
    <w:rsid w:val="000F3A1A"/>
    <w:rsid w:val="001040A1"/>
    <w:rsid w:val="0010663B"/>
    <w:rsid w:val="0012343C"/>
    <w:rsid w:val="00124E42"/>
    <w:rsid w:val="0013767B"/>
    <w:rsid w:val="00174AF1"/>
    <w:rsid w:val="001D4362"/>
    <w:rsid w:val="001E7E2B"/>
    <w:rsid w:val="001F01E2"/>
    <w:rsid w:val="0024788B"/>
    <w:rsid w:val="00282490"/>
    <w:rsid w:val="00283BD9"/>
    <w:rsid w:val="0028750E"/>
    <w:rsid w:val="002A16C5"/>
    <w:rsid w:val="002A6A1B"/>
    <w:rsid w:val="002C5930"/>
    <w:rsid w:val="002D22CF"/>
    <w:rsid w:val="002D481E"/>
    <w:rsid w:val="002E4D5A"/>
    <w:rsid w:val="00307460"/>
    <w:rsid w:val="00317CEB"/>
    <w:rsid w:val="00333970"/>
    <w:rsid w:val="003543C1"/>
    <w:rsid w:val="0037447D"/>
    <w:rsid w:val="003923C4"/>
    <w:rsid w:val="00395B2D"/>
    <w:rsid w:val="0039796F"/>
    <w:rsid w:val="003B4E09"/>
    <w:rsid w:val="003C6D3C"/>
    <w:rsid w:val="003D1E13"/>
    <w:rsid w:val="003E46B1"/>
    <w:rsid w:val="003F6441"/>
    <w:rsid w:val="004071BD"/>
    <w:rsid w:val="00423CEE"/>
    <w:rsid w:val="00425378"/>
    <w:rsid w:val="00440C00"/>
    <w:rsid w:val="00453B94"/>
    <w:rsid w:val="004567DF"/>
    <w:rsid w:val="004650AE"/>
    <w:rsid w:val="004753E1"/>
    <w:rsid w:val="004A65AB"/>
    <w:rsid w:val="004D0974"/>
    <w:rsid w:val="004D6057"/>
    <w:rsid w:val="005134E0"/>
    <w:rsid w:val="00534E78"/>
    <w:rsid w:val="00551C1F"/>
    <w:rsid w:val="00561819"/>
    <w:rsid w:val="00561C55"/>
    <w:rsid w:val="00565FF5"/>
    <w:rsid w:val="00567A91"/>
    <w:rsid w:val="00573F71"/>
    <w:rsid w:val="00575964"/>
    <w:rsid w:val="00583511"/>
    <w:rsid w:val="005A1214"/>
    <w:rsid w:val="006142BC"/>
    <w:rsid w:val="00621E46"/>
    <w:rsid w:val="00626E2C"/>
    <w:rsid w:val="006524E2"/>
    <w:rsid w:val="00661060"/>
    <w:rsid w:val="0066627F"/>
    <w:rsid w:val="006672B1"/>
    <w:rsid w:val="00670601"/>
    <w:rsid w:val="00676516"/>
    <w:rsid w:val="006858E8"/>
    <w:rsid w:val="00691C2C"/>
    <w:rsid w:val="00693E67"/>
    <w:rsid w:val="006A5F75"/>
    <w:rsid w:val="006B0DF8"/>
    <w:rsid w:val="006B4107"/>
    <w:rsid w:val="006E5547"/>
    <w:rsid w:val="00714837"/>
    <w:rsid w:val="00721D63"/>
    <w:rsid w:val="0074606C"/>
    <w:rsid w:val="00754167"/>
    <w:rsid w:val="00755FC6"/>
    <w:rsid w:val="00762761"/>
    <w:rsid w:val="007730F3"/>
    <w:rsid w:val="007833A7"/>
    <w:rsid w:val="0078357E"/>
    <w:rsid w:val="00787238"/>
    <w:rsid w:val="00793B35"/>
    <w:rsid w:val="00795405"/>
    <w:rsid w:val="007A14C7"/>
    <w:rsid w:val="007B1F12"/>
    <w:rsid w:val="007E1300"/>
    <w:rsid w:val="007E1DD5"/>
    <w:rsid w:val="007E7A97"/>
    <w:rsid w:val="00807F94"/>
    <w:rsid w:val="00815C13"/>
    <w:rsid w:val="008253F5"/>
    <w:rsid w:val="00827C11"/>
    <w:rsid w:val="00855982"/>
    <w:rsid w:val="008675C5"/>
    <w:rsid w:val="008C157B"/>
    <w:rsid w:val="008C4D30"/>
    <w:rsid w:val="008D228C"/>
    <w:rsid w:val="008E74ED"/>
    <w:rsid w:val="00907514"/>
    <w:rsid w:val="0091510A"/>
    <w:rsid w:val="009301AC"/>
    <w:rsid w:val="009324CB"/>
    <w:rsid w:val="009347EE"/>
    <w:rsid w:val="00956F2A"/>
    <w:rsid w:val="00975102"/>
    <w:rsid w:val="00975AE4"/>
    <w:rsid w:val="0098382F"/>
    <w:rsid w:val="00986A20"/>
    <w:rsid w:val="009A6D19"/>
    <w:rsid w:val="009C31DB"/>
    <w:rsid w:val="009D6F62"/>
    <w:rsid w:val="00A10484"/>
    <w:rsid w:val="00A30F87"/>
    <w:rsid w:val="00A426BE"/>
    <w:rsid w:val="00A44960"/>
    <w:rsid w:val="00A52EA1"/>
    <w:rsid w:val="00A958BD"/>
    <w:rsid w:val="00AB100F"/>
    <w:rsid w:val="00AB3AAE"/>
    <w:rsid w:val="00AB66D3"/>
    <w:rsid w:val="00AC32B1"/>
    <w:rsid w:val="00AD6570"/>
    <w:rsid w:val="00AE4F41"/>
    <w:rsid w:val="00AF2D5C"/>
    <w:rsid w:val="00B0097D"/>
    <w:rsid w:val="00B25CA9"/>
    <w:rsid w:val="00B369B3"/>
    <w:rsid w:val="00B64647"/>
    <w:rsid w:val="00B66F74"/>
    <w:rsid w:val="00B81BD3"/>
    <w:rsid w:val="00B84977"/>
    <w:rsid w:val="00B860C1"/>
    <w:rsid w:val="00B9336D"/>
    <w:rsid w:val="00BA6F6B"/>
    <w:rsid w:val="00BB0504"/>
    <w:rsid w:val="00BB2F39"/>
    <w:rsid w:val="00BB376B"/>
    <w:rsid w:val="00BE1992"/>
    <w:rsid w:val="00BF5101"/>
    <w:rsid w:val="00BF7A7F"/>
    <w:rsid w:val="00C04274"/>
    <w:rsid w:val="00C20936"/>
    <w:rsid w:val="00C6211E"/>
    <w:rsid w:val="00C9217A"/>
    <w:rsid w:val="00CD4938"/>
    <w:rsid w:val="00CD70F6"/>
    <w:rsid w:val="00CE4115"/>
    <w:rsid w:val="00CE48FF"/>
    <w:rsid w:val="00CF3B71"/>
    <w:rsid w:val="00D0304C"/>
    <w:rsid w:val="00D04B35"/>
    <w:rsid w:val="00D175C3"/>
    <w:rsid w:val="00D276FF"/>
    <w:rsid w:val="00D41824"/>
    <w:rsid w:val="00D62CE0"/>
    <w:rsid w:val="00D63102"/>
    <w:rsid w:val="00D76B24"/>
    <w:rsid w:val="00D800D5"/>
    <w:rsid w:val="00D85E4D"/>
    <w:rsid w:val="00DB239B"/>
    <w:rsid w:val="00DB30E6"/>
    <w:rsid w:val="00DC08B6"/>
    <w:rsid w:val="00DC55A6"/>
    <w:rsid w:val="00DE358C"/>
    <w:rsid w:val="00DE7052"/>
    <w:rsid w:val="00DE7F63"/>
    <w:rsid w:val="00DF71B2"/>
    <w:rsid w:val="00E03445"/>
    <w:rsid w:val="00E21038"/>
    <w:rsid w:val="00E214D1"/>
    <w:rsid w:val="00E543DE"/>
    <w:rsid w:val="00E72A4F"/>
    <w:rsid w:val="00E93B74"/>
    <w:rsid w:val="00EB1166"/>
    <w:rsid w:val="00EB7968"/>
    <w:rsid w:val="00EC0EE5"/>
    <w:rsid w:val="00EC0FC7"/>
    <w:rsid w:val="00EC79E4"/>
    <w:rsid w:val="00ED19A7"/>
    <w:rsid w:val="00ED7EA0"/>
    <w:rsid w:val="00EE12C3"/>
    <w:rsid w:val="00EE3346"/>
    <w:rsid w:val="00EE46E1"/>
    <w:rsid w:val="00F0568D"/>
    <w:rsid w:val="00F2361A"/>
    <w:rsid w:val="00F23E0C"/>
    <w:rsid w:val="00F317EA"/>
    <w:rsid w:val="00F317F5"/>
    <w:rsid w:val="00F50221"/>
    <w:rsid w:val="00F51C87"/>
    <w:rsid w:val="00F5213A"/>
    <w:rsid w:val="00F52E09"/>
    <w:rsid w:val="00F7147A"/>
    <w:rsid w:val="00F720CB"/>
    <w:rsid w:val="00F84B98"/>
    <w:rsid w:val="00F90F80"/>
    <w:rsid w:val="00F94A4A"/>
    <w:rsid w:val="00FD13D1"/>
    <w:rsid w:val="00FD262C"/>
    <w:rsid w:val="00FE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E53D"/>
  <w15:chartTrackingRefBased/>
  <w15:docId w15:val="{542C78BD-A087-46CB-8D0A-907F2A242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0C76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A95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7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ChadBookkeeping</dc:creator>
  <cp:lastModifiedBy>clerk@leafieldparishcouncil.org</cp:lastModifiedBy>
  <cp:revision>7</cp:revision>
  <dcterms:created xsi:type="dcterms:W3CDTF">2021-10-08T19:40:00Z</dcterms:created>
  <dcterms:modified xsi:type="dcterms:W3CDTF">2021-10-08T19:46:00Z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