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51FB9" w14:textId="3C0BB453" w:rsidR="0001792E" w:rsidRDefault="00F6663B">
      <w:r>
        <w:t>TSS - Leafield</w:t>
      </w:r>
    </w:p>
    <w:p w14:paraId="6F15C167" w14:textId="77777777" w:rsidR="00F6663B" w:rsidRDefault="00F6663B"/>
    <w:p w14:paraId="74509866" w14:textId="65C3CE77" w:rsidR="00F6663B" w:rsidRDefault="00F6663B">
      <w:r w:rsidRPr="00F6663B">
        <w:drawing>
          <wp:inline distT="0" distB="0" distL="0" distR="0" wp14:anchorId="23D487FE" wp14:editId="401FFFC9">
            <wp:extent cx="5731510" cy="4116070"/>
            <wp:effectExtent l="0" t="0" r="2540" b="0"/>
            <wp:docPr id="179391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912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3B"/>
    <w:rsid w:val="0001792E"/>
    <w:rsid w:val="00D37067"/>
    <w:rsid w:val="00F179F7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4E7A"/>
  <w15:chartTrackingRefBased/>
  <w15:docId w15:val="{40836578-1A58-47FD-B172-C7277841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6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6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6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6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6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6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6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6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6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6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6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6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6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6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6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6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6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6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66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6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66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66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6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66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66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6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6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66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Leafield Parish Council Clerk</dc:creator>
  <cp:keywords/>
  <dc:description/>
  <cp:lastModifiedBy>Leafield Parish Council Clerk</cp:lastModifiedBy>
  <cp:revision>1</cp:revision>
  <dcterms:created xsi:type="dcterms:W3CDTF">2024-07-04T18:14:00Z</dcterms:created>
  <dcterms:modified xsi:type="dcterms:W3CDTF">2024-07-04T18:16:00Z</dcterms:modified>
</cp:coreProperties>
</file>