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7EF9B" w14:textId="77777777" w:rsidR="009F6258" w:rsidRDefault="009F6258" w:rsidP="00295112">
      <w:pPr>
        <w:jc w:val="center"/>
        <w:rPr>
          <w:rFonts w:ascii="Lucida Handwriting" w:eastAsia="FangSong" w:hAnsi="Lucida Handwriting" w:cs="Segoe UI"/>
          <w:b/>
          <w:color w:val="000000"/>
          <w:sz w:val="28"/>
          <w:szCs w:val="28"/>
        </w:rPr>
      </w:pPr>
    </w:p>
    <w:p w14:paraId="31950E75" w14:textId="77777777" w:rsidR="00F836C7" w:rsidRDefault="00F836C7" w:rsidP="00F836C7">
      <w:pPr>
        <w:jc w:val="center"/>
        <w:rPr>
          <w:rFonts w:ascii="Lucida Handwriting" w:eastAsia="FangSong" w:hAnsi="Lucida Handwriting" w:cs="Segoe UI"/>
          <w:b/>
          <w:color w:val="000000"/>
          <w:sz w:val="28"/>
          <w:szCs w:val="28"/>
        </w:rPr>
      </w:pPr>
      <w:r w:rsidRPr="005010D8">
        <w:rPr>
          <w:rFonts w:ascii="Lucida Handwriting" w:eastAsia="FangSong" w:hAnsi="Lucida Handwriting" w:cs="Segoe UI"/>
          <w:b/>
          <w:color w:val="000000"/>
          <w:sz w:val="28"/>
          <w:szCs w:val="28"/>
        </w:rPr>
        <w:t xml:space="preserve">LEAFIELD PARISH COUNCIL </w:t>
      </w:r>
      <w:r>
        <w:rPr>
          <w:rFonts w:ascii="Lucida Handwriting" w:eastAsia="FangSong" w:hAnsi="Lucida Handwriting" w:cs="Segoe UI"/>
          <w:b/>
          <w:color w:val="000000"/>
          <w:sz w:val="28"/>
          <w:szCs w:val="28"/>
        </w:rPr>
        <w:t>MEETING</w:t>
      </w:r>
    </w:p>
    <w:p w14:paraId="3E585F51" w14:textId="25E79A83" w:rsidR="00F836C7" w:rsidRDefault="00F836C7" w:rsidP="00F836C7">
      <w:pPr>
        <w:jc w:val="center"/>
        <w:rPr>
          <w:rFonts w:ascii="Lucida Handwriting" w:eastAsia="FangSong" w:hAnsi="Lucida Handwriting" w:cs="Segoe UI"/>
          <w:b/>
          <w:color w:val="000000"/>
          <w:sz w:val="28"/>
          <w:szCs w:val="28"/>
        </w:rPr>
      </w:pPr>
      <w:r>
        <w:rPr>
          <w:rFonts w:ascii="Lucida Handwriting" w:eastAsia="FangSong" w:hAnsi="Lucida Handwriting" w:cs="Segoe UI"/>
          <w:b/>
          <w:color w:val="000000"/>
          <w:sz w:val="28"/>
          <w:szCs w:val="28"/>
        </w:rPr>
        <w:t xml:space="preserve">Wednesday </w:t>
      </w:r>
      <w:r>
        <w:rPr>
          <w:rFonts w:ascii="Lucida Handwriting" w:eastAsia="FangSong" w:hAnsi="Lucida Handwriting" w:cs="Segoe UI"/>
          <w:b/>
          <w:color w:val="000000"/>
          <w:sz w:val="28"/>
          <w:szCs w:val="28"/>
        </w:rPr>
        <w:t>2</w:t>
      </w:r>
      <w:r>
        <w:rPr>
          <w:rFonts w:ascii="Lucida Handwriting" w:eastAsia="FangSong" w:hAnsi="Lucida Handwriting" w:cs="Segoe UI"/>
          <w:b/>
          <w:color w:val="000000"/>
          <w:sz w:val="28"/>
          <w:szCs w:val="28"/>
        </w:rPr>
        <w:t>1</w:t>
      </w:r>
      <w:r w:rsidRPr="00DF6CFF">
        <w:rPr>
          <w:rFonts w:ascii="Lucida Handwriting" w:eastAsia="FangSong" w:hAnsi="Lucida Handwriting" w:cs="Segoe UI"/>
          <w:b/>
          <w:color w:val="000000"/>
          <w:sz w:val="28"/>
          <w:szCs w:val="28"/>
          <w:vertAlign w:val="superscript"/>
        </w:rPr>
        <w:t>st</w:t>
      </w:r>
      <w:r>
        <w:rPr>
          <w:rFonts w:ascii="Lucida Handwriting" w:eastAsia="FangSong" w:hAnsi="Lucida Handwriting" w:cs="Segoe UI"/>
          <w:b/>
          <w:color w:val="000000"/>
          <w:sz w:val="28"/>
          <w:szCs w:val="28"/>
        </w:rPr>
        <w:t xml:space="preserve"> March</w:t>
      </w:r>
      <w:r>
        <w:rPr>
          <w:rFonts w:ascii="Lucida Handwriting" w:eastAsia="FangSong" w:hAnsi="Lucida Handwriting" w:cs="Segoe UI"/>
          <w:b/>
          <w:color w:val="000000"/>
          <w:sz w:val="28"/>
          <w:szCs w:val="28"/>
        </w:rPr>
        <w:t xml:space="preserve"> 2018</w:t>
      </w:r>
    </w:p>
    <w:p w14:paraId="5F4D84D5" w14:textId="77777777" w:rsidR="00F836C7" w:rsidRDefault="00F836C7" w:rsidP="00F836C7">
      <w:pPr>
        <w:jc w:val="center"/>
        <w:rPr>
          <w:rFonts w:ascii="Lucida Handwriting" w:eastAsia="FangSong" w:hAnsi="Lucida Handwriting" w:cs="Segoe UI"/>
          <w:b/>
          <w:color w:val="000000"/>
          <w:sz w:val="28"/>
          <w:szCs w:val="28"/>
        </w:rPr>
      </w:pPr>
    </w:p>
    <w:p w14:paraId="3BEDDA7D" w14:textId="3DFDE673" w:rsidR="00F836C7" w:rsidRDefault="00F836C7" w:rsidP="00192664">
      <w:pPr>
        <w:pStyle w:val="NoSpacing"/>
        <w:rPr>
          <w:rFonts w:ascii="Segoe UI" w:eastAsia="Segoe UI" w:hAnsi="Segoe UI" w:cs="Segoe UI"/>
          <w:sz w:val="22"/>
          <w:szCs w:val="22"/>
        </w:rPr>
      </w:pPr>
      <w:proofErr w:type="gramStart"/>
      <w:r>
        <w:rPr>
          <w:rFonts w:ascii="Segoe UI" w:eastAsia="Segoe UI" w:hAnsi="Segoe UI" w:cs="Segoe UI"/>
          <w:sz w:val="22"/>
          <w:szCs w:val="22"/>
        </w:rPr>
        <w:t xml:space="preserve">Held in the </w:t>
      </w:r>
      <w:r>
        <w:rPr>
          <w:rFonts w:ascii="Segoe UI" w:eastAsia="Segoe UI" w:hAnsi="Segoe UI" w:cs="Segoe UI"/>
          <w:sz w:val="22"/>
          <w:szCs w:val="22"/>
        </w:rPr>
        <w:t xml:space="preserve">Village Hall, </w:t>
      </w:r>
      <w:proofErr w:type="spellStart"/>
      <w:r>
        <w:rPr>
          <w:rFonts w:ascii="Segoe UI" w:eastAsia="Segoe UI" w:hAnsi="Segoe UI" w:cs="Segoe UI"/>
          <w:sz w:val="22"/>
          <w:szCs w:val="22"/>
        </w:rPr>
        <w:t>Leafield</w:t>
      </w:r>
      <w:proofErr w:type="spellEnd"/>
      <w:r>
        <w:rPr>
          <w:rFonts w:ascii="Segoe UI" w:eastAsia="Segoe UI" w:hAnsi="Segoe UI" w:cs="Segoe UI"/>
          <w:sz w:val="22"/>
          <w:szCs w:val="22"/>
        </w:rPr>
        <w:t>.</w:t>
      </w:r>
      <w:proofErr w:type="gramEnd"/>
    </w:p>
    <w:p w14:paraId="68FE3506" w14:textId="77777777" w:rsidR="00192664" w:rsidRDefault="00F836C7" w:rsidP="00192664">
      <w:pPr>
        <w:pStyle w:val="NoSpacing"/>
        <w:rPr>
          <w:rFonts w:ascii="Segoe UI" w:eastAsia="Segoe UI" w:hAnsi="Segoe UI" w:cs="Segoe UI"/>
          <w:sz w:val="22"/>
          <w:szCs w:val="22"/>
        </w:rPr>
      </w:pPr>
      <w:r w:rsidRPr="00DF6068">
        <w:rPr>
          <w:rFonts w:ascii="Segoe UI" w:eastAsia="Segoe UI" w:hAnsi="Segoe UI" w:cs="Segoe UI"/>
          <w:b/>
          <w:sz w:val="22"/>
          <w:szCs w:val="22"/>
        </w:rPr>
        <w:t>Those Present</w:t>
      </w:r>
      <w:r>
        <w:rPr>
          <w:rFonts w:ascii="Segoe UI" w:eastAsia="Segoe UI" w:hAnsi="Segoe UI" w:cs="Segoe UI"/>
          <w:sz w:val="22"/>
          <w:szCs w:val="22"/>
        </w:rPr>
        <w:t xml:space="preserve">: </w:t>
      </w:r>
    </w:p>
    <w:p w14:paraId="2EE3B199" w14:textId="23F3EF95" w:rsidR="00F836C7" w:rsidRDefault="00F836C7" w:rsidP="00192664">
      <w:pPr>
        <w:pStyle w:val="NoSpacing"/>
        <w:rPr>
          <w:rFonts w:ascii="Segoe UI" w:eastAsia="Segoe UI" w:hAnsi="Segoe UI" w:cs="Segoe UI"/>
          <w:sz w:val="22"/>
          <w:szCs w:val="22"/>
        </w:rPr>
      </w:pPr>
      <w:r>
        <w:rPr>
          <w:rFonts w:ascii="Segoe UI" w:eastAsia="Segoe UI" w:hAnsi="Segoe UI" w:cs="Segoe UI"/>
          <w:sz w:val="22"/>
          <w:szCs w:val="22"/>
        </w:rPr>
        <w:t xml:space="preserve">Cllr </w:t>
      </w:r>
      <w:proofErr w:type="spellStart"/>
      <w:r>
        <w:rPr>
          <w:rFonts w:ascii="Segoe UI" w:eastAsia="Segoe UI" w:hAnsi="Segoe UI" w:cs="Segoe UI"/>
          <w:sz w:val="22"/>
          <w:szCs w:val="22"/>
        </w:rPr>
        <w:t>Juli</w:t>
      </w:r>
      <w:proofErr w:type="spellEnd"/>
      <w:r>
        <w:rPr>
          <w:rFonts w:ascii="Segoe UI" w:eastAsia="Segoe UI" w:hAnsi="Segoe UI" w:cs="Segoe UI"/>
          <w:sz w:val="22"/>
          <w:szCs w:val="22"/>
        </w:rPr>
        <w:t xml:space="preserve"> King, </w:t>
      </w:r>
      <w:r>
        <w:rPr>
          <w:rFonts w:ascii="Segoe UI" w:eastAsia="Segoe UI" w:hAnsi="Segoe UI" w:cs="Segoe UI"/>
          <w:sz w:val="22"/>
          <w:szCs w:val="22"/>
        </w:rPr>
        <w:t xml:space="preserve">Cllr Luke </w:t>
      </w:r>
      <w:proofErr w:type="spellStart"/>
      <w:r>
        <w:rPr>
          <w:rFonts w:ascii="Segoe UI" w:eastAsia="Segoe UI" w:hAnsi="Segoe UI" w:cs="Segoe UI"/>
          <w:sz w:val="22"/>
          <w:szCs w:val="22"/>
        </w:rPr>
        <w:t>Caunt</w:t>
      </w:r>
      <w:proofErr w:type="spellEnd"/>
      <w:r>
        <w:rPr>
          <w:rFonts w:ascii="Segoe UI" w:eastAsia="Segoe UI" w:hAnsi="Segoe UI" w:cs="Segoe UI"/>
          <w:sz w:val="22"/>
          <w:szCs w:val="22"/>
        </w:rPr>
        <w:t xml:space="preserve">, </w:t>
      </w:r>
      <w:r>
        <w:rPr>
          <w:rFonts w:ascii="Segoe UI" w:eastAsia="Segoe UI" w:hAnsi="Segoe UI" w:cs="Segoe UI"/>
          <w:sz w:val="22"/>
          <w:szCs w:val="22"/>
        </w:rPr>
        <w:t xml:space="preserve">Cllr Jackie </w:t>
      </w:r>
      <w:proofErr w:type="spellStart"/>
      <w:r>
        <w:rPr>
          <w:rFonts w:ascii="Segoe UI" w:eastAsia="Segoe UI" w:hAnsi="Segoe UI" w:cs="Segoe UI"/>
          <w:sz w:val="22"/>
          <w:szCs w:val="22"/>
        </w:rPr>
        <w:t>Hitchman</w:t>
      </w:r>
      <w:proofErr w:type="spellEnd"/>
      <w:r>
        <w:rPr>
          <w:rFonts w:ascii="Segoe UI" w:eastAsia="Segoe UI" w:hAnsi="Segoe UI" w:cs="Segoe UI"/>
          <w:sz w:val="22"/>
          <w:szCs w:val="22"/>
        </w:rPr>
        <w:t xml:space="preserve"> </w:t>
      </w:r>
      <w:r w:rsidR="00192664">
        <w:rPr>
          <w:rFonts w:ascii="Segoe UI" w:eastAsia="Segoe UI" w:hAnsi="Segoe UI" w:cs="Segoe UI"/>
          <w:sz w:val="22"/>
          <w:szCs w:val="22"/>
        </w:rPr>
        <w:t xml:space="preserve">Cllr Amanda Wood, </w:t>
      </w:r>
      <w:r>
        <w:rPr>
          <w:rFonts w:ascii="Segoe UI" w:eastAsia="Segoe UI" w:hAnsi="Segoe UI" w:cs="Segoe UI"/>
          <w:sz w:val="22"/>
          <w:szCs w:val="22"/>
        </w:rPr>
        <w:t>Cllr Andy Wright</w:t>
      </w:r>
      <w:r>
        <w:rPr>
          <w:rFonts w:ascii="Segoe UI" w:eastAsia="Segoe UI" w:hAnsi="Segoe UI" w:cs="Segoe UI"/>
          <w:sz w:val="22"/>
          <w:szCs w:val="22"/>
        </w:rPr>
        <w:t xml:space="preserve"> Cllr Gina Pearce.</w:t>
      </w:r>
    </w:p>
    <w:p w14:paraId="22065BD8" w14:textId="77777777" w:rsidR="00192664" w:rsidRDefault="00192664" w:rsidP="00192664">
      <w:pPr>
        <w:pStyle w:val="NoSpacing"/>
        <w:rPr>
          <w:rFonts w:ascii="Segoe UI" w:eastAsia="Segoe UI" w:hAnsi="Segoe UI" w:cs="Segoe UI"/>
          <w:sz w:val="22"/>
          <w:szCs w:val="22"/>
        </w:rPr>
      </w:pPr>
    </w:p>
    <w:p w14:paraId="7020F94B" w14:textId="799D48FF" w:rsidR="00F836C7" w:rsidRDefault="00F836C7" w:rsidP="00192664">
      <w:pPr>
        <w:pStyle w:val="NoSpacing"/>
        <w:rPr>
          <w:rFonts w:ascii="Segoe UI" w:eastAsia="Segoe UI" w:hAnsi="Segoe UI" w:cs="Segoe UI"/>
          <w:sz w:val="22"/>
          <w:szCs w:val="22"/>
        </w:rPr>
      </w:pPr>
      <w:r>
        <w:rPr>
          <w:rFonts w:ascii="Segoe UI" w:eastAsia="Segoe UI" w:hAnsi="Segoe UI" w:cs="Segoe UI"/>
          <w:sz w:val="22"/>
          <w:szCs w:val="22"/>
        </w:rPr>
        <w:t xml:space="preserve">Cllr </w:t>
      </w:r>
      <w:r>
        <w:rPr>
          <w:rFonts w:ascii="Segoe UI" w:eastAsia="Segoe UI" w:hAnsi="Segoe UI" w:cs="Segoe UI"/>
          <w:sz w:val="22"/>
          <w:szCs w:val="22"/>
        </w:rPr>
        <w:t>Kieran Mullins</w:t>
      </w:r>
    </w:p>
    <w:p w14:paraId="603AE6BE" w14:textId="77777777" w:rsidR="00192664" w:rsidRDefault="00192664" w:rsidP="00192664">
      <w:pPr>
        <w:pStyle w:val="NoSpacing"/>
        <w:rPr>
          <w:rFonts w:ascii="Segoe UI" w:eastAsia="Segoe UI" w:hAnsi="Segoe UI" w:cs="Segoe UI"/>
          <w:sz w:val="22"/>
          <w:szCs w:val="22"/>
        </w:rPr>
      </w:pPr>
    </w:p>
    <w:p w14:paraId="3C08B3B9" w14:textId="31BC5BA0" w:rsidR="00F836C7" w:rsidRDefault="00F836C7" w:rsidP="00192664">
      <w:pPr>
        <w:pStyle w:val="NoSpacing"/>
        <w:rPr>
          <w:rFonts w:ascii="Segoe UI" w:eastAsia="Segoe UI" w:hAnsi="Segoe UI" w:cs="Segoe UI"/>
          <w:sz w:val="22"/>
          <w:szCs w:val="22"/>
        </w:rPr>
      </w:pPr>
      <w:r>
        <w:rPr>
          <w:rFonts w:ascii="Segoe UI" w:eastAsia="Segoe UI" w:hAnsi="Segoe UI" w:cs="Segoe UI"/>
          <w:sz w:val="22"/>
          <w:szCs w:val="22"/>
        </w:rPr>
        <w:t>Also present were 6</w:t>
      </w:r>
      <w:r>
        <w:rPr>
          <w:rFonts w:ascii="Segoe UI" w:eastAsia="Segoe UI" w:hAnsi="Segoe UI" w:cs="Segoe UI"/>
          <w:sz w:val="22"/>
          <w:szCs w:val="22"/>
        </w:rPr>
        <w:t xml:space="preserve"> members of the Public.</w:t>
      </w:r>
    </w:p>
    <w:p w14:paraId="40A2A1DC" w14:textId="77777777" w:rsidR="00192664" w:rsidRDefault="00192664" w:rsidP="00192664">
      <w:pPr>
        <w:pStyle w:val="NoSpacing"/>
        <w:rPr>
          <w:rFonts w:ascii="Segoe UI" w:eastAsia="Segoe UI" w:hAnsi="Segoe UI" w:cs="Segoe UI"/>
          <w:sz w:val="22"/>
          <w:szCs w:val="22"/>
        </w:rPr>
      </w:pPr>
    </w:p>
    <w:p w14:paraId="4EB2E907" w14:textId="3A28597A" w:rsidR="00192664" w:rsidRPr="00DF6068" w:rsidRDefault="00F836C7" w:rsidP="00192664">
      <w:pPr>
        <w:pStyle w:val="NoSpacing"/>
        <w:rPr>
          <w:rFonts w:asciiTheme="minorHAnsi" w:eastAsia="FangSong" w:hAnsiTheme="minorHAnsi" w:cstheme="minorHAnsi"/>
          <w:b/>
          <w:color w:val="000000"/>
          <w:sz w:val="22"/>
          <w:szCs w:val="22"/>
        </w:rPr>
      </w:pPr>
      <w:r>
        <w:rPr>
          <w:rFonts w:asciiTheme="minorHAnsi" w:eastAsia="FangSong" w:hAnsiTheme="minorHAnsi" w:cstheme="minorHAnsi"/>
          <w:b/>
          <w:color w:val="000000"/>
          <w:sz w:val="22"/>
          <w:szCs w:val="22"/>
        </w:rPr>
        <w:t>This meeting was recorded</w:t>
      </w:r>
    </w:p>
    <w:p w14:paraId="7E9CE34A" w14:textId="61FFCA2D" w:rsidR="00F836C7" w:rsidRPr="00752C1F" w:rsidRDefault="00F836C7" w:rsidP="00F836C7">
      <w:pPr>
        <w:pStyle w:val="Standard"/>
        <w:rPr>
          <w:rFonts w:asciiTheme="minorHAnsi" w:hAnsiTheme="minorHAnsi" w:cs="Segoe UI"/>
          <w:color w:val="000000"/>
          <w:sz w:val="22"/>
          <w:szCs w:val="22"/>
        </w:rPr>
      </w:pPr>
      <w:proofErr w:type="spellStart"/>
      <w:r>
        <w:rPr>
          <w:rFonts w:asciiTheme="minorHAnsi" w:hAnsiTheme="minorHAnsi" w:cs="Segoe UI"/>
          <w:color w:val="000000"/>
          <w:sz w:val="22"/>
          <w:szCs w:val="22"/>
        </w:rPr>
        <w:t>Juli</w:t>
      </w:r>
      <w:proofErr w:type="spellEnd"/>
      <w:r>
        <w:rPr>
          <w:rFonts w:asciiTheme="minorHAnsi" w:hAnsiTheme="minorHAnsi" w:cs="Segoe UI"/>
          <w:color w:val="000000"/>
          <w:sz w:val="22"/>
          <w:szCs w:val="22"/>
        </w:rPr>
        <w:t xml:space="preserve"> King </w:t>
      </w:r>
      <w:proofErr w:type="gramStart"/>
      <w:r>
        <w:rPr>
          <w:rFonts w:asciiTheme="minorHAnsi" w:hAnsiTheme="minorHAnsi" w:cs="Segoe UI"/>
          <w:color w:val="000000"/>
          <w:sz w:val="22"/>
          <w:szCs w:val="22"/>
        </w:rPr>
        <w:t>For</w:t>
      </w:r>
      <w:proofErr w:type="gramEnd"/>
      <w:r>
        <w:rPr>
          <w:rFonts w:asciiTheme="minorHAnsi" w:hAnsiTheme="minorHAnsi" w:cs="Segoe UI"/>
          <w:color w:val="000000"/>
          <w:sz w:val="22"/>
          <w:szCs w:val="22"/>
        </w:rPr>
        <w:t xml:space="preserve"> </w:t>
      </w:r>
      <w:r w:rsidRPr="00A44EA5">
        <w:rPr>
          <w:rFonts w:asciiTheme="minorHAnsi" w:hAnsiTheme="minorHAnsi" w:cs="Segoe UI"/>
          <w:color w:val="000000"/>
          <w:sz w:val="22"/>
          <w:szCs w:val="22"/>
        </w:rPr>
        <w:t xml:space="preserve">Clerk </w:t>
      </w:r>
      <w:r>
        <w:rPr>
          <w:rFonts w:asciiTheme="minorHAnsi" w:hAnsiTheme="minorHAnsi" w:cs="Segoe UI"/>
          <w:color w:val="000000"/>
          <w:sz w:val="22"/>
          <w:szCs w:val="22"/>
        </w:rPr>
        <w:t xml:space="preserve">to </w:t>
      </w:r>
      <w:proofErr w:type="spellStart"/>
      <w:r>
        <w:rPr>
          <w:rFonts w:asciiTheme="minorHAnsi" w:hAnsiTheme="minorHAnsi" w:cs="Segoe UI"/>
          <w:color w:val="000000"/>
          <w:sz w:val="22"/>
          <w:szCs w:val="22"/>
        </w:rPr>
        <w:t>Leafield</w:t>
      </w:r>
      <w:proofErr w:type="spellEnd"/>
      <w:r>
        <w:rPr>
          <w:rFonts w:asciiTheme="minorHAnsi" w:hAnsiTheme="minorHAnsi" w:cs="Segoe UI"/>
          <w:color w:val="000000"/>
          <w:sz w:val="22"/>
          <w:szCs w:val="22"/>
        </w:rPr>
        <w:t xml:space="preserve"> Parish Council    </w:t>
      </w:r>
    </w:p>
    <w:p w14:paraId="29146739" w14:textId="2B009ECF" w:rsidR="00E7279F" w:rsidRDefault="00E7279F" w:rsidP="00295112">
      <w:pPr>
        <w:rPr>
          <w:rFonts w:asciiTheme="minorHAnsi" w:eastAsia="FangSong" w:hAnsiTheme="minorHAnsi" w:cs="Segoe UI"/>
          <w:b/>
          <w:color w:val="000000"/>
          <w:sz w:val="22"/>
          <w:szCs w:val="22"/>
        </w:rPr>
      </w:pPr>
    </w:p>
    <w:p w14:paraId="5E632C7F" w14:textId="0D2AEB56" w:rsidR="00712C4B" w:rsidRPr="007474D5" w:rsidRDefault="007F235C" w:rsidP="009F261A">
      <w:pPr>
        <w:rPr>
          <w:rFonts w:asciiTheme="minorHAnsi" w:eastAsia="FangSong" w:hAnsiTheme="minorHAnsi" w:cs="Segoe UI"/>
          <w:b/>
          <w:color w:val="000000"/>
          <w:sz w:val="36"/>
          <w:szCs w:val="36"/>
        </w:rPr>
      </w:pPr>
      <w:r>
        <w:rPr>
          <w:rFonts w:asciiTheme="minorHAnsi" w:eastAsia="FangSong" w:hAnsiTheme="minorHAnsi" w:cs="Segoe UI"/>
          <w:b/>
          <w:color w:val="000000"/>
          <w:sz w:val="36"/>
          <w:szCs w:val="36"/>
        </w:rPr>
        <w:t>Dra</w:t>
      </w:r>
      <w:r w:rsidR="00D94934">
        <w:rPr>
          <w:rFonts w:asciiTheme="minorHAnsi" w:eastAsia="FangSong" w:hAnsiTheme="minorHAnsi" w:cs="Segoe UI"/>
          <w:b/>
          <w:color w:val="000000"/>
          <w:sz w:val="36"/>
          <w:szCs w:val="36"/>
        </w:rPr>
        <w:t>ft minutes</w:t>
      </w:r>
    </w:p>
    <w:tbl>
      <w:tblPr>
        <w:tblStyle w:val="TableGrid"/>
        <w:tblW w:w="10456" w:type="dxa"/>
        <w:tblLayout w:type="fixed"/>
        <w:tblLook w:val="04A0" w:firstRow="1" w:lastRow="0" w:firstColumn="1" w:lastColumn="0" w:noHBand="0" w:noVBand="1"/>
      </w:tblPr>
      <w:tblGrid>
        <w:gridCol w:w="846"/>
        <w:gridCol w:w="9610"/>
      </w:tblGrid>
      <w:tr w:rsidR="00210E66" w:rsidRPr="009E39FD" w14:paraId="7678F9B2" w14:textId="2B20822B" w:rsidTr="00CA7D28">
        <w:tc>
          <w:tcPr>
            <w:tcW w:w="846" w:type="dxa"/>
          </w:tcPr>
          <w:p w14:paraId="75068961" w14:textId="647EACFB" w:rsidR="00210E66" w:rsidRPr="009E39FD" w:rsidRDefault="00210E66" w:rsidP="00362C31">
            <w:pPr>
              <w:rPr>
                <w:rFonts w:asciiTheme="minorHAnsi" w:hAnsiTheme="minorHAnsi" w:cs="Segoe UI"/>
                <w:b/>
                <w:color w:val="000000"/>
                <w:sz w:val="21"/>
                <w:szCs w:val="21"/>
              </w:rPr>
            </w:pPr>
            <w:r w:rsidRPr="009E39FD">
              <w:rPr>
                <w:rFonts w:asciiTheme="minorHAnsi" w:hAnsiTheme="minorHAnsi" w:cs="Segoe UI"/>
                <w:b/>
                <w:color w:val="000000"/>
                <w:sz w:val="21"/>
                <w:szCs w:val="21"/>
              </w:rPr>
              <w:t>Item No.</w:t>
            </w:r>
          </w:p>
        </w:tc>
        <w:tc>
          <w:tcPr>
            <w:tcW w:w="9610" w:type="dxa"/>
          </w:tcPr>
          <w:p w14:paraId="22D4B275" w14:textId="1E9F913A" w:rsidR="00210E66" w:rsidRPr="009E39FD" w:rsidRDefault="00210E66" w:rsidP="00362C31">
            <w:pPr>
              <w:rPr>
                <w:rFonts w:asciiTheme="minorHAnsi" w:hAnsiTheme="minorHAnsi" w:cs="Segoe UI"/>
                <w:b/>
                <w:color w:val="000000"/>
                <w:sz w:val="21"/>
                <w:szCs w:val="21"/>
              </w:rPr>
            </w:pPr>
            <w:r w:rsidRPr="009E39FD">
              <w:rPr>
                <w:rFonts w:asciiTheme="minorHAnsi" w:hAnsiTheme="minorHAnsi" w:cs="Segoe UI"/>
                <w:b/>
                <w:color w:val="000000"/>
                <w:sz w:val="21"/>
                <w:szCs w:val="21"/>
              </w:rPr>
              <w:t>Subject</w:t>
            </w:r>
          </w:p>
        </w:tc>
      </w:tr>
      <w:tr w:rsidR="00210E66" w:rsidRPr="009E39FD" w14:paraId="7747B9DB" w14:textId="7CB07818" w:rsidTr="00CA7D28">
        <w:trPr>
          <w:trHeight w:val="265"/>
        </w:trPr>
        <w:tc>
          <w:tcPr>
            <w:tcW w:w="846" w:type="dxa"/>
          </w:tcPr>
          <w:p w14:paraId="5ABD363C" w14:textId="4643CDAC" w:rsidR="00210E66" w:rsidRPr="00005F9D" w:rsidRDefault="00210E66" w:rsidP="00005F9D">
            <w:pPr>
              <w:ind w:left="360"/>
              <w:jc w:val="both"/>
              <w:rPr>
                <w:rFonts w:asciiTheme="minorHAnsi" w:hAnsiTheme="minorHAnsi" w:cs="Segoe UI"/>
                <w:color w:val="000000"/>
                <w:sz w:val="21"/>
                <w:szCs w:val="21"/>
              </w:rPr>
            </w:pPr>
          </w:p>
        </w:tc>
        <w:tc>
          <w:tcPr>
            <w:tcW w:w="9610" w:type="dxa"/>
          </w:tcPr>
          <w:p w14:paraId="7AB3BC42" w14:textId="0A94128B" w:rsidR="001A206F" w:rsidRDefault="00210E66" w:rsidP="00005F9D">
            <w:pPr>
              <w:rPr>
                <w:rFonts w:asciiTheme="minorHAnsi" w:hAnsiTheme="minorHAnsi" w:cs="Segoe UI"/>
                <w:color w:val="000000"/>
                <w:sz w:val="21"/>
                <w:szCs w:val="21"/>
              </w:rPr>
            </w:pPr>
            <w:r w:rsidRPr="009E39FD">
              <w:rPr>
                <w:rFonts w:asciiTheme="minorHAnsi" w:hAnsiTheme="minorHAnsi" w:cs="Segoe UI"/>
                <w:color w:val="000000"/>
                <w:sz w:val="21"/>
                <w:szCs w:val="21"/>
              </w:rPr>
              <w:t>Welcome &amp; Apologies for Absence</w:t>
            </w:r>
            <w:r w:rsidR="00434B3B">
              <w:rPr>
                <w:rFonts w:asciiTheme="minorHAnsi" w:hAnsiTheme="minorHAnsi" w:cs="Segoe UI"/>
                <w:color w:val="000000"/>
                <w:sz w:val="21"/>
                <w:szCs w:val="21"/>
              </w:rPr>
              <w:t xml:space="preserve"> – 20.02 Chair </w:t>
            </w:r>
            <w:r w:rsidR="008A522D">
              <w:rPr>
                <w:rFonts w:asciiTheme="minorHAnsi" w:hAnsiTheme="minorHAnsi" w:cs="Segoe UI"/>
                <w:color w:val="000000"/>
                <w:sz w:val="21"/>
                <w:szCs w:val="21"/>
              </w:rPr>
              <w:t xml:space="preserve"> open</w:t>
            </w:r>
            <w:r w:rsidR="00434B3B">
              <w:rPr>
                <w:rFonts w:asciiTheme="minorHAnsi" w:hAnsiTheme="minorHAnsi" w:cs="Segoe UI"/>
                <w:color w:val="000000"/>
                <w:sz w:val="21"/>
                <w:szCs w:val="21"/>
              </w:rPr>
              <w:t>ed the meeting and welcomed everybody and explained that due to Clerk being absent we were not aware of</w:t>
            </w:r>
            <w:r w:rsidR="008A522D">
              <w:rPr>
                <w:rFonts w:asciiTheme="minorHAnsi" w:hAnsiTheme="minorHAnsi" w:cs="Segoe UI"/>
                <w:color w:val="000000"/>
                <w:sz w:val="21"/>
                <w:szCs w:val="21"/>
              </w:rPr>
              <w:t xml:space="preserve"> any </w:t>
            </w:r>
            <w:r w:rsidR="00A61F87">
              <w:rPr>
                <w:rFonts w:asciiTheme="minorHAnsi" w:hAnsiTheme="minorHAnsi" w:cs="Segoe UI"/>
                <w:color w:val="000000"/>
                <w:sz w:val="21"/>
                <w:szCs w:val="21"/>
              </w:rPr>
              <w:t>apologies</w:t>
            </w:r>
            <w:r w:rsidR="00434B3B">
              <w:rPr>
                <w:rFonts w:asciiTheme="minorHAnsi" w:hAnsiTheme="minorHAnsi" w:cs="Segoe UI"/>
                <w:color w:val="000000"/>
                <w:sz w:val="21"/>
                <w:szCs w:val="21"/>
              </w:rPr>
              <w:t xml:space="preserve"> that may have been received from District or County Councillors</w:t>
            </w:r>
            <w:r w:rsidR="008A522D">
              <w:rPr>
                <w:rFonts w:asciiTheme="minorHAnsi" w:hAnsiTheme="minorHAnsi" w:cs="Segoe UI"/>
                <w:color w:val="000000"/>
                <w:sz w:val="21"/>
                <w:szCs w:val="21"/>
              </w:rPr>
              <w:t xml:space="preserve"> </w:t>
            </w:r>
            <w:r w:rsidR="00434B3B">
              <w:rPr>
                <w:rFonts w:asciiTheme="minorHAnsi" w:hAnsiTheme="minorHAnsi" w:cs="Segoe UI"/>
                <w:color w:val="000000"/>
                <w:sz w:val="21"/>
                <w:szCs w:val="21"/>
              </w:rPr>
              <w:t>however the meeting was a week earlier than normal so that may be why they were unable to attend.</w:t>
            </w:r>
          </w:p>
          <w:p w14:paraId="2CFBFE9C" w14:textId="55CF9962" w:rsidR="001A206F" w:rsidRDefault="001A206F" w:rsidP="00005F9D">
            <w:pPr>
              <w:rPr>
                <w:rFonts w:asciiTheme="minorHAnsi" w:hAnsiTheme="minorHAnsi" w:cs="Segoe UI"/>
                <w:b/>
                <w:color w:val="000000"/>
                <w:sz w:val="21"/>
                <w:szCs w:val="21"/>
                <w:u w:val="single"/>
              </w:rPr>
            </w:pPr>
            <w:proofErr w:type="spellStart"/>
            <w:r w:rsidRPr="001A0EAB">
              <w:rPr>
                <w:rFonts w:asciiTheme="minorHAnsi" w:hAnsiTheme="minorHAnsi" w:cs="Segoe UI"/>
                <w:b/>
                <w:color w:val="000000"/>
                <w:sz w:val="21"/>
                <w:szCs w:val="21"/>
                <w:u w:val="single"/>
              </w:rPr>
              <w:t>L</w:t>
            </w:r>
            <w:r w:rsidR="00434B3B">
              <w:rPr>
                <w:rFonts w:asciiTheme="minorHAnsi" w:hAnsiTheme="minorHAnsi" w:cs="Segoe UI"/>
                <w:b/>
                <w:color w:val="000000"/>
                <w:sz w:val="21"/>
                <w:szCs w:val="21"/>
                <w:u w:val="single"/>
              </w:rPr>
              <w:t>eafield</w:t>
            </w:r>
            <w:proofErr w:type="spellEnd"/>
            <w:r w:rsidR="00434B3B">
              <w:rPr>
                <w:rFonts w:asciiTheme="minorHAnsi" w:hAnsiTheme="minorHAnsi" w:cs="Segoe UI"/>
                <w:b/>
                <w:color w:val="000000"/>
                <w:sz w:val="21"/>
                <w:szCs w:val="21"/>
                <w:u w:val="single"/>
              </w:rPr>
              <w:t xml:space="preserve"> Parish Council</w:t>
            </w:r>
            <w:r w:rsidRPr="001A0EAB">
              <w:rPr>
                <w:rFonts w:asciiTheme="minorHAnsi" w:hAnsiTheme="minorHAnsi" w:cs="Segoe UI"/>
                <w:b/>
                <w:color w:val="000000"/>
                <w:sz w:val="21"/>
                <w:szCs w:val="21"/>
                <w:u w:val="single"/>
              </w:rPr>
              <w:t xml:space="preserve"> appoint</w:t>
            </w:r>
            <w:r w:rsidR="00434B3B">
              <w:rPr>
                <w:rFonts w:asciiTheme="minorHAnsi" w:hAnsiTheme="minorHAnsi" w:cs="Segoe UI"/>
                <w:b/>
                <w:color w:val="000000"/>
                <w:sz w:val="21"/>
                <w:szCs w:val="21"/>
                <w:u w:val="single"/>
              </w:rPr>
              <w:t>ment of</w:t>
            </w:r>
            <w:r w:rsidRPr="001A0EAB">
              <w:rPr>
                <w:rFonts w:asciiTheme="minorHAnsi" w:hAnsiTheme="minorHAnsi" w:cs="Segoe UI"/>
                <w:b/>
                <w:color w:val="000000"/>
                <w:sz w:val="21"/>
                <w:szCs w:val="21"/>
                <w:u w:val="single"/>
              </w:rPr>
              <w:t xml:space="preserve"> a new Vice-Chair.</w:t>
            </w:r>
            <w:r w:rsidR="00434B3B">
              <w:rPr>
                <w:rFonts w:asciiTheme="minorHAnsi" w:hAnsiTheme="minorHAnsi" w:cs="Segoe UI"/>
                <w:b/>
                <w:color w:val="000000"/>
                <w:sz w:val="21"/>
                <w:szCs w:val="21"/>
                <w:u w:val="single"/>
              </w:rPr>
              <w:t xml:space="preserve"> </w:t>
            </w:r>
          </w:p>
          <w:p w14:paraId="183C361F" w14:textId="49BB960C" w:rsidR="00434B3B" w:rsidRPr="00434B3B" w:rsidRDefault="00434B3B" w:rsidP="00005F9D">
            <w:pPr>
              <w:rPr>
                <w:rFonts w:asciiTheme="minorHAnsi" w:hAnsiTheme="minorHAnsi" w:cs="Segoe UI"/>
                <w:color w:val="000000"/>
                <w:sz w:val="21"/>
                <w:szCs w:val="21"/>
              </w:rPr>
            </w:pPr>
            <w:r w:rsidRPr="00434B3B">
              <w:rPr>
                <w:rFonts w:asciiTheme="minorHAnsi" w:hAnsiTheme="minorHAnsi" w:cs="Segoe UI"/>
                <w:color w:val="000000"/>
                <w:sz w:val="21"/>
                <w:szCs w:val="21"/>
              </w:rPr>
              <w:t xml:space="preserve">It was decided not to appoint a new Vice Chair until The Annual Meeting in May and Cllr Luke </w:t>
            </w:r>
            <w:proofErr w:type="spellStart"/>
            <w:r w:rsidRPr="00434B3B">
              <w:rPr>
                <w:rFonts w:asciiTheme="minorHAnsi" w:hAnsiTheme="minorHAnsi" w:cs="Segoe UI"/>
                <w:color w:val="000000"/>
                <w:sz w:val="21"/>
                <w:szCs w:val="21"/>
              </w:rPr>
              <w:t>Caunt</w:t>
            </w:r>
            <w:proofErr w:type="spellEnd"/>
            <w:r w:rsidRPr="00434B3B">
              <w:rPr>
                <w:rFonts w:asciiTheme="minorHAnsi" w:hAnsiTheme="minorHAnsi" w:cs="Segoe UI"/>
                <w:color w:val="000000"/>
                <w:sz w:val="21"/>
                <w:szCs w:val="21"/>
              </w:rPr>
              <w:t xml:space="preserve"> agreed to be acting Vice Chair for the remainder of the current year (March and April)</w:t>
            </w:r>
          </w:p>
          <w:p w14:paraId="6A23B79C" w14:textId="2DBB30E8" w:rsidR="00F836C7" w:rsidRPr="001A0EAB" w:rsidRDefault="00F836C7" w:rsidP="00005F9D">
            <w:pPr>
              <w:rPr>
                <w:rFonts w:asciiTheme="minorHAnsi" w:hAnsiTheme="minorHAnsi" w:cs="Segoe UI"/>
                <w:b/>
                <w:color w:val="000000"/>
                <w:sz w:val="21"/>
                <w:szCs w:val="21"/>
                <w:u w:val="single"/>
              </w:rPr>
            </w:pPr>
          </w:p>
        </w:tc>
      </w:tr>
      <w:tr w:rsidR="00210E66" w:rsidRPr="009E39FD" w14:paraId="2A88B128" w14:textId="610B5B77" w:rsidTr="00CA7D28">
        <w:trPr>
          <w:trHeight w:val="285"/>
        </w:trPr>
        <w:tc>
          <w:tcPr>
            <w:tcW w:w="10456" w:type="dxa"/>
            <w:gridSpan w:val="2"/>
          </w:tcPr>
          <w:p w14:paraId="594E854E" w14:textId="58F4FDDB" w:rsidR="00210E66" w:rsidRPr="009E39FD" w:rsidRDefault="00005F9D" w:rsidP="00005F9D">
            <w:pPr>
              <w:rPr>
                <w:rFonts w:asciiTheme="minorHAnsi" w:hAnsiTheme="minorHAnsi" w:cs="Segoe UI"/>
                <w:b/>
                <w:color w:val="000000"/>
                <w:sz w:val="21"/>
                <w:szCs w:val="21"/>
              </w:rPr>
            </w:pPr>
            <w:r>
              <w:rPr>
                <w:rFonts w:asciiTheme="minorHAnsi" w:hAnsiTheme="minorHAnsi" w:cs="Segoe UI"/>
                <w:b/>
                <w:color w:val="000000"/>
                <w:sz w:val="21"/>
                <w:szCs w:val="21"/>
              </w:rPr>
              <w:t xml:space="preserve">1        </w:t>
            </w:r>
            <w:r w:rsidR="00210E66" w:rsidRPr="009E39FD">
              <w:rPr>
                <w:rFonts w:asciiTheme="minorHAnsi" w:hAnsiTheme="minorHAnsi" w:cs="Segoe UI"/>
                <w:b/>
                <w:color w:val="000000"/>
                <w:sz w:val="21"/>
                <w:szCs w:val="21"/>
              </w:rPr>
              <w:t>Ordinary Council Meeting Standing Items</w:t>
            </w:r>
          </w:p>
        </w:tc>
      </w:tr>
      <w:tr w:rsidR="00210E66" w:rsidRPr="009E39FD" w14:paraId="244B1268" w14:textId="77777777" w:rsidTr="00CA7D28">
        <w:trPr>
          <w:trHeight w:val="275"/>
        </w:trPr>
        <w:tc>
          <w:tcPr>
            <w:tcW w:w="846" w:type="dxa"/>
          </w:tcPr>
          <w:p w14:paraId="4EEF437A" w14:textId="689048E0" w:rsidR="00210E66" w:rsidRPr="00005F9D" w:rsidRDefault="00430D35" w:rsidP="00005F9D">
            <w:pPr>
              <w:ind w:left="360"/>
              <w:rPr>
                <w:rFonts w:asciiTheme="minorHAnsi" w:hAnsiTheme="minorHAnsi" w:cs="Segoe UI"/>
                <w:color w:val="000000"/>
                <w:sz w:val="21"/>
                <w:szCs w:val="21"/>
              </w:rPr>
            </w:pPr>
            <w:r>
              <w:rPr>
                <w:rFonts w:asciiTheme="minorHAnsi" w:hAnsiTheme="minorHAnsi" w:cs="Segoe UI"/>
                <w:color w:val="000000"/>
                <w:sz w:val="21"/>
                <w:szCs w:val="21"/>
              </w:rPr>
              <w:t>1.1</w:t>
            </w:r>
          </w:p>
        </w:tc>
        <w:tc>
          <w:tcPr>
            <w:tcW w:w="9610" w:type="dxa"/>
            <w:tcBorders>
              <w:right w:val="single" w:sz="4" w:space="0" w:color="auto"/>
            </w:tcBorders>
          </w:tcPr>
          <w:p w14:paraId="7EEF5637" w14:textId="77777777" w:rsidR="0036553D" w:rsidRDefault="00561475" w:rsidP="007F235C">
            <w:pPr>
              <w:rPr>
                <w:rFonts w:asciiTheme="minorHAnsi" w:hAnsiTheme="minorHAnsi" w:cs="Segoe UI"/>
                <w:color w:val="000000"/>
                <w:sz w:val="21"/>
                <w:szCs w:val="21"/>
              </w:rPr>
            </w:pPr>
            <w:r w:rsidRPr="007F235C">
              <w:rPr>
                <w:rFonts w:asciiTheme="minorHAnsi" w:hAnsiTheme="minorHAnsi" w:cs="Segoe UI"/>
                <w:b/>
                <w:color w:val="000000"/>
                <w:sz w:val="21"/>
                <w:szCs w:val="21"/>
                <w:u w:val="single"/>
              </w:rPr>
              <w:t>Register</w:t>
            </w:r>
            <w:r w:rsidR="00210E66" w:rsidRPr="007F235C">
              <w:rPr>
                <w:rFonts w:asciiTheme="minorHAnsi" w:hAnsiTheme="minorHAnsi" w:cs="Segoe UI"/>
                <w:b/>
                <w:color w:val="000000"/>
                <w:sz w:val="21"/>
                <w:szCs w:val="21"/>
                <w:u w:val="single"/>
              </w:rPr>
              <w:t xml:space="preserve"> of Interest in Items on the Agenda</w:t>
            </w:r>
            <w:r w:rsidR="00005F9D">
              <w:rPr>
                <w:rFonts w:asciiTheme="minorHAnsi" w:hAnsiTheme="minorHAnsi" w:cs="Segoe UI"/>
                <w:color w:val="000000"/>
                <w:sz w:val="21"/>
                <w:szCs w:val="21"/>
              </w:rPr>
              <w:t xml:space="preserve"> </w:t>
            </w:r>
          </w:p>
          <w:p w14:paraId="3ECB8420" w14:textId="36651103" w:rsidR="007F235C" w:rsidRDefault="007F235C" w:rsidP="007F235C">
            <w:pPr>
              <w:rPr>
                <w:rFonts w:asciiTheme="minorHAnsi" w:hAnsiTheme="minorHAnsi" w:cs="Segoe UI"/>
                <w:color w:val="000000"/>
                <w:sz w:val="21"/>
                <w:szCs w:val="21"/>
              </w:rPr>
            </w:pPr>
            <w:r>
              <w:rPr>
                <w:rFonts w:asciiTheme="minorHAnsi" w:hAnsiTheme="minorHAnsi" w:cs="Segoe UI"/>
                <w:color w:val="000000"/>
                <w:sz w:val="21"/>
                <w:szCs w:val="21"/>
              </w:rPr>
              <w:t>Usual Council declaration - Owners of Parish land, Hall and Pavilion.</w:t>
            </w:r>
          </w:p>
          <w:p w14:paraId="5BA95979" w14:textId="3160C0C3" w:rsidR="007F235C" w:rsidRDefault="007F235C" w:rsidP="007F235C">
            <w:pPr>
              <w:rPr>
                <w:rFonts w:asciiTheme="minorHAnsi" w:hAnsiTheme="minorHAnsi" w:cs="Segoe UI"/>
                <w:color w:val="000000"/>
                <w:sz w:val="21"/>
                <w:szCs w:val="21"/>
              </w:rPr>
            </w:pPr>
            <w:r>
              <w:rPr>
                <w:rFonts w:asciiTheme="minorHAnsi" w:hAnsiTheme="minorHAnsi" w:cs="Segoe UI"/>
                <w:color w:val="000000"/>
                <w:sz w:val="21"/>
                <w:szCs w:val="21"/>
              </w:rPr>
              <w:t xml:space="preserve">Cllr </w:t>
            </w:r>
            <w:proofErr w:type="spellStart"/>
            <w:r>
              <w:rPr>
                <w:rFonts w:asciiTheme="minorHAnsi" w:hAnsiTheme="minorHAnsi" w:cs="Segoe UI"/>
                <w:color w:val="000000"/>
                <w:sz w:val="21"/>
                <w:szCs w:val="21"/>
              </w:rPr>
              <w:t>Caunt</w:t>
            </w:r>
            <w:proofErr w:type="spellEnd"/>
            <w:r>
              <w:rPr>
                <w:rFonts w:asciiTheme="minorHAnsi" w:hAnsiTheme="minorHAnsi" w:cs="Segoe UI"/>
                <w:color w:val="000000"/>
                <w:sz w:val="21"/>
                <w:szCs w:val="21"/>
              </w:rPr>
              <w:t xml:space="preserve"> - Owner of Property backing onto Village Hall car park item 4.3</w:t>
            </w:r>
          </w:p>
          <w:p w14:paraId="79063DFA" w14:textId="28EC64BE" w:rsidR="007F235C" w:rsidRPr="007F235C" w:rsidRDefault="007F235C" w:rsidP="007F235C">
            <w:pPr>
              <w:rPr>
                <w:rFonts w:asciiTheme="minorHAnsi" w:hAnsiTheme="minorHAnsi" w:cs="Segoe UI"/>
                <w:color w:val="000000"/>
                <w:sz w:val="21"/>
                <w:szCs w:val="21"/>
              </w:rPr>
            </w:pPr>
            <w:r>
              <w:rPr>
                <w:rFonts w:asciiTheme="minorHAnsi" w:hAnsiTheme="minorHAnsi" w:cs="Segoe UI"/>
                <w:color w:val="000000"/>
                <w:sz w:val="21"/>
                <w:szCs w:val="21"/>
              </w:rPr>
              <w:t>Cllr King - Relative of member of public in land ownership dispute item 3.6</w:t>
            </w:r>
          </w:p>
          <w:p w14:paraId="4BFC90E9" w14:textId="699B1E89" w:rsidR="007F235C" w:rsidRPr="00D6085A" w:rsidRDefault="007F235C" w:rsidP="007F235C">
            <w:pPr>
              <w:rPr>
                <w:rFonts w:asciiTheme="minorHAnsi" w:hAnsiTheme="minorHAnsi" w:cs="Segoe UI"/>
                <w:color w:val="FF0000"/>
                <w:sz w:val="18"/>
                <w:szCs w:val="18"/>
              </w:rPr>
            </w:pPr>
          </w:p>
        </w:tc>
      </w:tr>
      <w:tr w:rsidR="00210E66" w:rsidRPr="009E39FD" w14:paraId="23598EB5" w14:textId="77777777" w:rsidTr="00CA7D28">
        <w:trPr>
          <w:trHeight w:val="275"/>
        </w:trPr>
        <w:tc>
          <w:tcPr>
            <w:tcW w:w="846" w:type="dxa"/>
          </w:tcPr>
          <w:p w14:paraId="7F8734EF" w14:textId="7F84AB8F" w:rsidR="00210E66" w:rsidRPr="00005F9D" w:rsidRDefault="00430D35" w:rsidP="00005F9D">
            <w:pPr>
              <w:ind w:left="360"/>
              <w:rPr>
                <w:rFonts w:asciiTheme="minorHAnsi" w:hAnsiTheme="minorHAnsi" w:cs="Segoe UI"/>
                <w:color w:val="000000"/>
                <w:sz w:val="21"/>
                <w:szCs w:val="21"/>
              </w:rPr>
            </w:pPr>
            <w:r>
              <w:rPr>
                <w:rFonts w:asciiTheme="minorHAnsi" w:hAnsiTheme="minorHAnsi" w:cs="Segoe UI"/>
                <w:color w:val="000000"/>
                <w:sz w:val="21"/>
                <w:szCs w:val="21"/>
              </w:rPr>
              <w:t>1.2</w:t>
            </w:r>
          </w:p>
        </w:tc>
        <w:tc>
          <w:tcPr>
            <w:tcW w:w="9610" w:type="dxa"/>
            <w:tcBorders>
              <w:right w:val="single" w:sz="4" w:space="0" w:color="auto"/>
            </w:tcBorders>
          </w:tcPr>
          <w:p w14:paraId="4770DAFA" w14:textId="4018EC4D" w:rsidR="00BB492B" w:rsidRPr="00837A71" w:rsidRDefault="00210E66" w:rsidP="009B3FFC">
            <w:pPr>
              <w:rPr>
                <w:rFonts w:asciiTheme="minorHAnsi" w:hAnsiTheme="minorHAnsi" w:cs="Segoe UI"/>
                <w:b/>
                <w:sz w:val="21"/>
                <w:szCs w:val="21"/>
                <w:u w:val="single"/>
                <w:bdr w:val="none" w:sz="0" w:space="0" w:color="auto" w:frame="1"/>
              </w:rPr>
            </w:pPr>
            <w:r w:rsidRPr="00837A71">
              <w:rPr>
                <w:rFonts w:asciiTheme="minorHAnsi" w:hAnsiTheme="minorHAnsi" w:cs="Segoe UI"/>
                <w:b/>
                <w:sz w:val="21"/>
                <w:szCs w:val="21"/>
                <w:u w:val="single"/>
                <w:bdr w:val="none" w:sz="0" w:space="0" w:color="auto" w:frame="1"/>
              </w:rPr>
              <w:t xml:space="preserve">Approval of Minutes of the Council Meeting held </w:t>
            </w:r>
            <w:r w:rsidR="00BB492B" w:rsidRPr="00837A71">
              <w:rPr>
                <w:rFonts w:asciiTheme="minorHAnsi" w:hAnsiTheme="minorHAnsi" w:cs="Segoe UI"/>
                <w:b/>
                <w:sz w:val="21"/>
                <w:szCs w:val="21"/>
                <w:u w:val="single"/>
                <w:bdr w:val="none" w:sz="0" w:space="0" w:color="auto" w:frame="1"/>
              </w:rPr>
              <w:t>on</w:t>
            </w:r>
            <w:r w:rsidR="00BB2C35" w:rsidRPr="00837A71">
              <w:rPr>
                <w:rFonts w:asciiTheme="minorHAnsi" w:hAnsiTheme="minorHAnsi" w:cs="Segoe UI"/>
                <w:b/>
                <w:sz w:val="21"/>
                <w:szCs w:val="21"/>
                <w:u w:val="single"/>
                <w:bdr w:val="none" w:sz="0" w:space="0" w:color="auto" w:frame="1"/>
              </w:rPr>
              <w:t xml:space="preserve"> </w:t>
            </w:r>
            <w:r w:rsidR="009C177F" w:rsidRPr="00837A71">
              <w:rPr>
                <w:rFonts w:asciiTheme="minorHAnsi" w:hAnsiTheme="minorHAnsi" w:cs="Segoe UI"/>
                <w:b/>
                <w:sz w:val="21"/>
                <w:szCs w:val="21"/>
                <w:u w:val="single"/>
                <w:bdr w:val="none" w:sz="0" w:space="0" w:color="auto" w:frame="1"/>
              </w:rPr>
              <w:t>28</w:t>
            </w:r>
            <w:r w:rsidR="009C177F" w:rsidRPr="00837A71">
              <w:rPr>
                <w:rFonts w:asciiTheme="minorHAnsi" w:hAnsiTheme="minorHAnsi" w:cs="Segoe UI"/>
                <w:b/>
                <w:sz w:val="21"/>
                <w:szCs w:val="21"/>
                <w:u w:val="single"/>
                <w:bdr w:val="none" w:sz="0" w:space="0" w:color="auto" w:frame="1"/>
                <w:vertAlign w:val="superscript"/>
              </w:rPr>
              <w:t>th</w:t>
            </w:r>
            <w:r w:rsidR="009C177F" w:rsidRPr="00837A71">
              <w:rPr>
                <w:rFonts w:asciiTheme="minorHAnsi" w:hAnsiTheme="minorHAnsi" w:cs="Segoe UI"/>
                <w:b/>
                <w:sz w:val="21"/>
                <w:szCs w:val="21"/>
                <w:u w:val="single"/>
                <w:bdr w:val="none" w:sz="0" w:space="0" w:color="auto" w:frame="1"/>
              </w:rPr>
              <w:t xml:space="preserve"> February 2018</w:t>
            </w:r>
          </w:p>
          <w:p w14:paraId="67938ADF" w14:textId="77777777" w:rsidR="00270EC1" w:rsidRDefault="007F235C" w:rsidP="009B3FFC">
            <w:pPr>
              <w:rPr>
                <w:rFonts w:asciiTheme="minorHAnsi" w:hAnsiTheme="minorHAnsi" w:cs="Segoe UI"/>
                <w:sz w:val="21"/>
                <w:szCs w:val="21"/>
                <w:bdr w:val="none" w:sz="0" w:space="0" w:color="auto" w:frame="1"/>
              </w:rPr>
            </w:pPr>
            <w:r>
              <w:rPr>
                <w:rFonts w:asciiTheme="minorHAnsi" w:hAnsiTheme="minorHAnsi" w:cs="Segoe UI"/>
                <w:sz w:val="21"/>
                <w:szCs w:val="21"/>
                <w:bdr w:val="none" w:sz="0" w:space="0" w:color="auto" w:frame="1"/>
              </w:rPr>
              <w:t>Due to Clerk absence Minutes were not available.</w:t>
            </w:r>
          </w:p>
          <w:p w14:paraId="0106BE66" w14:textId="59DD56BB" w:rsidR="00837A71" w:rsidRPr="009E39FD" w:rsidRDefault="00837A71" w:rsidP="009B3FFC">
            <w:pPr>
              <w:rPr>
                <w:rFonts w:asciiTheme="minorHAnsi" w:hAnsiTheme="minorHAnsi" w:cs="Segoe UI"/>
                <w:sz w:val="21"/>
                <w:szCs w:val="21"/>
                <w:bdr w:val="none" w:sz="0" w:space="0" w:color="auto" w:frame="1"/>
              </w:rPr>
            </w:pPr>
          </w:p>
        </w:tc>
      </w:tr>
      <w:tr w:rsidR="00210E66" w:rsidRPr="009E39FD" w14:paraId="3CF54237" w14:textId="77777777" w:rsidTr="00CA7D28">
        <w:tc>
          <w:tcPr>
            <w:tcW w:w="846" w:type="dxa"/>
          </w:tcPr>
          <w:p w14:paraId="3DCB4EFE" w14:textId="4F8D8163" w:rsidR="00210E66" w:rsidRPr="00005F9D" w:rsidRDefault="00430D35" w:rsidP="00430D35">
            <w:pPr>
              <w:jc w:val="right"/>
              <w:rPr>
                <w:rFonts w:asciiTheme="minorHAnsi" w:hAnsiTheme="minorHAnsi" w:cs="Segoe UI"/>
                <w:color w:val="000000"/>
                <w:sz w:val="21"/>
                <w:szCs w:val="21"/>
              </w:rPr>
            </w:pPr>
            <w:r>
              <w:rPr>
                <w:rFonts w:asciiTheme="minorHAnsi" w:hAnsiTheme="minorHAnsi" w:cs="Segoe UI"/>
                <w:color w:val="000000"/>
                <w:sz w:val="21"/>
                <w:szCs w:val="21"/>
              </w:rPr>
              <w:t>1.3</w:t>
            </w:r>
          </w:p>
        </w:tc>
        <w:tc>
          <w:tcPr>
            <w:tcW w:w="9610" w:type="dxa"/>
            <w:tcBorders>
              <w:right w:val="single" w:sz="4" w:space="0" w:color="auto"/>
            </w:tcBorders>
          </w:tcPr>
          <w:p w14:paraId="10F5720A" w14:textId="77777777" w:rsidR="00837A71" w:rsidRDefault="00210E66" w:rsidP="00BB492B">
            <w:pPr>
              <w:rPr>
                <w:rFonts w:asciiTheme="minorHAnsi" w:hAnsiTheme="minorHAnsi" w:cs="Segoe UI"/>
                <w:b/>
                <w:color w:val="000000"/>
                <w:sz w:val="21"/>
                <w:szCs w:val="21"/>
                <w:u w:val="single"/>
              </w:rPr>
            </w:pPr>
            <w:r w:rsidRPr="00837A71">
              <w:rPr>
                <w:rFonts w:asciiTheme="minorHAnsi" w:hAnsiTheme="minorHAnsi" w:cs="Segoe UI"/>
                <w:b/>
                <w:color w:val="000000"/>
                <w:sz w:val="21"/>
                <w:szCs w:val="21"/>
                <w:u w:val="single"/>
              </w:rPr>
              <w:t>Matters Arising</w:t>
            </w:r>
            <w:r w:rsidR="009B3FFC" w:rsidRPr="00837A71">
              <w:rPr>
                <w:rFonts w:asciiTheme="minorHAnsi" w:hAnsiTheme="minorHAnsi" w:cs="Segoe UI"/>
                <w:b/>
                <w:color w:val="000000"/>
                <w:sz w:val="21"/>
                <w:szCs w:val="21"/>
                <w:u w:val="single"/>
              </w:rPr>
              <w:t xml:space="preserve"> – </w:t>
            </w:r>
            <w:r w:rsidR="00BB492B" w:rsidRPr="00837A71">
              <w:rPr>
                <w:rFonts w:asciiTheme="minorHAnsi" w:hAnsiTheme="minorHAnsi" w:cs="Segoe UI"/>
                <w:b/>
                <w:color w:val="000000"/>
                <w:sz w:val="21"/>
                <w:szCs w:val="21"/>
                <w:u w:val="single"/>
              </w:rPr>
              <w:t xml:space="preserve">To review any previous </w:t>
            </w:r>
            <w:r w:rsidR="00A02784" w:rsidRPr="00837A71">
              <w:rPr>
                <w:rFonts w:asciiTheme="minorHAnsi" w:hAnsiTheme="minorHAnsi" w:cs="Segoe UI"/>
                <w:b/>
                <w:color w:val="000000"/>
                <w:sz w:val="21"/>
                <w:szCs w:val="21"/>
                <w:u w:val="single"/>
              </w:rPr>
              <w:t>matters</w:t>
            </w:r>
            <w:r w:rsidR="00837A71">
              <w:rPr>
                <w:rFonts w:asciiTheme="minorHAnsi" w:hAnsiTheme="minorHAnsi" w:cs="Segoe UI"/>
                <w:b/>
                <w:color w:val="000000"/>
                <w:sz w:val="21"/>
                <w:szCs w:val="21"/>
                <w:u w:val="single"/>
              </w:rPr>
              <w:t>.</w:t>
            </w:r>
          </w:p>
          <w:p w14:paraId="59FEAD7A" w14:textId="70DB8CEF" w:rsidR="00837A71" w:rsidRDefault="00837A71" w:rsidP="00837A71">
            <w:pPr>
              <w:rPr>
                <w:rFonts w:asciiTheme="minorHAnsi" w:hAnsiTheme="minorHAnsi" w:cs="Segoe UI"/>
                <w:color w:val="000000"/>
                <w:sz w:val="21"/>
                <w:szCs w:val="21"/>
              </w:rPr>
            </w:pPr>
            <w:r>
              <w:rPr>
                <w:rFonts w:asciiTheme="minorHAnsi" w:hAnsiTheme="minorHAnsi" w:cs="Segoe UI"/>
                <w:color w:val="000000"/>
                <w:sz w:val="21"/>
                <w:szCs w:val="21"/>
              </w:rPr>
              <w:sym w:font="Wingdings" w:char="F09E"/>
            </w:r>
            <w:r>
              <w:rPr>
                <w:rFonts w:asciiTheme="minorHAnsi" w:hAnsiTheme="minorHAnsi" w:cs="Segoe UI"/>
                <w:color w:val="000000"/>
                <w:sz w:val="21"/>
                <w:szCs w:val="21"/>
              </w:rPr>
              <w:t xml:space="preserve"> </w:t>
            </w:r>
            <w:r>
              <w:rPr>
                <w:rFonts w:asciiTheme="minorHAnsi" w:hAnsiTheme="minorHAnsi" w:cs="Segoe UI"/>
                <w:color w:val="000000"/>
                <w:sz w:val="21"/>
                <w:szCs w:val="21"/>
              </w:rPr>
              <w:t>Cllr Pearce supplied an</w:t>
            </w:r>
            <w:r>
              <w:rPr>
                <w:rFonts w:asciiTheme="minorHAnsi" w:hAnsiTheme="minorHAnsi" w:cs="Segoe UI"/>
                <w:color w:val="000000"/>
                <w:sz w:val="21"/>
                <w:szCs w:val="21"/>
              </w:rPr>
              <w:t xml:space="preserve"> update</w:t>
            </w:r>
            <w:r>
              <w:rPr>
                <w:rFonts w:asciiTheme="minorHAnsi" w:hAnsiTheme="minorHAnsi" w:cs="Segoe UI"/>
                <w:color w:val="000000"/>
                <w:sz w:val="21"/>
                <w:szCs w:val="21"/>
              </w:rPr>
              <w:t>d</w:t>
            </w:r>
            <w:r>
              <w:rPr>
                <w:rFonts w:asciiTheme="minorHAnsi" w:hAnsiTheme="minorHAnsi" w:cs="Segoe UI"/>
                <w:color w:val="000000"/>
                <w:sz w:val="21"/>
                <w:szCs w:val="21"/>
              </w:rPr>
              <w:t xml:space="preserve"> VH key r</w:t>
            </w:r>
            <w:r>
              <w:rPr>
                <w:rFonts w:asciiTheme="minorHAnsi" w:hAnsiTheme="minorHAnsi" w:cs="Segoe UI"/>
                <w:color w:val="000000"/>
                <w:sz w:val="21"/>
                <w:szCs w:val="21"/>
              </w:rPr>
              <w:t>egister and informed council that all keys were accounted for.</w:t>
            </w:r>
          </w:p>
          <w:p w14:paraId="31453509" w14:textId="77777777" w:rsidR="00837A71" w:rsidRDefault="00837A71" w:rsidP="00BB492B">
            <w:pPr>
              <w:rPr>
                <w:rFonts w:asciiTheme="minorHAnsi" w:hAnsiTheme="minorHAnsi" w:cs="Segoe UI"/>
                <w:b/>
                <w:color w:val="000000"/>
                <w:sz w:val="21"/>
                <w:szCs w:val="21"/>
                <w:u w:val="single"/>
              </w:rPr>
            </w:pPr>
          </w:p>
          <w:p w14:paraId="3921D8E5" w14:textId="20C2B4CB" w:rsidR="00210E66" w:rsidRPr="00837A71" w:rsidRDefault="00837A71" w:rsidP="00BB492B">
            <w:pPr>
              <w:rPr>
                <w:rFonts w:asciiTheme="minorHAnsi" w:hAnsiTheme="minorHAnsi" w:cs="Segoe UI"/>
                <w:b/>
                <w:color w:val="000000"/>
                <w:sz w:val="21"/>
                <w:szCs w:val="21"/>
                <w:u w:val="single"/>
              </w:rPr>
            </w:pPr>
            <w:r>
              <w:rPr>
                <w:rFonts w:asciiTheme="minorHAnsi" w:hAnsiTheme="minorHAnsi" w:cs="Segoe UI"/>
                <w:b/>
                <w:color w:val="000000"/>
                <w:sz w:val="21"/>
                <w:szCs w:val="21"/>
                <w:u w:val="single"/>
              </w:rPr>
              <w:t xml:space="preserve">Due to Clerk being absent </w:t>
            </w:r>
            <w:proofErr w:type="gramStart"/>
            <w:r>
              <w:rPr>
                <w:rFonts w:asciiTheme="minorHAnsi" w:hAnsiTheme="minorHAnsi" w:cs="Segoe UI"/>
                <w:b/>
                <w:color w:val="000000"/>
                <w:sz w:val="21"/>
                <w:szCs w:val="21"/>
                <w:u w:val="single"/>
              </w:rPr>
              <w:t>we</w:t>
            </w:r>
            <w:proofErr w:type="gramEnd"/>
            <w:r>
              <w:rPr>
                <w:rFonts w:asciiTheme="minorHAnsi" w:hAnsiTheme="minorHAnsi" w:cs="Segoe UI"/>
                <w:b/>
                <w:color w:val="000000"/>
                <w:sz w:val="21"/>
                <w:szCs w:val="21"/>
                <w:u w:val="single"/>
              </w:rPr>
              <w:t xml:space="preserve"> could not review the following items.</w:t>
            </w:r>
          </w:p>
          <w:p w14:paraId="634F49CC" w14:textId="2749AB81" w:rsidR="00D6085A" w:rsidRDefault="0033764D" w:rsidP="0033764D">
            <w:pPr>
              <w:rPr>
                <w:rFonts w:asciiTheme="minorHAnsi" w:hAnsiTheme="minorHAnsi" w:cs="Segoe UI"/>
                <w:color w:val="000000"/>
                <w:sz w:val="21"/>
                <w:szCs w:val="21"/>
              </w:rPr>
            </w:pPr>
            <w:r>
              <w:rPr>
                <w:rFonts w:asciiTheme="minorHAnsi" w:hAnsiTheme="minorHAnsi" w:cs="Segoe UI"/>
                <w:color w:val="000000"/>
                <w:sz w:val="21"/>
                <w:szCs w:val="21"/>
              </w:rPr>
              <w:sym w:font="Wingdings" w:char="F09E"/>
            </w:r>
            <w:r>
              <w:rPr>
                <w:rFonts w:asciiTheme="minorHAnsi" w:hAnsiTheme="minorHAnsi" w:cs="Segoe UI"/>
                <w:color w:val="000000"/>
                <w:sz w:val="21"/>
                <w:szCs w:val="21"/>
              </w:rPr>
              <w:t xml:space="preserve"> C</w:t>
            </w:r>
            <w:r w:rsidR="00D6085A">
              <w:rPr>
                <w:rFonts w:asciiTheme="minorHAnsi" w:hAnsiTheme="minorHAnsi" w:cs="Segoe UI"/>
                <w:color w:val="000000"/>
                <w:sz w:val="21"/>
                <w:szCs w:val="21"/>
              </w:rPr>
              <w:t xml:space="preserve">lerk to work on the CCTV issue – Clerk to update </w:t>
            </w:r>
          </w:p>
          <w:p w14:paraId="3EF08841" w14:textId="2585F2B4" w:rsidR="0033764D" w:rsidRDefault="0033764D" w:rsidP="0033764D">
            <w:pPr>
              <w:rPr>
                <w:rFonts w:asciiTheme="minorHAnsi" w:hAnsiTheme="minorHAnsi" w:cs="Segoe UI"/>
                <w:color w:val="000000"/>
                <w:sz w:val="21"/>
                <w:szCs w:val="21"/>
              </w:rPr>
            </w:pPr>
            <w:r>
              <w:rPr>
                <w:rFonts w:asciiTheme="minorHAnsi" w:hAnsiTheme="minorHAnsi" w:cs="Segoe UI"/>
                <w:color w:val="000000"/>
                <w:sz w:val="21"/>
                <w:szCs w:val="21"/>
              </w:rPr>
              <w:sym w:font="Wingdings" w:char="F09E"/>
            </w:r>
            <w:r>
              <w:rPr>
                <w:rFonts w:asciiTheme="minorHAnsi" w:hAnsiTheme="minorHAnsi" w:cs="Segoe UI"/>
                <w:color w:val="000000"/>
                <w:sz w:val="21"/>
                <w:szCs w:val="21"/>
              </w:rPr>
              <w:t xml:space="preserve"> Clerk to source a new p</w:t>
            </w:r>
            <w:r w:rsidR="00D6085A">
              <w:rPr>
                <w:rFonts w:asciiTheme="minorHAnsi" w:hAnsiTheme="minorHAnsi" w:cs="Segoe UI"/>
                <w:color w:val="000000"/>
                <w:sz w:val="21"/>
                <w:szCs w:val="21"/>
              </w:rPr>
              <w:t xml:space="preserve">adlock for the Archive cabinet – Clerk to update </w:t>
            </w:r>
          </w:p>
          <w:p w14:paraId="7421C054" w14:textId="12208996" w:rsidR="0033764D" w:rsidRDefault="0033764D" w:rsidP="0033764D">
            <w:pPr>
              <w:rPr>
                <w:rFonts w:asciiTheme="minorHAnsi" w:hAnsiTheme="minorHAnsi" w:cs="Segoe UI"/>
                <w:color w:val="000000"/>
                <w:sz w:val="21"/>
                <w:szCs w:val="21"/>
              </w:rPr>
            </w:pPr>
            <w:r>
              <w:rPr>
                <w:rFonts w:asciiTheme="minorHAnsi" w:hAnsiTheme="minorHAnsi" w:cs="Segoe UI"/>
                <w:color w:val="000000"/>
                <w:sz w:val="21"/>
                <w:szCs w:val="21"/>
              </w:rPr>
              <w:sym w:font="Wingdings" w:char="F09E"/>
            </w:r>
            <w:r>
              <w:rPr>
                <w:rFonts w:asciiTheme="minorHAnsi" w:hAnsiTheme="minorHAnsi" w:cs="Segoe UI"/>
                <w:color w:val="000000"/>
                <w:sz w:val="21"/>
                <w:szCs w:val="21"/>
              </w:rPr>
              <w:t xml:space="preserve"> Cler</w:t>
            </w:r>
            <w:r w:rsidR="00D14D0A">
              <w:rPr>
                <w:rFonts w:asciiTheme="minorHAnsi" w:hAnsiTheme="minorHAnsi" w:cs="Segoe UI"/>
                <w:color w:val="000000"/>
                <w:sz w:val="21"/>
                <w:szCs w:val="21"/>
              </w:rPr>
              <w:t xml:space="preserve">k to buy the 30 speed stickers – Clerk to update </w:t>
            </w:r>
          </w:p>
          <w:p w14:paraId="5AB27020" w14:textId="77777777" w:rsidR="00C61F49" w:rsidRDefault="00B815F8" w:rsidP="00B815F8">
            <w:pPr>
              <w:rPr>
                <w:rFonts w:asciiTheme="minorHAnsi" w:hAnsiTheme="minorHAnsi" w:cs="Segoe UI"/>
                <w:color w:val="000000"/>
                <w:sz w:val="21"/>
                <w:szCs w:val="21"/>
              </w:rPr>
            </w:pPr>
            <w:r>
              <w:rPr>
                <w:rFonts w:asciiTheme="minorHAnsi" w:hAnsiTheme="minorHAnsi" w:cs="Segoe UI"/>
                <w:color w:val="000000"/>
                <w:sz w:val="21"/>
                <w:szCs w:val="21"/>
              </w:rPr>
              <w:sym w:font="Wingdings" w:char="F09E"/>
            </w:r>
            <w:r>
              <w:rPr>
                <w:rFonts w:asciiTheme="minorHAnsi" w:hAnsiTheme="minorHAnsi" w:cs="Segoe UI"/>
                <w:color w:val="000000"/>
                <w:sz w:val="21"/>
                <w:szCs w:val="21"/>
              </w:rPr>
              <w:t xml:space="preserve"> Clerk to find three quotes for 4/5 </w:t>
            </w:r>
            <w:r w:rsidR="00D14D0A">
              <w:rPr>
                <w:rFonts w:asciiTheme="minorHAnsi" w:hAnsiTheme="minorHAnsi" w:cs="Segoe UI"/>
                <w:color w:val="000000"/>
                <w:sz w:val="21"/>
                <w:szCs w:val="21"/>
              </w:rPr>
              <w:t>industrial type traffic cones – Clerk to check if still required</w:t>
            </w:r>
          </w:p>
          <w:p w14:paraId="3BA232B3" w14:textId="5EEFEA56" w:rsidR="00837A71" w:rsidRPr="009E39FD" w:rsidRDefault="00837A71" w:rsidP="00B815F8">
            <w:pPr>
              <w:rPr>
                <w:rFonts w:asciiTheme="minorHAnsi" w:hAnsiTheme="minorHAnsi" w:cs="Segoe UI"/>
                <w:color w:val="000000"/>
                <w:sz w:val="21"/>
                <w:szCs w:val="21"/>
              </w:rPr>
            </w:pPr>
          </w:p>
        </w:tc>
      </w:tr>
      <w:tr w:rsidR="00210E66" w:rsidRPr="009E39FD" w14:paraId="5F31DEE2" w14:textId="642BC947" w:rsidTr="00CA7D28">
        <w:tc>
          <w:tcPr>
            <w:tcW w:w="846" w:type="dxa"/>
          </w:tcPr>
          <w:p w14:paraId="552ECEC1" w14:textId="3324AB0C" w:rsidR="00210E66" w:rsidRPr="00005F9D" w:rsidRDefault="00430D35" w:rsidP="00005F9D">
            <w:pPr>
              <w:ind w:left="360"/>
              <w:rPr>
                <w:rFonts w:asciiTheme="minorHAnsi" w:hAnsiTheme="minorHAnsi" w:cs="Segoe UI"/>
                <w:color w:val="000000"/>
                <w:sz w:val="21"/>
                <w:szCs w:val="21"/>
              </w:rPr>
            </w:pPr>
            <w:r>
              <w:rPr>
                <w:rFonts w:asciiTheme="minorHAnsi" w:hAnsiTheme="minorHAnsi" w:cs="Segoe UI"/>
                <w:color w:val="000000"/>
                <w:sz w:val="21"/>
                <w:szCs w:val="21"/>
              </w:rPr>
              <w:t>1.4</w:t>
            </w:r>
          </w:p>
        </w:tc>
        <w:tc>
          <w:tcPr>
            <w:tcW w:w="9610" w:type="dxa"/>
          </w:tcPr>
          <w:p w14:paraId="31BAA10A" w14:textId="77777777" w:rsidR="00837A71" w:rsidRDefault="00210E66" w:rsidP="00005F9D">
            <w:pPr>
              <w:rPr>
                <w:rFonts w:asciiTheme="minorHAnsi" w:hAnsiTheme="minorHAnsi" w:cs="Segoe UI"/>
                <w:b/>
                <w:color w:val="000000"/>
                <w:sz w:val="21"/>
                <w:szCs w:val="21"/>
                <w:u w:val="single"/>
              </w:rPr>
            </w:pPr>
            <w:r w:rsidRPr="00837A71">
              <w:rPr>
                <w:rFonts w:asciiTheme="minorHAnsi" w:hAnsiTheme="minorHAnsi" w:cs="Segoe UI"/>
                <w:b/>
                <w:color w:val="000000"/>
                <w:sz w:val="21"/>
                <w:szCs w:val="21"/>
                <w:u w:val="single"/>
              </w:rPr>
              <w:t>County &amp; District Councillors’ Reports</w:t>
            </w:r>
          </w:p>
          <w:p w14:paraId="2B6A2268" w14:textId="77777777" w:rsidR="00337FCB" w:rsidRDefault="00837A71" w:rsidP="00005F9D">
            <w:pPr>
              <w:rPr>
                <w:rFonts w:asciiTheme="minorHAnsi" w:hAnsiTheme="minorHAnsi" w:cs="Segoe UI"/>
                <w:b/>
                <w:color w:val="000000"/>
                <w:sz w:val="21"/>
                <w:szCs w:val="21"/>
              </w:rPr>
            </w:pPr>
            <w:r w:rsidRPr="00837A71">
              <w:rPr>
                <w:rFonts w:asciiTheme="minorHAnsi" w:hAnsiTheme="minorHAnsi" w:cs="Segoe UI"/>
                <w:b/>
                <w:color w:val="000000"/>
                <w:sz w:val="21"/>
                <w:szCs w:val="21"/>
              </w:rPr>
              <w:t>Cllr Kieran Mull</w:t>
            </w:r>
            <w:r w:rsidR="00337FCB">
              <w:rPr>
                <w:rFonts w:asciiTheme="minorHAnsi" w:hAnsiTheme="minorHAnsi" w:cs="Segoe UI"/>
                <w:b/>
                <w:color w:val="000000"/>
                <w:sz w:val="21"/>
                <w:szCs w:val="21"/>
              </w:rPr>
              <w:t>ins</w:t>
            </w:r>
          </w:p>
          <w:p w14:paraId="3079C2C9" w14:textId="103164CA" w:rsidR="00337FCB" w:rsidRDefault="00337FCB" w:rsidP="00005F9D">
            <w:pPr>
              <w:rPr>
                <w:rFonts w:asciiTheme="minorHAnsi" w:hAnsiTheme="minorHAnsi" w:cs="Segoe UI"/>
                <w:color w:val="000000"/>
                <w:sz w:val="21"/>
                <w:szCs w:val="21"/>
              </w:rPr>
            </w:pPr>
            <w:r>
              <w:rPr>
                <w:rFonts w:asciiTheme="minorHAnsi" w:hAnsiTheme="minorHAnsi" w:cs="Segoe UI"/>
                <w:color w:val="000000"/>
                <w:sz w:val="21"/>
                <w:szCs w:val="21"/>
              </w:rPr>
              <w:t>District council grants available of £100 - £500 criteria includes must be able to demonstrate protection of the environment, reduction of waste, improved recycling and secure economic growth within the district.</w:t>
            </w:r>
          </w:p>
          <w:p w14:paraId="51F45374" w14:textId="6E15D0AF" w:rsidR="00337FCB" w:rsidRDefault="00337FCB" w:rsidP="00005F9D">
            <w:pPr>
              <w:rPr>
                <w:rFonts w:asciiTheme="minorHAnsi" w:hAnsiTheme="minorHAnsi" w:cs="Segoe UI"/>
                <w:color w:val="000000"/>
                <w:sz w:val="21"/>
                <w:szCs w:val="21"/>
              </w:rPr>
            </w:pPr>
            <w:r>
              <w:rPr>
                <w:rFonts w:asciiTheme="minorHAnsi" w:hAnsiTheme="minorHAnsi" w:cs="Segoe UI"/>
                <w:color w:val="000000"/>
                <w:sz w:val="21"/>
                <w:szCs w:val="21"/>
              </w:rPr>
              <w:t xml:space="preserve">County Council budgets were approved last month. Council tax has </w:t>
            </w:r>
            <w:proofErr w:type="gramStart"/>
            <w:r>
              <w:rPr>
                <w:rFonts w:asciiTheme="minorHAnsi" w:hAnsiTheme="minorHAnsi" w:cs="Segoe UI"/>
                <w:color w:val="000000"/>
                <w:sz w:val="21"/>
                <w:szCs w:val="21"/>
              </w:rPr>
              <w:t>risen</w:t>
            </w:r>
            <w:proofErr w:type="gramEnd"/>
            <w:r>
              <w:rPr>
                <w:rFonts w:asciiTheme="minorHAnsi" w:hAnsiTheme="minorHAnsi" w:cs="Segoe UI"/>
                <w:color w:val="000000"/>
                <w:sz w:val="21"/>
                <w:szCs w:val="21"/>
              </w:rPr>
              <w:t xml:space="preserve"> by £2.75 for a band D property. The 2</w:t>
            </w:r>
            <w:r w:rsidRPr="00337FCB">
              <w:rPr>
                <w:rFonts w:asciiTheme="minorHAnsi" w:hAnsiTheme="minorHAnsi" w:cs="Segoe UI"/>
                <w:color w:val="000000"/>
                <w:sz w:val="21"/>
                <w:szCs w:val="21"/>
                <w:vertAlign w:val="superscript"/>
              </w:rPr>
              <w:t>nd</w:t>
            </w:r>
            <w:r>
              <w:rPr>
                <w:rFonts w:asciiTheme="minorHAnsi" w:hAnsiTheme="minorHAnsi" w:cs="Segoe UI"/>
                <w:color w:val="000000"/>
                <w:sz w:val="21"/>
                <w:szCs w:val="21"/>
              </w:rPr>
              <w:t xml:space="preserve"> lowest district council tax in England.</w:t>
            </w:r>
          </w:p>
          <w:p w14:paraId="55F3B8FE" w14:textId="48D67667" w:rsidR="00337FCB" w:rsidRDefault="00337FCB" w:rsidP="00005F9D">
            <w:pPr>
              <w:rPr>
                <w:rFonts w:asciiTheme="minorHAnsi" w:hAnsiTheme="minorHAnsi" w:cs="Segoe UI"/>
                <w:color w:val="000000"/>
                <w:sz w:val="21"/>
                <w:szCs w:val="21"/>
              </w:rPr>
            </w:pPr>
            <w:r>
              <w:rPr>
                <w:rFonts w:asciiTheme="minorHAnsi" w:hAnsiTheme="minorHAnsi" w:cs="Segoe UI"/>
                <w:color w:val="000000"/>
                <w:sz w:val="21"/>
                <w:szCs w:val="21"/>
              </w:rPr>
              <w:t>Extra revenue has been secured from GLL Leisure for improved facilities at Carterton leisure centre to inclu</w:t>
            </w:r>
            <w:r w:rsidR="00192664">
              <w:rPr>
                <w:rFonts w:asciiTheme="minorHAnsi" w:hAnsiTheme="minorHAnsi" w:cs="Segoe UI"/>
                <w:color w:val="000000"/>
                <w:sz w:val="21"/>
                <w:szCs w:val="21"/>
              </w:rPr>
              <w:t>de an indoor trampoline park.</w:t>
            </w:r>
          </w:p>
          <w:p w14:paraId="668938A3" w14:textId="394EC2A5" w:rsidR="00192664" w:rsidRPr="00837A71" w:rsidRDefault="00192664" w:rsidP="00005F9D">
            <w:pPr>
              <w:rPr>
                <w:rFonts w:asciiTheme="minorHAnsi" w:hAnsiTheme="minorHAnsi" w:cs="Segoe UI"/>
                <w:color w:val="000000"/>
                <w:sz w:val="21"/>
                <w:szCs w:val="21"/>
              </w:rPr>
            </w:pPr>
            <w:r>
              <w:rPr>
                <w:rFonts w:asciiTheme="minorHAnsi" w:hAnsiTheme="minorHAnsi" w:cs="Segoe UI"/>
                <w:color w:val="000000"/>
                <w:sz w:val="21"/>
                <w:szCs w:val="21"/>
              </w:rPr>
              <w:t>The Fox Public House is in the process of being sold and reopens sometime in the next month.</w:t>
            </w:r>
          </w:p>
          <w:p w14:paraId="4DE4D7A6" w14:textId="097B4FD6" w:rsidR="00837A71" w:rsidRPr="009E39FD" w:rsidRDefault="00837A71" w:rsidP="00005F9D">
            <w:pPr>
              <w:rPr>
                <w:rFonts w:asciiTheme="minorHAnsi" w:hAnsiTheme="minorHAnsi" w:cs="Segoe UI"/>
                <w:color w:val="000000"/>
                <w:sz w:val="21"/>
                <w:szCs w:val="21"/>
              </w:rPr>
            </w:pPr>
          </w:p>
        </w:tc>
      </w:tr>
      <w:tr w:rsidR="00210E66" w:rsidRPr="009E39FD" w14:paraId="03F2878B" w14:textId="74C0AA37" w:rsidTr="00D14D0A">
        <w:trPr>
          <w:trHeight w:val="558"/>
        </w:trPr>
        <w:tc>
          <w:tcPr>
            <w:tcW w:w="846" w:type="dxa"/>
          </w:tcPr>
          <w:p w14:paraId="2B5F5953" w14:textId="25325A37" w:rsidR="000B2C40" w:rsidRPr="00005F9D" w:rsidRDefault="00430D35" w:rsidP="00BD5C43">
            <w:pPr>
              <w:ind w:left="360"/>
              <w:rPr>
                <w:rFonts w:asciiTheme="minorHAnsi" w:hAnsiTheme="minorHAnsi" w:cs="Segoe UI"/>
                <w:color w:val="000000"/>
                <w:sz w:val="21"/>
                <w:szCs w:val="21"/>
              </w:rPr>
            </w:pPr>
            <w:r>
              <w:rPr>
                <w:rFonts w:asciiTheme="minorHAnsi" w:hAnsiTheme="minorHAnsi" w:cs="Segoe UI"/>
                <w:color w:val="000000"/>
                <w:sz w:val="21"/>
                <w:szCs w:val="21"/>
              </w:rPr>
              <w:lastRenderedPageBreak/>
              <w:t>1.5</w:t>
            </w:r>
          </w:p>
        </w:tc>
        <w:tc>
          <w:tcPr>
            <w:tcW w:w="9610" w:type="dxa"/>
          </w:tcPr>
          <w:p w14:paraId="3E6562B6" w14:textId="77777777" w:rsidR="00093138" w:rsidRPr="00192664" w:rsidRDefault="00210E66" w:rsidP="00A02784">
            <w:pPr>
              <w:rPr>
                <w:rFonts w:asciiTheme="minorHAnsi" w:hAnsiTheme="minorHAnsi" w:cs="Segoe UI"/>
                <w:b/>
                <w:color w:val="000000"/>
                <w:sz w:val="21"/>
                <w:szCs w:val="21"/>
                <w:u w:val="single"/>
              </w:rPr>
            </w:pPr>
            <w:r w:rsidRPr="00192664">
              <w:rPr>
                <w:rFonts w:asciiTheme="minorHAnsi" w:hAnsiTheme="minorHAnsi" w:cs="Segoe UI"/>
                <w:b/>
                <w:color w:val="000000"/>
                <w:sz w:val="21"/>
                <w:szCs w:val="21"/>
                <w:u w:val="single"/>
              </w:rPr>
              <w:t>Opportunity for the Public to Speak</w:t>
            </w:r>
            <w:r w:rsidR="009B3FFC" w:rsidRPr="00192664">
              <w:rPr>
                <w:rFonts w:asciiTheme="minorHAnsi" w:hAnsiTheme="minorHAnsi" w:cs="Segoe UI"/>
                <w:b/>
                <w:color w:val="000000"/>
                <w:sz w:val="21"/>
                <w:szCs w:val="21"/>
                <w:u w:val="single"/>
              </w:rPr>
              <w:t xml:space="preserve"> – This will be limited to 5 minutes per resident and must only be abou</w:t>
            </w:r>
            <w:r w:rsidR="00A02784" w:rsidRPr="00192664">
              <w:rPr>
                <w:rFonts w:asciiTheme="minorHAnsi" w:hAnsiTheme="minorHAnsi" w:cs="Segoe UI"/>
                <w:b/>
                <w:color w:val="000000"/>
                <w:sz w:val="21"/>
                <w:szCs w:val="21"/>
                <w:u w:val="single"/>
              </w:rPr>
              <w:t>t items already on this Agenda</w:t>
            </w:r>
            <w:r w:rsidR="00D14D0A" w:rsidRPr="00192664">
              <w:rPr>
                <w:rFonts w:asciiTheme="minorHAnsi" w:hAnsiTheme="minorHAnsi" w:cs="Segoe UI"/>
                <w:b/>
                <w:color w:val="000000"/>
                <w:sz w:val="21"/>
                <w:szCs w:val="21"/>
                <w:u w:val="single"/>
              </w:rPr>
              <w:t>.</w:t>
            </w:r>
          </w:p>
          <w:p w14:paraId="7ED8F5D2" w14:textId="325F0CC8" w:rsidR="00141D55" w:rsidRDefault="00192664" w:rsidP="00A02784">
            <w:pPr>
              <w:rPr>
                <w:rFonts w:asciiTheme="minorHAnsi" w:hAnsiTheme="minorHAnsi" w:cs="Segoe UI"/>
                <w:color w:val="000000"/>
                <w:sz w:val="21"/>
                <w:szCs w:val="21"/>
              </w:rPr>
            </w:pPr>
            <w:r>
              <w:rPr>
                <w:rFonts w:asciiTheme="minorHAnsi" w:hAnsiTheme="minorHAnsi" w:cs="Segoe UI"/>
                <w:color w:val="000000"/>
                <w:sz w:val="21"/>
                <w:szCs w:val="21"/>
              </w:rPr>
              <w:t>Member of public request to discuss item 3.5</w:t>
            </w:r>
          </w:p>
          <w:p w14:paraId="3BCA2C5E" w14:textId="21E3DC98" w:rsidR="00192664" w:rsidRDefault="00192664" w:rsidP="00192664">
            <w:pPr>
              <w:rPr>
                <w:rFonts w:asciiTheme="minorHAnsi" w:hAnsiTheme="minorHAnsi" w:cs="Segoe UI"/>
                <w:color w:val="000000"/>
                <w:sz w:val="21"/>
                <w:szCs w:val="21"/>
              </w:rPr>
            </w:pPr>
            <w:r>
              <w:rPr>
                <w:rFonts w:asciiTheme="minorHAnsi" w:hAnsiTheme="minorHAnsi" w:cs="Segoe UI"/>
                <w:color w:val="000000"/>
                <w:sz w:val="21"/>
                <w:szCs w:val="21"/>
              </w:rPr>
              <w:t xml:space="preserve">Member of public request </w:t>
            </w:r>
            <w:r>
              <w:rPr>
                <w:rFonts w:asciiTheme="minorHAnsi" w:hAnsiTheme="minorHAnsi" w:cs="Segoe UI"/>
                <w:color w:val="000000"/>
                <w:sz w:val="21"/>
                <w:szCs w:val="21"/>
              </w:rPr>
              <w:t>to discuss item 3.6</w:t>
            </w:r>
          </w:p>
          <w:p w14:paraId="7A4BB505" w14:textId="1D8E1055" w:rsidR="00141D55" w:rsidRPr="00B97224" w:rsidRDefault="00141D55" w:rsidP="00A02784">
            <w:pPr>
              <w:rPr>
                <w:rFonts w:asciiTheme="minorHAnsi" w:hAnsiTheme="minorHAnsi" w:cs="Segoe UI"/>
                <w:color w:val="000000"/>
                <w:sz w:val="21"/>
                <w:szCs w:val="21"/>
              </w:rPr>
            </w:pPr>
          </w:p>
        </w:tc>
      </w:tr>
      <w:tr w:rsidR="00210E66" w:rsidRPr="009E39FD" w14:paraId="4D5922DF" w14:textId="7E2C2A45" w:rsidTr="00CA7D28">
        <w:tc>
          <w:tcPr>
            <w:tcW w:w="10456" w:type="dxa"/>
            <w:gridSpan w:val="2"/>
          </w:tcPr>
          <w:p w14:paraId="56CE8F37" w14:textId="27BC03C1" w:rsidR="00210E66" w:rsidRPr="009E39FD" w:rsidRDefault="00BD5C43" w:rsidP="000B2C40">
            <w:pPr>
              <w:rPr>
                <w:rFonts w:asciiTheme="minorHAnsi" w:hAnsiTheme="minorHAnsi" w:cs="Segoe UI"/>
                <w:b/>
                <w:color w:val="000000"/>
                <w:sz w:val="21"/>
                <w:szCs w:val="21"/>
              </w:rPr>
            </w:pPr>
            <w:r>
              <w:rPr>
                <w:rFonts w:asciiTheme="minorHAnsi" w:hAnsiTheme="minorHAnsi" w:cs="Segoe UI"/>
                <w:b/>
                <w:color w:val="000000"/>
                <w:sz w:val="21"/>
                <w:szCs w:val="21"/>
              </w:rPr>
              <w:t>2</w:t>
            </w:r>
            <w:r w:rsidR="000B2C40">
              <w:rPr>
                <w:rFonts w:asciiTheme="minorHAnsi" w:hAnsiTheme="minorHAnsi" w:cs="Segoe UI"/>
                <w:b/>
                <w:color w:val="000000"/>
                <w:sz w:val="21"/>
                <w:szCs w:val="21"/>
              </w:rPr>
              <w:t xml:space="preserve"> </w:t>
            </w:r>
            <w:r>
              <w:rPr>
                <w:rFonts w:asciiTheme="minorHAnsi" w:hAnsiTheme="minorHAnsi" w:cs="Segoe UI"/>
                <w:b/>
                <w:color w:val="000000"/>
                <w:sz w:val="21"/>
                <w:szCs w:val="21"/>
              </w:rPr>
              <w:t xml:space="preserve">       </w:t>
            </w:r>
            <w:r w:rsidR="000B2C40">
              <w:rPr>
                <w:rFonts w:asciiTheme="minorHAnsi" w:hAnsiTheme="minorHAnsi" w:cs="Segoe UI"/>
                <w:b/>
                <w:color w:val="000000"/>
                <w:sz w:val="21"/>
                <w:szCs w:val="21"/>
              </w:rPr>
              <w:t>P</w:t>
            </w:r>
            <w:r w:rsidR="00210E66" w:rsidRPr="009E39FD">
              <w:rPr>
                <w:rFonts w:asciiTheme="minorHAnsi" w:hAnsiTheme="minorHAnsi" w:cs="Segoe UI"/>
                <w:b/>
                <w:color w:val="000000"/>
                <w:sz w:val="21"/>
                <w:szCs w:val="21"/>
              </w:rPr>
              <w:t>olicy &amp; Financ</w:t>
            </w:r>
            <w:r w:rsidR="00A02784">
              <w:rPr>
                <w:rFonts w:asciiTheme="minorHAnsi" w:hAnsiTheme="minorHAnsi" w:cs="Segoe UI"/>
                <w:b/>
                <w:color w:val="000000"/>
                <w:sz w:val="21"/>
                <w:szCs w:val="21"/>
              </w:rPr>
              <w:t>e</w:t>
            </w:r>
          </w:p>
        </w:tc>
      </w:tr>
      <w:tr w:rsidR="00210E66" w:rsidRPr="009E39FD" w14:paraId="7E515761" w14:textId="2443CE21" w:rsidTr="00E466B8">
        <w:trPr>
          <w:trHeight w:val="227"/>
        </w:trPr>
        <w:tc>
          <w:tcPr>
            <w:tcW w:w="846" w:type="dxa"/>
            <w:tcBorders>
              <w:bottom w:val="single" w:sz="4" w:space="0" w:color="auto"/>
            </w:tcBorders>
          </w:tcPr>
          <w:p w14:paraId="22966299" w14:textId="426120D1" w:rsidR="00210E66" w:rsidRPr="00005F9D" w:rsidRDefault="00430D35" w:rsidP="00005F9D">
            <w:pPr>
              <w:ind w:left="360"/>
              <w:rPr>
                <w:rFonts w:asciiTheme="minorHAnsi" w:hAnsiTheme="minorHAnsi" w:cs="Segoe UI"/>
                <w:color w:val="000000"/>
                <w:sz w:val="21"/>
                <w:szCs w:val="21"/>
              </w:rPr>
            </w:pPr>
            <w:r>
              <w:rPr>
                <w:rFonts w:asciiTheme="minorHAnsi" w:hAnsiTheme="minorHAnsi" w:cs="Segoe UI"/>
                <w:color w:val="000000"/>
                <w:sz w:val="21"/>
                <w:szCs w:val="21"/>
              </w:rPr>
              <w:t>2.1</w:t>
            </w:r>
          </w:p>
        </w:tc>
        <w:tc>
          <w:tcPr>
            <w:tcW w:w="9610" w:type="dxa"/>
          </w:tcPr>
          <w:p w14:paraId="1C44AB9D" w14:textId="77777777" w:rsidR="00331696" w:rsidRDefault="00210E66" w:rsidP="00005F9D">
            <w:pPr>
              <w:rPr>
                <w:rFonts w:asciiTheme="minorHAnsi" w:hAnsiTheme="minorHAnsi" w:cs="Segoe UI"/>
                <w:b/>
                <w:color w:val="000000"/>
                <w:sz w:val="21"/>
                <w:szCs w:val="21"/>
                <w:u w:val="single"/>
              </w:rPr>
            </w:pPr>
            <w:r w:rsidRPr="00192664">
              <w:rPr>
                <w:rFonts w:asciiTheme="minorHAnsi" w:hAnsiTheme="minorHAnsi" w:cs="Segoe UI"/>
                <w:b/>
                <w:color w:val="000000"/>
                <w:sz w:val="21"/>
                <w:szCs w:val="21"/>
                <w:u w:val="single"/>
              </w:rPr>
              <w:t>Approval of Receipts &amp; Payments for</w:t>
            </w:r>
            <w:r w:rsidR="009237E7" w:rsidRPr="00192664">
              <w:rPr>
                <w:rFonts w:asciiTheme="minorHAnsi" w:hAnsiTheme="minorHAnsi" w:cs="Segoe UI"/>
                <w:b/>
                <w:color w:val="000000"/>
                <w:sz w:val="21"/>
                <w:szCs w:val="21"/>
                <w:u w:val="single"/>
              </w:rPr>
              <w:t xml:space="preserve"> February</w:t>
            </w:r>
            <w:r w:rsidR="00A02784" w:rsidRPr="00192664">
              <w:rPr>
                <w:rFonts w:asciiTheme="minorHAnsi" w:hAnsiTheme="minorHAnsi" w:cs="Segoe UI"/>
                <w:b/>
                <w:color w:val="000000"/>
                <w:sz w:val="21"/>
                <w:szCs w:val="21"/>
                <w:u w:val="single"/>
              </w:rPr>
              <w:t xml:space="preserve"> 2018</w:t>
            </w:r>
            <w:r w:rsidR="009B3FFC" w:rsidRPr="00192664">
              <w:rPr>
                <w:rFonts w:asciiTheme="minorHAnsi" w:hAnsiTheme="minorHAnsi" w:cs="Segoe UI"/>
                <w:b/>
                <w:color w:val="000000"/>
                <w:sz w:val="21"/>
                <w:szCs w:val="21"/>
                <w:u w:val="single"/>
              </w:rPr>
              <w:t xml:space="preserve"> - Clerk will present to Cllr’s all payments and receipts. </w:t>
            </w:r>
          </w:p>
          <w:p w14:paraId="3D92826B" w14:textId="77777777" w:rsidR="00192664" w:rsidRDefault="00192664" w:rsidP="00005F9D">
            <w:pPr>
              <w:rPr>
                <w:rFonts w:asciiTheme="minorHAnsi" w:hAnsiTheme="minorHAnsi" w:cs="Segoe UI"/>
                <w:b/>
                <w:color w:val="000000"/>
                <w:sz w:val="21"/>
                <w:szCs w:val="21"/>
                <w:u w:val="single"/>
              </w:rPr>
            </w:pPr>
            <w:r>
              <w:rPr>
                <w:rFonts w:asciiTheme="minorHAnsi" w:hAnsiTheme="minorHAnsi" w:cs="Segoe UI"/>
                <w:b/>
                <w:color w:val="000000"/>
                <w:sz w:val="21"/>
                <w:szCs w:val="21"/>
                <w:u w:val="single"/>
              </w:rPr>
              <w:t xml:space="preserve">The following payments were approved but cheques were not </w:t>
            </w:r>
            <w:proofErr w:type="spellStart"/>
            <w:r>
              <w:rPr>
                <w:rFonts w:asciiTheme="minorHAnsi" w:hAnsiTheme="minorHAnsi" w:cs="Segoe UI"/>
                <w:b/>
                <w:color w:val="000000"/>
                <w:sz w:val="21"/>
                <w:szCs w:val="21"/>
                <w:u w:val="single"/>
              </w:rPr>
              <w:t>avalible</w:t>
            </w:r>
            <w:proofErr w:type="spellEnd"/>
            <w:r>
              <w:rPr>
                <w:rFonts w:asciiTheme="minorHAnsi" w:hAnsiTheme="minorHAnsi" w:cs="Segoe UI"/>
                <w:b/>
                <w:color w:val="000000"/>
                <w:sz w:val="21"/>
                <w:szCs w:val="21"/>
                <w:u w:val="single"/>
              </w:rPr>
              <w:t xml:space="preserve"> to sign as Clerk was not present.</w:t>
            </w:r>
          </w:p>
          <w:p w14:paraId="38A21C7C" w14:textId="77777777" w:rsidR="00192664" w:rsidRPr="00192664" w:rsidRDefault="00192664" w:rsidP="00005F9D">
            <w:pPr>
              <w:rPr>
                <w:rFonts w:asciiTheme="minorHAnsi" w:hAnsiTheme="minorHAnsi" w:cs="Segoe UI"/>
                <w:b/>
                <w:color w:val="000000"/>
                <w:sz w:val="21"/>
                <w:szCs w:val="21"/>
                <w:u w:val="single"/>
              </w:rPr>
            </w:pPr>
          </w:p>
          <w:tbl>
            <w:tblPr>
              <w:tblW w:w="8642" w:type="dxa"/>
              <w:jc w:val="center"/>
              <w:tblLayout w:type="fixed"/>
              <w:tblCellMar>
                <w:left w:w="10" w:type="dxa"/>
                <w:right w:w="10" w:type="dxa"/>
              </w:tblCellMar>
              <w:tblLook w:val="04A0" w:firstRow="1" w:lastRow="0" w:firstColumn="1" w:lastColumn="0" w:noHBand="0" w:noVBand="1"/>
            </w:tblPr>
            <w:tblGrid>
              <w:gridCol w:w="2689"/>
              <w:gridCol w:w="1559"/>
              <w:gridCol w:w="1984"/>
              <w:gridCol w:w="567"/>
              <w:gridCol w:w="1843"/>
            </w:tblGrid>
            <w:tr w:rsidR="001B3521" w14:paraId="08A8EF91" w14:textId="77777777" w:rsidTr="00434B44">
              <w:trPr>
                <w:trHeight w:val="394"/>
                <w:jc w:val="center"/>
              </w:trPr>
              <w:tc>
                <w:tcPr>
                  <w:tcW w:w="268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hideMark/>
                </w:tcPr>
                <w:p w14:paraId="1178661A" w14:textId="77777777" w:rsidR="001B3521" w:rsidRDefault="001B3521" w:rsidP="001B3521">
                  <w:pPr>
                    <w:pStyle w:val="Standard"/>
                    <w:rPr>
                      <w:rFonts w:eastAsia="Times New Roman" w:cs="Times New Roman"/>
                      <w:b/>
                      <w:bCs/>
                      <w:sz w:val="20"/>
                      <w:szCs w:val="20"/>
                      <w:lang w:eastAsia="en-GB"/>
                    </w:rPr>
                  </w:pPr>
                  <w:r>
                    <w:rPr>
                      <w:rFonts w:eastAsia="Times New Roman" w:cs="Times New Roman"/>
                      <w:b/>
                      <w:bCs/>
                      <w:sz w:val="20"/>
                      <w:szCs w:val="20"/>
                      <w:lang w:eastAsia="en-GB"/>
                    </w:rPr>
                    <w:t>Description</w:t>
                  </w:r>
                </w:p>
              </w:tc>
              <w:tc>
                <w:tcPr>
                  <w:tcW w:w="155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hideMark/>
                </w:tcPr>
                <w:p w14:paraId="52F1B289" w14:textId="77777777" w:rsidR="001B3521" w:rsidRDefault="001B3521" w:rsidP="001B3521">
                  <w:pPr>
                    <w:pStyle w:val="Standard"/>
                    <w:rPr>
                      <w:rFonts w:eastAsia="Times New Roman" w:cs="Times New Roman"/>
                      <w:b/>
                      <w:bCs/>
                      <w:sz w:val="20"/>
                      <w:szCs w:val="20"/>
                      <w:lang w:eastAsia="en-GB"/>
                    </w:rPr>
                  </w:pPr>
                  <w:r>
                    <w:rPr>
                      <w:rFonts w:eastAsia="Times New Roman" w:cs="Times New Roman"/>
                      <w:b/>
                      <w:bCs/>
                      <w:sz w:val="20"/>
                      <w:szCs w:val="20"/>
                      <w:lang w:eastAsia="en-GB"/>
                    </w:rPr>
                    <w:t>Chq No.</w:t>
                  </w:r>
                </w:p>
              </w:tc>
              <w:tc>
                <w:tcPr>
                  <w:tcW w:w="198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hideMark/>
                </w:tcPr>
                <w:p w14:paraId="1D5B095D" w14:textId="77777777" w:rsidR="001B3521" w:rsidRDefault="001B3521" w:rsidP="001B3521">
                  <w:pPr>
                    <w:pStyle w:val="Standard"/>
                    <w:rPr>
                      <w:rFonts w:eastAsia="Times New Roman" w:cs="Times New Roman"/>
                      <w:b/>
                      <w:bCs/>
                      <w:sz w:val="20"/>
                      <w:szCs w:val="20"/>
                      <w:lang w:eastAsia="en-GB"/>
                    </w:rPr>
                  </w:pPr>
                  <w:r>
                    <w:rPr>
                      <w:rFonts w:eastAsia="Times New Roman" w:cs="Times New Roman"/>
                      <w:b/>
                      <w:bCs/>
                      <w:sz w:val="20"/>
                      <w:szCs w:val="20"/>
                      <w:lang w:eastAsia="en-GB"/>
                    </w:rPr>
                    <w:t>£</w:t>
                  </w:r>
                </w:p>
              </w:tc>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hideMark/>
                </w:tcPr>
                <w:p w14:paraId="4882F539" w14:textId="77777777" w:rsidR="001B3521" w:rsidRDefault="001B3521" w:rsidP="001B3521">
                  <w:pPr>
                    <w:pStyle w:val="Standard"/>
                    <w:rPr>
                      <w:rFonts w:eastAsia="Times New Roman" w:cs="Times New Roman"/>
                      <w:b/>
                      <w:bCs/>
                      <w:sz w:val="20"/>
                      <w:szCs w:val="20"/>
                      <w:lang w:eastAsia="en-GB"/>
                    </w:rPr>
                  </w:pPr>
                  <w:r>
                    <w:rPr>
                      <w:rFonts w:eastAsia="Times New Roman" w:cs="Times New Roman"/>
                      <w:b/>
                      <w:bCs/>
                      <w:sz w:val="20"/>
                      <w:szCs w:val="20"/>
                      <w:lang w:eastAsia="en-GB"/>
                    </w:rPr>
                    <w:t>£</w:t>
                  </w:r>
                </w:p>
              </w:tc>
              <w:tc>
                <w:tcPr>
                  <w:tcW w:w="184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hideMark/>
                </w:tcPr>
                <w:p w14:paraId="63066DA3" w14:textId="77777777" w:rsidR="001B3521" w:rsidRDefault="001B3521" w:rsidP="001B3521">
                  <w:pPr>
                    <w:pStyle w:val="Standard"/>
                    <w:rPr>
                      <w:rFonts w:eastAsia="Times New Roman" w:cs="Times New Roman"/>
                      <w:b/>
                      <w:bCs/>
                      <w:sz w:val="20"/>
                      <w:szCs w:val="20"/>
                      <w:lang w:eastAsia="en-GB"/>
                    </w:rPr>
                  </w:pPr>
                  <w:r>
                    <w:rPr>
                      <w:rFonts w:eastAsia="Times New Roman" w:cs="Times New Roman"/>
                      <w:b/>
                      <w:bCs/>
                      <w:sz w:val="20"/>
                      <w:szCs w:val="20"/>
                      <w:lang w:eastAsia="en-GB"/>
                    </w:rPr>
                    <w:t>Power to Spend</w:t>
                  </w:r>
                </w:p>
              </w:tc>
            </w:tr>
            <w:tr w:rsidR="001B3521" w14:paraId="3DB2F359" w14:textId="77777777" w:rsidTr="00434B44">
              <w:trPr>
                <w:trHeight w:val="460"/>
                <w:jc w:val="center"/>
              </w:trPr>
              <w:tc>
                <w:tcPr>
                  <w:tcW w:w="26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FB4FFD" w14:textId="77777777" w:rsidR="001B3521" w:rsidRDefault="001B3521" w:rsidP="001B3521">
                  <w:pPr>
                    <w:pStyle w:val="Standard"/>
                    <w:rPr>
                      <w:rFonts w:eastAsia="Times New Roman" w:cs="Times New Roman"/>
                      <w:sz w:val="20"/>
                      <w:szCs w:val="20"/>
                      <w:lang w:eastAsia="en-GB"/>
                    </w:rPr>
                  </w:pPr>
                  <w:r>
                    <w:rPr>
                      <w:rFonts w:eastAsia="Times New Roman" w:cs="Times New Roman"/>
                      <w:sz w:val="20"/>
                      <w:szCs w:val="20"/>
                      <w:lang w:eastAsia="en-GB"/>
                    </w:rPr>
                    <w:t xml:space="preserve"> Clerk Salary – March 2018</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B386D3B" w14:textId="77777777" w:rsidR="001B3521" w:rsidRDefault="001B3521" w:rsidP="001B3521">
                  <w:pPr>
                    <w:pStyle w:val="Standard"/>
                    <w:rPr>
                      <w:rFonts w:eastAsia="Times New Roman" w:cs="Times New Roman"/>
                      <w:sz w:val="20"/>
                      <w:szCs w:val="20"/>
                      <w:lang w:eastAsia="en-GB"/>
                    </w:rPr>
                  </w:pPr>
                  <w:r>
                    <w:rPr>
                      <w:rFonts w:eastAsia="Times New Roman" w:cs="Times New Roman"/>
                      <w:sz w:val="20"/>
                      <w:szCs w:val="20"/>
                      <w:lang w:eastAsia="en-GB"/>
                    </w:rPr>
                    <w:t xml:space="preserve">Now on S/Order </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EC365D8" w14:textId="77777777" w:rsidR="001B3521" w:rsidRDefault="001B3521" w:rsidP="001B3521">
                  <w:pPr>
                    <w:pStyle w:val="Standard"/>
                    <w:rPr>
                      <w:rFonts w:eastAsia="Times New Roman" w:cs="Times New Roman"/>
                      <w:sz w:val="20"/>
                      <w:szCs w:val="20"/>
                      <w:lang w:eastAsia="en-GB"/>
                    </w:rPr>
                  </w:pPr>
                  <w:r>
                    <w:rPr>
                      <w:rFonts w:eastAsia="Times New Roman" w:cs="Times New Roman"/>
                      <w:sz w:val="20"/>
                      <w:szCs w:val="20"/>
                      <w:lang w:eastAsia="en-GB"/>
                    </w:rPr>
                    <w:t>£656.50</w:t>
                  </w:r>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9270195" w14:textId="77777777" w:rsidR="001B3521" w:rsidRDefault="001B3521" w:rsidP="001B3521">
                  <w:pPr>
                    <w:pStyle w:val="Standard"/>
                    <w:rPr>
                      <w:rFonts w:eastAsia="Times New Roman" w:cs="Times New Roman"/>
                      <w:sz w:val="20"/>
                      <w:szCs w:val="20"/>
                      <w:lang w:eastAsia="en-GB"/>
                    </w:rPr>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74A38B" w14:textId="77777777" w:rsidR="001B3521" w:rsidRDefault="001B3521" w:rsidP="001B3521">
                  <w:pPr>
                    <w:pStyle w:val="Standard"/>
                    <w:rPr>
                      <w:rFonts w:eastAsia="Times New Roman" w:cs="Times New Roman"/>
                      <w:sz w:val="20"/>
                      <w:szCs w:val="20"/>
                      <w:lang w:eastAsia="en-GB"/>
                    </w:rPr>
                  </w:pPr>
                  <w:r>
                    <w:rPr>
                      <w:rFonts w:eastAsia="Times New Roman" w:cs="Times New Roman"/>
                      <w:sz w:val="20"/>
                      <w:szCs w:val="20"/>
                      <w:lang w:eastAsia="en-GB"/>
                    </w:rPr>
                    <w:t>LGA 1972 s.112 (2)</w:t>
                  </w:r>
                </w:p>
              </w:tc>
            </w:tr>
            <w:tr w:rsidR="001B3521" w14:paraId="63D5D814" w14:textId="77777777" w:rsidTr="00434B44">
              <w:trPr>
                <w:trHeight w:val="289"/>
                <w:jc w:val="center"/>
              </w:trPr>
              <w:tc>
                <w:tcPr>
                  <w:tcW w:w="26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52E6DBC" w14:textId="77777777" w:rsidR="001B3521" w:rsidRDefault="001B3521" w:rsidP="001B3521">
                  <w:pPr>
                    <w:pStyle w:val="Standard"/>
                    <w:rPr>
                      <w:rFonts w:eastAsia="Times New Roman" w:cs="Times New Roman"/>
                      <w:sz w:val="20"/>
                      <w:szCs w:val="20"/>
                      <w:lang w:eastAsia="en-GB"/>
                    </w:rPr>
                  </w:pPr>
                  <w:r>
                    <w:rPr>
                      <w:rFonts w:eastAsia="Times New Roman" w:cs="Times New Roman"/>
                      <w:sz w:val="20"/>
                      <w:szCs w:val="20"/>
                      <w:lang w:eastAsia="en-GB"/>
                    </w:rPr>
                    <w:t xml:space="preserve"> Community First – Renewal </w:t>
                  </w:r>
                </w:p>
                <w:p w14:paraId="313474F4" w14:textId="77777777" w:rsidR="001B3521" w:rsidRDefault="001B3521" w:rsidP="001B3521">
                  <w:pPr>
                    <w:pStyle w:val="Standard"/>
                    <w:rPr>
                      <w:rFonts w:eastAsia="Times New Roman" w:cs="Times New Roman"/>
                      <w:sz w:val="20"/>
                      <w:szCs w:val="20"/>
                      <w:lang w:eastAsia="en-GB"/>
                    </w:rPr>
                  </w:pPr>
                  <w:r>
                    <w:rPr>
                      <w:rFonts w:eastAsia="Times New Roman" w:cs="Times New Roman"/>
                      <w:sz w:val="20"/>
                      <w:szCs w:val="20"/>
                      <w:lang w:eastAsia="en-GB"/>
                    </w:rPr>
                    <w:t xml:space="preserve"> Apr 18 – Mar 19</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4777C32" w14:textId="77777777" w:rsidR="001B3521" w:rsidRDefault="001B3521" w:rsidP="001B3521">
                  <w:pPr>
                    <w:pStyle w:val="Standard"/>
                    <w:rPr>
                      <w:rFonts w:eastAsia="Times New Roman" w:cs="Times New Roman"/>
                      <w:sz w:val="20"/>
                      <w:szCs w:val="20"/>
                      <w:lang w:eastAsia="en-GB"/>
                    </w:rPr>
                  </w:pPr>
                  <w:r>
                    <w:rPr>
                      <w:rFonts w:eastAsia="Times New Roman" w:cs="Times New Roman"/>
                      <w:sz w:val="20"/>
                      <w:szCs w:val="20"/>
                      <w:lang w:eastAsia="en-GB"/>
                    </w:rPr>
                    <w:t>401820</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6E475E9" w14:textId="77777777" w:rsidR="001B3521" w:rsidRDefault="001B3521" w:rsidP="001B3521">
                  <w:pPr>
                    <w:pStyle w:val="Standard"/>
                    <w:rPr>
                      <w:rFonts w:eastAsia="Times New Roman" w:cs="Times New Roman"/>
                      <w:sz w:val="20"/>
                      <w:szCs w:val="20"/>
                      <w:lang w:eastAsia="en-GB"/>
                    </w:rPr>
                  </w:pPr>
                  <w:r>
                    <w:rPr>
                      <w:rFonts w:eastAsia="Times New Roman" w:cs="Times New Roman"/>
                      <w:sz w:val="20"/>
                      <w:szCs w:val="20"/>
                      <w:lang w:eastAsia="en-GB"/>
                    </w:rPr>
                    <w:t>£55.00</w:t>
                  </w:r>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58C4D20" w14:textId="77777777" w:rsidR="001B3521" w:rsidRDefault="001B3521" w:rsidP="001B3521">
                  <w:pPr>
                    <w:pStyle w:val="Standard"/>
                    <w:rPr>
                      <w:rFonts w:eastAsia="Times New Roman" w:cs="Times New Roman"/>
                      <w:sz w:val="20"/>
                      <w:szCs w:val="20"/>
                      <w:lang w:eastAsia="en-GB"/>
                    </w:rPr>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277AA88" w14:textId="77777777" w:rsidR="001B3521" w:rsidRDefault="001B3521" w:rsidP="001B3521">
                  <w:pPr>
                    <w:pStyle w:val="Standard"/>
                    <w:rPr>
                      <w:rFonts w:eastAsia="Times New Roman" w:cs="Times New Roman"/>
                      <w:sz w:val="20"/>
                      <w:szCs w:val="20"/>
                      <w:lang w:eastAsia="en-GB"/>
                    </w:rPr>
                  </w:pPr>
                  <w:r>
                    <w:rPr>
                      <w:rFonts w:eastAsia="Times New Roman" w:cs="Times New Roman"/>
                      <w:sz w:val="20"/>
                      <w:szCs w:val="20"/>
                      <w:lang w:eastAsia="en-GB"/>
                    </w:rPr>
                    <w:t>LGA 1972 s.111</w:t>
                  </w:r>
                </w:p>
              </w:tc>
            </w:tr>
            <w:tr w:rsidR="001B3521" w14:paraId="1702A6CA" w14:textId="77777777" w:rsidTr="00434B44">
              <w:trPr>
                <w:trHeight w:val="289"/>
                <w:jc w:val="center"/>
              </w:trPr>
              <w:tc>
                <w:tcPr>
                  <w:tcW w:w="26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CF6BB5" w14:textId="77777777" w:rsidR="001B3521" w:rsidRDefault="001B3521" w:rsidP="001B3521">
                  <w:pPr>
                    <w:pStyle w:val="Standard"/>
                    <w:rPr>
                      <w:rFonts w:eastAsia="Times New Roman" w:cs="Times New Roman"/>
                      <w:sz w:val="20"/>
                      <w:szCs w:val="20"/>
                      <w:lang w:eastAsia="en-GB"/>
                    </w:rPr>
                  </w:pPr>
                  <w:r>
                    <w:rPr>
                      <w:rFonts w:eastAsia="Times New Roman" w:cs="Times New Roman"/>
                      <w:sz w:val="20"/>
                      <w:szCs w:val="20"/>
                      <w:lang w:eastAsia="en-GB"/>
                    </w:rPr>
                    <w:t xml:space="preserve"> Oxfordshire Playing Fields</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63BC92" w14:textId="77777777" w:rsidR="001B3521" w:rsidRDefault="001B3521" w:rsidP="001B3521">
                  <w:pPr>
                    <w:pStyle w:val="Standard"/>
                    <w:rPr>
                      <w:rFonts w:eastAsia="Times New Roman" w:cs="Times New Roman"/>
                      <w:sz w:val="20"/>
                      <w:szCs w:val="20"/>
                      <w:lang w:eastAsia="en-GB"/>
                    </w:rPr>
                  </w:pPr>
                  <w:r>
                    <w:rPr>
                      <w:rFonts w:eastAsia="Times New Roman" w:cs="Times New Roman"/>
                      <w:sz w:val="20"/>
                      <w:szCs w:val="20"/>
                      <w:lang w:eastAsia="en-GB"/>
                    </w:rPr>
                    <w:t>401821</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2460142" w14:textId="77777777" w:rsidR="001B3521" w:rsidRDefault="001B3521" w:rsidP="001B3521">
                  <w:pPr>
                    <w:pStyle w:val="Standard"/>
                    <w:rPr>
                      <w:rFonts w:eastAsia="Times New Roman" w:cs="Times New Roman"/>
                      <w:sz w:val="20"/>
                      <w:szCs w:val="20"/>
                      <w:lang w:eastAsia="en-GB"/>
                    </w:rPr>
                  </w:pPr>
                  <w:r>
                    <w:rPr>
                      <w:rFonts w:eastAsia="Times New Roman" w:cs="Times New Roman"/>
                      <w:sz w:val="20"/>
                      <w:szCs w:val="20"/>
                      <w:lang w:eastAsia="en-GB"/>
                    </w:rPr>
                    <w:t>£42.00</w:t>
                  </w:r>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AB211D" w14:textId="77777777" w:rsidR="001B3521" w:rsidRDefault="001B3521" w:rsidP="001B3521">
                  <w:pPr>
                    <w:pStyle w:val="Standard"/>
                    <w:rPr>
                      <w:rFonts w:eastAsia="Times New Roman" w:cs="Times New Roman"/>
                      <w:sz w:val="20"/>
                      <w:szCs w:val="20"/>
                      <w:lang w:eastAsia="en-GB"/>
                    </w:rPr>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220ABC" w14:textId="77777777" w:rsidR="001B3521" w:rsidRDefault="001B3521" w:rsidP="001B3521">
                  <w:pPr>
                    <w:pStyle w:val="Standard"/>
                    <w:rPr>
                      <w:rFonts w:eastAsia="Times New Roman" w:cs="Times New Roman"/>
                      <w:sz w:val="20"/>
                      <w:szCs w:val="20"/>
                      <w:lang w:eastAsia="en-GB"/>
                    </w:rPr>
                  </w:pPr>
                  <w:r>
                    <w:rPr>
                      <w:rFonts w:eastAsia="Times New Roman" w:cs="Times New Roman"/>
                      <w:sz w:val="20"/>
                      <w:szCs w:val="20"/>
                      <w:lang w:eastAsia="en-GB"/>
                    </w:rPr>
                    <w:t>LGA 1972 s.111</w:t>
                  </w:r>
                </w:p>
              </w:tc>
            </w:tr>
            <w:tr w:rsidR="001B3521" w14:paraId="2A6B60E3" w14:textId="77777777" w:rsidTr="00434B44">
              <w:trPr>
                <w:trHeight w:val="289"/>
                <w:jc w:val="center"/>
              </w:trPr>
              <w:tc>
                <w:tcPr>
                  <w:tcW w:w="26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C55AB7" w14:textId="77777777" w:rsidR="001B3521" w:rsidRDefault="001B3521" w:rsidP="001B3521">
                  <w:pPr>
                    <w:pStyle w:val="Standard"/>
                    <w:rPr>
                      <w:rFonts w:eastAsia="Times New Roman" w:cs="Times New Roman"/>
                      <w:sz w:val="20"/>
                      <w:szCs w:val="20"/>
                      <w:lang w:eastAsia="en-GB"/>
                    </w:rPr>
                  </w:pPr>
                  <w:r>
                    <w:rPr>
                      <w:rFonts w:eastAsia="Times New Roman" w:cs="Times New Roman"/>
                      <w:sz w:val="20"/>
                      <w:szCs w:val="20"/>
                      <w:lang w:eastAsia="en-GB"/>
                    </w:rPr>
                    <w:t xml:space="preserve"> OALC Renewal 2018 – 2019</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35F553" w14:textId="77777777" w:rsidR="001B3521" w:rsidRDefault="001B3521" w:rsidP="001B3521">
                  <w:pPr>
                    <w:pStyle w:val="Standard"/>
                    <w:rPr>
                      <w:rFonts w:eastAsia="Times New Roman" w:cs="Times New Roman"/>
                      <w:sz w:val="20"/>
                      <w:szCs w:val="20"/>
                      <w:lang w:eastAsia="en-GB"/>
                    </w:rPr>
                  </w:pPr>
                  <w:r>
                    <w:rPr>
                      <w:rFonts w:eastAsia="Times New Roman" w:cs="Times New Roman"/>
                      <w:sz w:val="20"/>
                      <w:szCs w:val="20"/>
                      <w:lang w:eastAsia="en-GB"/>
                    </w:rPr>
                    <w:t>401822</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1138A2" w14:textId="77777777" w:rsidR="001B3521" w:rsidRDefault="001B3521" w:rsidP="001B3521">
                  <w:pPr>
                    <w:pStyle w:val="Standard"/>
                    <w:rPr>
                      <w:rFonts w:eastAsia="Times New Roman" w:cs="Times New Roman"/>
                      <w:sz w:val="20"/>
                      <w:szCs w:val="20"/>
                      <w:lang w:eastAsia="en-GB"/>
                    </w:rPr>
                  </w:pPr>
                  <w:r>
                    <w:rPr>
                      <w:rFonts w:eastAsia="Times New Roman" w:cs="Times New Roman"/>
                      <w:sz w:val="20"/>
                      <w:szCs w:val="20"/>
                      <w:lang w:eastAsia="en-GB"/>
                    </w:rPr>
                    <w:t>£170.40 (28.40 VAT)</w:t>
                  </w:r>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1B683A1" w14:textId="77777777" w:rsidR="001B3521" w:rsidRDefault="001B3521" w:rsidP="001B3521">
                  <w:pPr>
                    <w:pStyle w:val="Standard"/>
                    <w:rPr>
                      <w:rFonts w:eastAsia="Times New Roman" w:cs="Times New Roman"/>
                      <w:sz w:val="20"/>
                      <w:szCs w:val="20"/>
                      <w:lang w:eastAsia="en-GB"/>
                    </w:rPr>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E49D18" w14:textId="77777777" w:rsidR="001B3521" w:rsidRDefault="001B3521" w:rsidP="001B3521">
                  <w:pPr>
                    <w:pStyle w:val="Standard"/>
                    <w:rPr>
                      <w:rFonts w:eastAsia="Times New Roman" w:cs="Times New Roman"/>
                      <w:sz w:val="20"/>
                      <w:szCs w:val="20"/>
                      <w:lang w:eastAsia="en-GB"/>
                    </w:rPr>
                  </w:pPr>
                  <w:r>
                    <w:rPr>
                      <w:rFonts w:eastAsia="Times New Roman" w:cs="Times New Roman"/>
                      <w:sz w:val="20"/>
                      <w:szCs w:val="20"/>
                      <w:lang w:eastAsia="en-GB"/>
                    </w:rPr>
                    <w:t>LGA 1972 s.143</w:t>
                  </w:r>
                </w:p>
              </w:tc>
            </w:tr>
            <w:tr w:rsidR="001B3521" w:rsidRPr="00686291" w14:paraId="2472626E" w14:textId="77777777" w:rsidTr="00192664">
              <w:trPr>
                <w:trHeight w:val="357"/>
                <w:jc w:val="center"/>
              </w:trPr>
              <w:tc>
                <w:tcPr>
                  <w:tcW w:w="2689" w:type="dxa"/>
                  <w:tcBorders>
                    <w:top w:val="nil"/>
                    <w:left w:val="single" w:sz="4" w:space="0" w:color="00000A"/>
                    <w:bottom w:val="nil"/>
                    <w:right w:val="single" w:sz="4" w:space="0" w:color="00000A"/>
                  </w:tcBorders>
                  <w:shd w:val="clear" w:color="auto" w:fill="D9D9D9" w:themeFill="background1" w:themeFillShade="D9"/>
                  <w:tcMar>
                    <w:top w:w="0" w:type="dxa"/>
                    <w:left w:w="108" w:type="dxa"/>
                    <w:bottom w:w="0" w:type="dxa"/>
                    <w:right w:w="108" w:type="dxa"/>
                  </w:tcMar>
                </w:tcPr>
                <w:p w14:paraId="74709CA8" w14:textId="77777777" w:rsidR="001B3521" w:rsidRPr="00686291" w:rsidRDefault="001B3521" w:rsidP="001B3521">
                  <w:pPr>
                    <w:pStyle w:val="Standard"/>
                    <w:rPr>
                      <w:rFonts w:eastAsia="Times New Roman" w:cs="Times New Roman"/>
                      <w:b/>
                      <w:sz w:val="20"/>
                      <w:szCs w:val="20"/>
                      <w:lang w:eastAsia="en-GB"/>
                    </w:rPr>
                  </w:pPr>
                  <w:r w:rsidRPr="00686291">
                    <w:rPr>
                      <w:rFonts w:eastAsia="Times New Roman" w:cs="Times New Roman"/>
                      <w:b/>
                      <w:sz w:val="20"/>
                      <w:szCs w:val="20"/>
                      <w:lang w:eastAsia="en-GB"/>
                    </w:rPr>
                    <w:t>Totals</w:t>
                  </w:r>
                </w:p>
              </w:tc>
              <w:tc>
                <w:tcPr>
                  <w:tcW w:w="1559" w:type="dxa"/>
                  <w:tcBorders>
                    <w:top w:val="nil"/>
                    <w:left w:val="single" w:sz="4" w:space="0" w:color="00000A"/>
                    <w:bottom w:val="nil"/>
                    <w:right w:val="single" w:sz="4" w:space="0" w:color="00000A"/>
                  </w:tcBorders>
                  <w:shd w:val="clear" w:color="auto" w:fill="D9D9D9" w:themeFill="background1" w:themeFillShade="D9"/>
                  <w:tcMar>
                    <w:top w:w="0" w:type="dxa"/>
                    <w:left w:w="108" w:type="dxa"/>
                    <w:bottom w:w="0" w:type="dxa"/>
                    <w:right w:w="108" w:type="dxa"/>
                  </w:tcMar>
                </w:tcPr>
                <w:p w14:paraId="1F36E214" w14:textId="77777777" w:rsidR="001B3521" w:rsidRPr="00686291" w:rsidRDefault="001B3521" w:rsidP="001B3521">
                  <w:pPr>
                    <w:pStyle w:val="Standard"/>
                    <w:rPr>
                      <w:rFonts w:eastAsia="Times New Roman" w:cs="Times New Roman"/>
                      <w:b/>
                      <w:sz w:val="20"/>
                      <w:szCs w:val="20"/>
                      <w:lang w:eastAsia="en-GB"/>
                    </w:rPr>
                  </w:pPr>
                  <w:r w:rsidRPr="00686291">
                    <w:rPr>
                      <w:rFonts w:eastAsia="Times New Roman" w:cs="Times New Roman"/>
                      <w:b/>
                      <w:sz w:val="20"/>
                      <w:szCs w:val="20"/>
                      <w:lang w:eastAsia="en-GB"/>
                    </w:rPr>
                    <w:t> </w:t>
                  </w:r>
                </w:p>
              </w:tc>
              <w:tc>
                <w:tcPr>
                  <w:tcW w:w="1984" w:type="dxa"/>
                  <w:tcBorders>
                    <w:top w:val="nil"/>
                    <w:left w:val="single" w:sz="4" w:space="0" w:color="00000A"/>
                    <w:bottom w:val="nil"/>
                    <w:right w:val="single" w:sz="4" w:space="0" w:color="00000A"/>
                  </w:tcBorders>
                  <w:shd w:val="clear" w:color="auto" w:fill="D9D9D9" w:themeFill="background1" w:themeFillShade="D9"/>
                  <w:tcMar>
                    <w:top w:w="0" w:type="dxa"/>
                    <w:left w:w="108" w:type="dxa"/>
                    <w:bottom w:w="0" w:type="dxa"/>
                    <w:right w:w="108" w:type="dxa"/>
                  </w:tcMar>
                </w:tcPr>
                <w:p w14:paraId="178BD549" w14:textId="77777777" w:rsidR="001B3521" w:rsidRPr="00686291" w:rsidRDefault="001B3521" w:rsidP="001B3521">
                  <w:pPr>
                    <w:pStyle w:val="Standard"/>
                    <w:rPr>
                      <w:rFonts w:eastAsia="Times New Roman" w:cs="Times New Roman"/>
                      <w:b/>
                      <w:sz w:val="20"/>
                      <w:szCs w:val="20"/>
                      <w:lang w:eastAsia="en-GB"/>
                    </w:rPr>
                  </w:pPr>
                  <w:r>
                    <w:rPr>
                      <w:rFonts w:eastAsia="Times New Roman" w:cs="Times New Roman"/>
                      <w:b/>
                      <w:sz w:val="20"/>
                      <w:szCs w:val="20"/>
                      <w:lang w:eastAsia="en-GB"/>
                    </w:rPr>
                    <w:t>£923.90</w:t>
                  </w:r>
                </w:p>
              </w:tc>
              <w:tc>
                <w:tcPr>
                  <w:tcW w:w="567" w:type="dxa"/>
                  <w:tcBorders>
                    <w:top w:val="nil"/>
                    <w:left w:val="single" w:sz="4" w:space="0" w:color="00000A"/>
                    <w:bottom w:val="nil"/>
                    <w:right w:val="single" w:sz="4" w:space="0" w:color="00000A"/>
                  </w:tcBorders>
                  <w:shd w:val="clear" w:color="auto" w:fill="D9D9D9" w:themeFill="background1" w:themeFillShade="D9"/>
                  <w:tcMar>
                    <w:top w:w="0" w:type="dxa"/>
                    <w:left w:w="108" w:type="dxa"/>
                    <w:bottom w:w="0" w:type="dxa"/>
                    <w:right w:w="108" w:type="dxa"/>
                  </w:tcMar>
                </w:tcPr>
                <w:p w14:paraId="6A8217F3" w14:textId="77777777" w:rsidR="001B3521" w:rsidRPr="00686291" w:rsidRDefault="001B3521" w:rsidP="001B3521">
                  <w:pPr>
                    <w:pStyle w:val="Standard"/>
                    <w:rPr>
                      <w:rFonts w:eastAsia="Times New Roman" w:cs="Times New Roman"/>
                      <w:b/>
                      <w:sz w:val="20"/>
                      <w:szCs w:val="20"/>
                      <w:lang w:eastAsia="en-GB"/>
                    </w:rPr>
                  </w:pPr>
                </w:p>
              </w:tc>
              <w:tc>
                <w:tcPr>
                  <w:tcW w:w="1843" w:type="dxa"/>
                  <w:tcBorders>
                    <w:top w:val="nil"/>
                    <w:left w:val="single" w:sz="4" w:space="0" w:color="00000A"/>
                    <w:bottom w:val="nil"/>
                    <w:right w:val="single" w:sz="4" w:space="0" w:color="00000A"/>
                  </w:tcBorders>
                  <w:shd w:val="clear" w:color="auto" w:fill="D9D9D9" w:themeFill="background1" w:themeFillShade="D9"/>
                  <w:tcMar>
                    <w:top w:w="0" w:type="dxa"/>
                    <w:left w:w="108" w:type="dxa"/>
                    <w:bottom w:w="0" w:type="dxa"/>
                    <w:right w:w="108" w:type="dxa"/>
                  </w:tcMar>
                </w:tcPr>
                <w:p w14:paraId="1BDDBB97" w14:textId="77777777" w:rsidR="001B3521" w:rsidRPr="00686291" w:rsidRDefault="001B3521" w:rsidP="001B3521">
                  <w:pPr>
                    <w:pStyle w:val="Standard"/>
                    <w:rPr>
                      <w:rFonts w:eastAsia="Times New Roman" w:cs="Times New Roman"/>
                      <w:b/>
                      <w:sz w:val="20"/>
                      <w:szCs w:val="20"/>
                      <w:lang w:eastAsia="en-GB"/>
                    </w:rPr>
                  </w:pPr>
                  <w:r w:rsidRPr="00686291">
                    <w:rPr>
                      <w:rFonts w:eastAsia="Times New Roman" w:cs="Times New Roman"/>
                      <w:b/>
                      <w:sz w:val="20"/>
                      <w:szCs w:val="20"/>
                      <w:lang w:eastAsia="en-GB"/>
                    </w:rPr>
                    <w:t> </w:t>
                  </w:r>
                </w:p>
              </w:tc>
            </w:tr>
            <w:tr w:rsidR="00192664" w:rsidRPr="00686291" w14:paraId="5B2B4BC8" w14:textId="77777777" w:rsidTr="00434B44">
              <w:trPr>
                <w:trHeight w:val="357"/>
                <w:jc w:val="center"/>
              </w:trPr>
              <w:tc>
                <w:tcPr>
                  <w:tcW w:w="2689" w:type="dxa"/>
                  <w:tcBorders>
                    <w:top w:val="nil"/>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14:paraId="314ABB38" w14:textId="77777777" w:rsidR="00192664" w:rsidRPr="00686291" w:rsidRDefault="00192664" w:rsidP="001B3521">
                  <w:pPr>
                    <w:pStyle w:val="Standard"/>
                    <w:rPr>
                      <w:rFonts w:eastAsia="Times New Roman" w:cs="Times New Roman"/>
                      <w:b/>
                      <w:sz w:val="20"/>
                      <w:szCs w:val="20"/>
                      <w:lang w:eastAsia="en-GB"/>
                    </w:rPr>
                  </w:pPr>
                </w:p>
              </w:tc>
              <w:tc>
                <w:tcPr>
                  <w:tcW w:w="1559" w:type="dxa"/>
                  <w:tcBorders>
                    <w:top w:val="nil"/>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14:paraId="1AFD2398" w14:textId="77777777" w:rsidR="00192664" w:rsidRPr="00686291" w:rsidRDefault="00192664" w:rsidP="001B3521">
                  <w:pPr>
                    <w:pStyle w:val="Standard"/>
                    <w:rPr>
                      <w:rFonts w:eastAsia="Times New Roman" w:cs="Times New Roman"/>
                      <w:b/>
                      <w:sz w:val="20"/>
                      <w:szCs w:val="20"/>
                      <w:lang w:eastAsia="en-GB"/>
                    </w:rPr>
                  </w:pPr>
                </w:p>
              </w:tc>
              <w:tc>
                <w:tcPr>
                  <w:tcW w:w="1984" w:type="dxa"/>
                  <w:tcBorders>
                    <w:top w:val="nil"/>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14:paraId="7C4B464C" w14:textId="77777777" w:rsidR="00192664" w:rsidRDefault="00192664" w:rsidP="001B3521">
                  <w:pPr>
                    <w:pStyle w:val="Standard"/>
                    <w:rPr>
                      <w:rFonts w:eastAsia="Times New Roman" w:cs="Times New Roman"/>
                      <w:b/>
                      <w:sz w:val="20"/>
                      <w:szCs w:val="20"/>
                      <w:lang w:eastAsia="en-GB"/>
                    </w:rPr>
                  </w:pPr>
                </w:p>
              </w:tc>
              <w:tc>
                <w:tcPr>
                  <w:tcW w:w="567" w:type="dxa"/>
                  <w:tcBorders>
                    <w:top w:val="nil"/>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14:paraId="6ED4C7C5" w14:textId="77777777" w:rsidR="00192664" w:rsidRPr="00686291" w:rsidRDefault="00192664" w:rsidP="001B3521">
                  <w:pPr>
                    <w:pStyle w:val="Standard"/>
                    <w:rPr>
                      <w:rFonts w:eastAsia="Times New Roman" w:cs="Times New Roman"/>
                      <w:b/>
                      <w:sz w:val="20"/>
                      <w:szCs w:val="20"/>
                      <w:lang w:eastAsia="en-GB"/>
                    </w:rPr>
                  </w:pPr>
                </w:p>
              </w:tc>
              <w:tc>
                <w:tcPr>
                  <w:tcW w:w="1843" w:type="dxa"/>
                  <w:tcBorders>
                    <w:top w:val="nil"/>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14:paraId="7400BBA3" w14:textId="77777777" w:rsidR="00192664" w:rsidRPr="00686291" w:rsidRDefault="00192664" w:rsidP="001B3521">
                  <w:pPr>
                    <w:pStyle w:val="Standard"/>
                    <w:rPr>
                      <w:rFonts w:eastAsia="Times New Roman" w:cs="Times New Roman"/>
                      <w:b/>
                      <w:sz w:val="20"/>
                      <w:szCs w:val="20"/>
                      <w:lang w:eastAsia="en-GB"/>
                    </w:rPr>
                  </w:pPr>
                </w:p>
              </w:tc>
            </w:tr>
          </w:tbl>
          <w:p w14:paraId="6F2E1863" w14:textId="1CBE579D" w:rsidR="001B3521" w:rsidRPr="009E39FD" w:rsidRDefault="001B3521" w:rsidP="00005F9D">
            <w:pPr>
              <w:rPr>
                <w:rFonts w:asciiTheme="minorHAnsi" w:hAnsiTheme="minorHAnsi" w:cs="Segoe UI"/>
                <w:color w:val="000000"/>
                <w:sz w:val="21"/>
                <w:szCs w:val="21"/>
              </w:rPr>
            </w:pPr>
          </w:p>
        </w:tc>
      </w:tr>
      <w:tr w:rsidR="00141D55" w:rsidRPr="009E39FD" w14:paraId="13224625" w14:textId="77777777" w:rsidTr="00CA7D28">
        <w:tc>
          <w:tcPr>
            <w:tcW w:w="846" w:type="dxa"/>
            <w:tcBorders>
              <w:bottom w:val="single" w:sz="4" w:space="0" w:color="auto"/>
            </w:tcBorders>
          </w:tcPr>
          <w:p w14:paraId="066E73D9" w14:textId="3E2BA42D" w:rsidR="00141D55" w:rsidRDefault="00141D55" w:rsidP="005B0B85">
            <w:pPr>
              <w:rPr>
                <w:rFonts w:asciiTheme="minorHAnsi" w:hAnsiTheme="minorHAnsi" w:cs="Segoe UI"/>
                <w:color w:val="000000"/>
                <w:sz w:val="21"/>
                <w:szCs w:val="21"/>
              </w:rPr>
            </w:pPr>
            <w:r>
              <w:rPr>
                <w:rFonts w:asciiTheme="minorHAnsi" w:hAnsiTheme="minorHAnsi" w:cs="Segoe UI"/>
                <w:color w:val="000000"/>
                <w:sz w:val="21"/>
                <w:szCs w:val="21"/>
              </w:rPr>
              <w:t xml:space="preserve">      2.2</w:t>
            </w:r>
          </w:p>
        </w:tc>
        <w:tc>
          <w:tcPr>
            <w:tcW w:w="9610" w:type="dxa"/>
          </w:tcPr>
          <w:p w14:paraId="390768C7" w14:textId="77777777" w:rsidR="00192664" w:rsidRDefault="00141D55" w:rsidP="00C61F49">
            <w:pPr>
              <w:rPr>
                <w:rFonts w:asciiTheme="minorHAnsi" w:hAnsiTheme="minorHAnsi" w:cs="Segoe UI"/>
                <w:color w:val="000000"/>
                <w:sz w:val="21"/>
                <w:szCs w:val="21"/>
              </w:rPr>
            </w:pPr>
            <w:r w:rsidRPr="00192664">
              <w:rPr>
                <w:rFonts w:asciiTheme="minorHAnsi" w:hAnsiTheme="minorHAnsi" w:cs="Segoe UI"/>
                <w:b/>
                <w:color w:val="000000"/>
                <w:sz w:val="21"/>
                <w:szCs w:val="21"/>
                <w:u w:val="single"/>
              </w:rPr>
              <w:t>Chargeable Household Waste</w:t>
            </w:r>
            <w:r w:rsidR="00192664">
              <w:rPr>
                <w:rFonts w:asciiTheme="minorHAnsi" w:hAnsiTheme="minorHAnsi" w:cs="Segoe UI"/>
                <w:color w:val="000000"/>
                <w:sz w:val="21"/>
                <w:szCs w:val="21"/>
              </w:rPr>
              <w:t xml:space="preserve"> </w:t>
            </w:r>
          </w:p>
          <w:p w14:paraId="59F5DE56" w14:textId="7331D87E" w:rsidR="00141D55" w:rsidRDefault="00141D55" w:rsidP="00C61F49">
            <w:pPr>
              <w:rPr>
                <w:rFonts w:asciiTheme="minorHAnsi" w:hAnsiTheme="minorHAnsi" w:cs="Segoe UI"/>
                <w:color w:val="000000"/>
                <w:sz w:val="21"/>
                <w:szCs w:val="21"/>
              </w:rPr>
            </w:pPr>
            <w:r>
              <w:rPr>
                <w:rFonts w:asciiTheme="minorHAnsi" w:hAnsiTheme="minorHAnsi" w:cs="Segoe UI"/>
                <w:color w:val="000000"/>
                <w:sz w:val="21"/>
                <w:szCs w:val="21"/>
              </w:rPr>
              <w:t>New charges for April 1</w:t>
            </w:r>
            <w:r w:rsidR="00192664">
              <w:rPr>
                <w:rFonts w:asciiTheme="minorHAnsi" w:hAnsiTheme="minorHAnsi" w:cs="Segoe UI"/>
                <w:color w:val="000000"/>
                <w:sz w:val="21"/>
                <w:szCs w:val="21"/>
              </w:rPr>
              <w:t>8 – March 19 come into force</w:t>
            </w:r>
          </w:p>
          <w:p w14:paraId="16017201" w14:textId="77777777" w:rsidR="00141D55" w:rsidRDefault="00141D55" w:rsidP="00C61F49">
            <w:pPr>
              <w:rPr>
                <w:rFonts w:asciiTheme="minorHAnsi" w:hAnsiTheme="minorHAnsi" w:cs="Segoe UI"/>
                <w:color w:val="000000"/>
                <w:sz w:val="21"/>
                <w:szCs w:val="21"/>
              </w:rPr>
            </w:pPr>
            <w:r>
              <w:rPr>
                <w:rFonts w:asciiTheme="minorHAnsi" w:hAnsiTheme="minorHAnsi" w:cs="Segoe UI"/>
                <w:color w:val="000000"/>
                <w:sz w:val="21"/>
                <w:szCs w:val="21"/>
              </w:rPr>
              <w:t>Bin size 240, 360 &amp; 660 Litre are £8.40 &amp; 1100 Litre  are £9.45</w:t>
            </w:r>
          </w:p>
          <w:p w14:paraId="565EEFCC" w14:textId="2295358C" w:rsidR="00192664" w:rsidRDefault="00192664" w:rsidP="00C61F49">
            <w:pPr>
              <w:rPr>
                <w:rFonts w:asciiTheme="minorHAnsi" w:hAnsiTheme="minorHAnsi" w:cs="Segoe UI"/>
                <w:color w:val="000000"/>
                <w:sz w:val="21"/>
                <w:szCs w:val="21"/>
              </w:rPr>
            </w:pPr>
          </w:p>
        </w:tc>
      </w:tr>
      <w:tr w:rsidR="00D90407" w:rsidRPr="009E39FD" w14:paraId="56F18A44" w14:textId="77777777" w:rsidTr="00CA7D28">
        <w:tc>
          <w:tcPr>
            <w:tcW w:w="846" w:type="dxa"/>
            <w:tcBorders>
              <w:bottom w:val="single" w:sz="4" w:space="0" w:color="auto"/>
            </w:tcBorders>
          </w:tcPr>
          <w:p w14:paraId="3539FD76" w14:textId="4086C214" w:rsidR="00D90407" w:rsidRPr="00005F9D" w:rsidRDefault="00141D55" w:rsidP="005B0B85">
            <w:pPr>
              <w:rPr>
                <w:rFonts w:asciiTheme="minorHAnsi" w:hAnsiTheme="minorHAnsi" w:cs="Segoe UI"/>
                <w:color w:val="000000"/>
                <w:sz w:val="21"/>
                <w:szCs w:val="21"/>
              </w:rPr>
            </w:pPr>
            <w:r>
              <w:rPr>
                <w:rFonts w:asciiTheme="minorHAnsi" w:hAnsiTheme="minorHAnsi" w:cs="Segoe UI"/>
                <w:color w:val="000000"/>
                <w:sz w:val="21"/>
                <w:szCs w:val="21"/>
              </w:rPr>
              <w:t xml:space="preserve">       </w:t>
            </w:r>
            <w:r w:rsidR="00A02784">
              <w:rPr>
                <w:rFonts w:asciiTheme="minorHAnsi" w:hAnsiTheme="minorHAnsi" w:cs="Segoe UI"/>
                <w:color w:val="000000"/>
                <w:sz w:val="21"/>
                <w:szCs w:val="21"/>
              </w:rPr>
              <w:t>2.</w:t>
            </w:r>
            <w:r>
              <w:rPr>
                <w:rFonts w:asciiTheme="minorHAnsi" w:hAnsiTheme="minorHAnsi" w:cs="Segoe UI"/>
                <w:color w:val="000000"/>
                <w:sz w:val="21"/>
                <w:szCs w:val="21"/>
              </w:rPr>
              <w:t>3</w:t>
            </w:r>
          </w:p>
        </w:tc>
        <w:tc>
          <w:tcPr>
            <w:tcW w:w="9610" w:type="dxa"/>
          </w:tcPr>
          <w:p w14:paraId="2B46381A" w14:textId="77777777" w:rsidR="00B4612E" w:rsidRDefault="006334AF" w:rsidP="00C61F49">
            <w:pPr>
              <w:rPr>
                <w:rFonts w:asciiTheme="minorHAnsi" w:hAnsiTheme="minorHAnsi" w:cs="Segoe UI"/>
                <w:b/>
                <w:color w:val="000000"/>
                <w:sz w:val="21"/>
                <w:szCs w:val="21"/>
                <w:u w:val="single"/>
              </w:rPr>
            </w:pPr>
            <w:r w:rsidRPr="00192664">
              <w:rPr>
                <w:rFonts w:asciiTheme="minorHAnsi" w:hAnsiTheme="minorHAnsi" w:cs="Segoe UI"/>
                <w:b/>
                <w:color w:val="000000"/>
                <w:sz w:val="21"/>
                <w:szCs w:val="21"/>
                <w:u w:val="single"/>
              </w:rPr>
              <w:t xml:space="preserve">Actual v’s Budget </w:t>
            </w:r>
          </w:p>
          <w:p w14:paraId="69A6566B" w14:textId="18F3BCDD" w:rsidR="00192664" w:rsidRDefault="00192664" w:rsidP="00C61F49">
            <w:pPr>
              <w:rPr>
                <w:rFonts w:asciiTheme="minorHAnsi" w:hAnsiTheme="minorHAnsi" w:cs="Segoe UI"/>
                <w:color w:val="000000"/>
                <w:sz w:val="21"/>
                <w:szCs w:val="21"/>
              </w:rPr>
            </w:pPr>
            <w:r w:rsidRPr="00192664">
              <w:rPr>
                <w:rFonts w:asciiTheme="minorHAnsi" w:hAnsiTheme="minorHAnsi" w:cs="Segoe UI"/>
                <w:color w:val="000000"/>
                <w:sz w:val="21"/>
                <w:szCs w:val="21"/>
              </w:rPr>
              <w:t xml:space="preserve">Budgets were not </w:t>
            </w:r>
            <w:r w:rsidR="005C71A3" w:rsidRPr="00192664">
              <w:rPr>
                <w:rFonts w:asciiTheme="minorHAnsi" w:hAnsiTheme="minorHAnsi" w:cs="Segoe UI"/>
                <w:color w:val="000000"/>
                <w:sz w:val="21"/>
                <w:szCs w:val="21"/>
              </w:rPr>
              <w:t>available</w:t>
            </w:r>
            <w:r w:rsidRPr="00192664">
              <w:rPr>
                <w:rFonts w:asciiTheme="minorHAnsi" w:hAnsiTheme="minorHAnsi" w:cs="Segoe UI"/>
                <w:color w:val="000000"/>
                <w:sz w:val="21"/>
                <w:szCs w:val="21"/>
              </w:rPr>
              <w:t xml:space="preserve"> to review however no know</w:t>
            </w:r>
            <w:r w:rsidR="005C71A3">
              <w:rPr>
                <w:rFonts w:asciiTheme="minorHAnsi" w:hAnsiTheme="minorHAnsi" w:cs="Segoe UI"/>
                <w:color w:val="000000"/>
                <w:sz w:val="21"/>
                <w:szCs w:val="21"/>
              </w:rPr>
              <w:t>n</w:t>
            </w:r>
            <w:r w:rsidRPr="00192664">
              <w:rPr>
                <w:rFonts w:asciiTheme="minorHAnsi" w:hAnsiTheme="minorHAnsi" w:cs="Segoe UI"/>
                <w:color w:val="000000"/>
                <w:sz w:val="21"/>
                <w:szCs w:val="21"/>
              </w:rPr>
              <w:t xml:space="preserve"> anomalies were reported.</w:t>
            </w:r>
          </w:p>
          <w:p w14:paraId="0CBD584F" w14:textId="5A4B4E23" w:rsidR="00913BBC" w:rsidRPr="00192664" w:rsidRDefault="00913BBC" w:rsidP="00C61F49">
            <w:pPr>
              <w:rPr>
                <w:rFonts w:asciiTheme="minorHAnsi" w:hAnsiTheme="minorHAnsi" w:cs="Segoe UI"/>
                <w:color w:val="000000"/>
                <w:sz w:val="21"/>
                <w:szCs w:val="21"/>
              </w:rPr>
            </w:pPr>
          </w:p>
        </w:tc>
      </w:tr>
      <w:tr w:rsidR="00331696" w:rsidRPr="009E39FD" w14:paraId="2C803C4A" w14:textId="77777777" w:rsidTr="00CA7D28">
        <w:tc>
          <w:tcPr>
            <w:tcW w:w="846" w:type="dxa"/>
            <w:tcBorders>
              <w:bottom w:val="single" w:sz="4" w:space="0" w:color="auto"/>
            </w:tcBorders>
          </w:tcPr>
          <w:p w14:paraId="6C930488" w14:textId="3086B3AB" w:rsidR="00331696" w:rsidRDefault="00331696" w:rsidP="00005F9D">
            <w:pPr>
              <w:ind w:left="360"/>
              <w:rPr>
                <w:rFonts w:asciiTheme="minorHAnsi" w:hAnsiTheme="minorHAnsi" w:cs="Segoe UI"/>
                <w:color w:val="000000"/>
                <w:sz w:val="21"/>
                <w:szCs w:val="21"/>
              </w:rPr>
            </w:pPr>
            <w:r>
              <w:rPr>
                <w:rFonts w:asciiTheme="minorHAnsi" w:hAnsiTheme="minorHAnsi" w:cs="Segoe UI"/>
                <w:color w:val="000000"/>
                <w:sz w:val="21"/>
                <w:szCs w:val="21"/>
              </w:rPr>
              <w:t>2.</w:t>
            </w:r>
            <w:r w:rsidR="00141D55">
              <w:rPr>
                <w:rFonts w:asciiTheme="minorHAnsi" w:hAnsiTheme="minorHAnsi" w:cs="Segoe UI"/>
                <w:color w:val="000000"/>
                <w:sz w:val="21"/>
                <w:szCs w:val="21"/>
              </w:rPr>
              <w:t>4</w:t>
            </w:r>
          </w:p>
        </w:tc>
        <w:tc>
          <w:tcPr>
            <w:tcW w:w="9610" w:type="dxa"/>
          </w:tcPr>
          <w:p w14:paraId="2D4E28A7" w14:textId="77777777" w:rsidR="00C61F49" w:rsidRDefault="00D14D0A" w:rsidP="00005F9D">
            <w:pPr>
              <w:rPr>
                <w:rFonts w:asciiTheme="minorHAnsi" w:hAnsiTheme="minorHAnsi" w:cs="Segoe UI"/>
                <w:b/>
                <w:color w:val="000000"/>
                <w:sz w:val="21"/>
                <w:szCs w:val="21"/>
                <w:u w:val="single"/>
              </w:rPr>
            </w:pPr>
            <w:r w:rsidRPr="00913BBC">
              <w:rPr>
                <w:rFonts w:asciiTheme="minorHAnsi" w:hAnsiTheme="minorHAnsi" w:cs="Segoe UI"/>
                <w:b/>
                <w:color w:val="000000"/>
                <w:sz w:val="21"/>
                <w:szCs w:val="21"/>
                <w:u w:val="single"/>
              </w:rPr>
              <w:t>GDPR – How to prepare for the new General Data Protection Regulation that takes effect in May 2018</w:t>
            </w:r>
            <w:r w:rsidR="00C61F49" w:rsidRPr="00913BBC">
              <w:rPr>
                <w:rFonts w:asciiTheme="minorHAnsi" w:hAnsiTheme="minorHAnsi" w:cs="Segoe UI"/>
                <w:b/>
                <w:color w:val="000000"/>
                <w:sz w:val="21"/>
                <w:szCs w:val="21"/>
                <w:u w:val="single"/>
              </w:rPr>
              <w:t>.</w:t>
            </w:r>
          </w:p>
          <w:p w14:paraId="3544722F" w14:textId="4F2F12B0" w:rsidR="00913BBC" w:rsidRDefault="00913BBC" w:rsidP="00005F9D">
            <w:pPr>
              <w:rPr>
                <w:rFonts w:asciiTheme="minorHAnsi" w:hAnsiTheme="minorHAnsi" w:cs="Segoe UI"/>
                <w:color w:val="000000"/>
                <w:sz w:val="21"/>
                <w:szCs w:val="21"/>
              </w:rPr>
            </w:pPr>
            <w:r w:rsidRPr="00913BBC">
              <w:rPr>
                <w:rFonts w:asciiTheme="minorHAnsi" w:hAnsiTheme="minorHAnsi" w:cs="Segoe UI"/>
                <w:color w:val="000000"/>
                <w:sz w:val="21"/>
                <w:szCs w:val="21"/>
              </w:rPr>
              <w:t>GDPR pack 1 and pack 2 have been ordered.</w:t>
            </w:r>
            <w:r>
              <w:rPr>
                <w:rFonts w:asciiTheme="minorHAnsi" w:hAnsiTheme="minorHAnsi" w:cs="Segoe UI"/>
                <w:color w:val="000000"/>
                <w:sz w:val="21"/>
                <w:szCs w:val="21"/>
              </w:rPr>
              <w:t xml:space="preserve"> Council are reviewing policy at next strategy meeting.</w:t>
            </w:r>
          </w:p>
          <w:p w14:paraId="5F21BDEE" w14:textId="2A7A6A15" w:rsidR="00913BBC" w:rsidRPr="00913BBC" w:rsidRDefault="00913BBC" w:rsidP="00005F9D">
            <w:pPr>
              <w:rPr>
                <w:rFonts w:asciiTheme="minorHAnsi" w:hAnsiTheme="minorHAnsi" w:cs="Segoe UI"/>
                <w:color w:val="000000"/>
                <w:sz w:val="21"/>
                <w:szCs w:val="21"/>
              </w:rPr>
            </w:pPr>
          </w:p>
        </w:tc>
      </w:tr>
      <w:tr w:rsidR="00D90407" w:rsidRPr="009E39FD" w14:paraId="0151E057" w14:textId="77777777" w:rsidTr="00CA7D28">
        <w:tc>
          <w:tcPr>
            <w:tcW w:w="846" w:type="dxa"/>
            <w:tcBorders>
              <w:bottom w:val="single" w:sz="4" w:space="0" w:color="auto"/>
            </w:tcBorders>
          </w:tcPr>
          <w:p w14:paraId="1CE13056" w14:textId="22B2BB25" w:rsidR="00D90407" w:rsidRPr="00005F9D" w:rsidRDefault="00141D55" w:rsidP="00005F9D">
            <w:pPr>
              <w:ind w:left="360"/>
              <w:rPr>
                <w:rFonts w:asciiTheme="minorHAnsi" w:hAnsiTheme="minorHAnsi" w:cs="Segoe UI"/>
                <w:color w:val="000000"/>
                <w:sz w:val="21"/>
                <w:szCs w:val="21"/>
              </w:rPr>
            </w:pPr>
            <w:r>
              <w:rPr>
                <w:rFonts w:asciiTheme="minorHAnsi" w:hAnsiTheme="minorHAnsi" w:cs="Segoe UI"/>
                <w:color w:val="000000"/>
                <w:sz w:val="21"/>
                <w:szCs w:val="21"/>
              </w:rPr>
              <w:t>2.5</w:t>
            </w:r>
          </w:p>
        </w:tc>
        <w:tc>
          <w:tcPr>
            <w:tcW w:w="9610" w:type="dxa"/>
          </w:tcPr>
          <w:p w14:paraId="57840D74" w14:textId="77777777" w:rsidR="00913BBC" w:rsidRDefault="00141D55" w:rsidP="00005F9D">
            <w:pPr>
              <w:rPr>
                <w:rFonts w:asciiTheme="minorHAnsi" w:hAnsiTheme="minorHAnsi" w:cs="Segoe UI"/>
                <w:color w:val="000000"/>
                <w:sz w:val="21"/>
                <w:szCs w:val="21"/>
              </w:rPr>
            </w:pPr>
            <w:r w:rsidRPr="00913BBC">
              <w:rPr>
                <w:rFonts w:asciiTheme="minorHAnsi" w:hAnsiTheme="minorHAnsi" w:cs="Segoe UI"/>
                <w:b/>
                <w:color w:val="000000"/>
                <w:sz w:val="21"/>
                <w:szCs w:val="21"/>
                <w:u w:val="single"/>
              </w:rPr>
              <w:t>Local Emergency Plan</w:t>
            </w:r>
          </w:p>
          <w:p w14:paraId="1037AA8A" w14:textId="279676B1" w:rsidR="00913BBC" w:rsidRDefault="00913BBC" w:rsidP="00913BBC">
            <w:pPr>
              <w:rPr>
                <w:rFonts w:asciiTheme="minorHAnsi" w:hAnsiTheme="minorHAnsi" w:cs="Segoe UI"/>
                <w:color w:val="000000"/>
                <w:sz w:val="21"/>
                <w:szCs w:val="21"/>
              </w:rPr>
            </w:pPr>
            <w:r>
              <w:rPr>
                <w:rFonts w:asciiTheme="minorHAnsi" w:hAnsiTheme="minorHAnsi" w:cs="Segoe UI"/>
                <w:color w:val="000000"/>
                <w:sz w:val="21"/>
                <w:szCs w:val="21"/>
              </w:rPr>
              <w:t xml:space="preserve">Council plan to adopt a plan and would welcome </w:t>
            </w:r>
            <w:r w:rsidR="00141D55">
              <w:rPr>
                <w:rFonts w:asciiTheme="minorHAnsi" w:hAnsiTheme="minorHAnsi" w:cs="Segoe UI"/>
                <w:color w:val="000000"/>
                <w:sz w:val="21"/>
                <w:szCs w:val="21"/>
              </w:rPr>
              <w:t>a working party</w:t>
            </w:r>
            <w:r>
              <w:rPr>
                <w:rFonts w:asciiTheme="minorHAnsi" w:hAnsiTheme="minorHAnsi" w:cs="Segoe UI"/>
                <w:color w:val="000000"/>
                <w:sz w:val="21"/>
                <w:szCs w:val="21"/>
              </w:rPr>
              <w:t xml:space="preserve"> within the parish Cllr Liam Walker has provided some information. This item is ongoing.</w:t>
            </w:r>
          </w:p>
          <w:p w14:paraId="060823CB" w14:textId="371123C8" w:rsidR="00B4612E" w:rsidRDefault="00B4612E" w:rsidP="00913BBC">
            <w:pPr>
              <w:rPr>
                <w:rFonts w:asciiTheme="minorHAnsi" w:hAnsiTheme="minorHAnsi" w:cs="Segoe UI"/>
                <w:color w:val="000000"/>
                <w:sz w:val="21"/>
                <w:szCs w:val="21"/>
              </w:rPr>
            </w:pPr>
          </w:p>
        </w:tc>
      </w:tr>
      <w:tr w:rsidR="00000E11" w:rsidRPr="009E39FD" w14:paraId="698FB30E" w14:textId="77777777" w:rsidTr="00CA7D28">
        <w:tc>
          <w:tcPr>
            <w:tcW w:w="846" w:type="dxa"/>
            <w:tcBorders>
              <w:bottom w:val="single" w:sz="4" w:space="0" w:color="auto"/>
            </w:tcBorders>
          </w:tcPr>
          <w:p w14:paraId="1F43EE94" w14:textId="42961705" w:rsidR="00000E11" w:rsidRDefault="00000E11" w:rsidP="00005F9D">
            <w:pPr>
              <w:ind w:left="360"/>
              <w:rPr>
                <w:rFonts w:asciiTheme="minorHAnsi" w:hAnsiTheme="minorHAnsi" w:cs="Segoe UI"/>
                <w:color w:val="000000"/>
                <w:sz w:val="21"/>
                <w:szCs w:val="21"/>
              </w:rPr>
            </w:pPr>
            <w:r>
              <w:rPr>
                <w:rFonts w:asciiTheme="minorHAnsi" w:hAnsiTheme="minorHAnsi" w:cs="Segoe UI"/>
                <w:color w:val="000000"/>
                <w:sz w:val="21"/>
                <w:szCs w:val="21"/>
              </w:rPr>
              <w:t>2.</w:t>
            </w:r>
            <w:r w:rsidR="00141D55">
              <w:rPr>
                <w:rFonts w:asciiTheme="minorHAnsi" w:hAnsiTheme="minorHAnsi" w:cs="Segoe UI"/>
                <w:color w:val="000000"/>
                <w:sz w:val="21"/>
                <w:szCs w:val="21"/>
              </w:rPr>
              <w:t>6</w:t>
            </w:r>
          </w:p>
        </w:tc>
        <w:tc>
          <w:tcPr>
            <w:tcW w:w="9610" w:type="dxa"/>
          </w:tcPr>
          <w:p w14:paraId="035F00B7" w14:textId="77777777" w:rsidR="00913BBC" w:rsidRDefault="00A00E63" w:rsidP="00913BBC">
            <w:pPr>
              <w:rPr>
                <w:rFonts w:asciiTheme="minorHAnsi" w:hAnsiTheme="minorHAnsi" w:cs="Segoe UI"/>
                <w:color w:val="000000"/>
                <w:sz w:val="21"/>
                <w:szCs w:val="21"/>
              </w:rPr>
            </w:pPr>
            <w:r w:rsidRPr="00913BBC">
              <w:rPr>
                <w:rFonts w:asciiTheme="minorHAnsi" w:hAnsiTheme="minorHAnsi" w:cs="Segoe UI"/>
                <w:b/>
                <w:color w:val="000000"/>
                <w:sz w:val="21"/>
                <w:szCs w:val="21"/>
                <w:u w:val="single"/>
              </w:rPr>
              <w:t>Working Committees and working parties</w:t>
            </w:r>
            <w:r w:rsidR="00913BBC">
              <w:rPr>
                <w:rFonts w:asciiTheme="minorHAnsi" w:hAnsiTheme="minorHAnsi" w:cs="Segoe UI"/>
                <w:color w:val="000000"/>
                <w:sz w:val="21"/>
                <w:szCs w:val="21"/>
              </w:rPr>
              <w:t xml:space="preserve"> </w:t>
            </w:r>
          </w:p>
          <w:p w14:paraId="5FE5BE73" w14:textId="7936231F" w:rsidR="002118E7" w:rsidRDefault="002118E7" w:rsidP="00913BBC">
            <w:pPr>
              <w:rPr>
                <w:rFonts w:asciiTheme="minorHAnsi" w:hAnsiTheme="minorHAnsi" w:cs="Segoe UI"/>
                <w:color w:val="000000"/>
                <w:sz w:val="21"/>
                <w:szCs w:val="21"/>
              </w:rPr>
            </w:pPr>
            <w:r>
              <w:rPr>
                <w:rFonts w:asciiTheme="minorHAnsi" w:hAnsiTheme="minorHAnsi" w:cs="Segoe UI"/>
                <w:color w:val="000000"/>
                <w:sz w:val="21"/>
                <w:szCs w:val="21"/>
              </w:rPr>
              <w:t xml:space="preserve">A reminder that the council has a vacancy for a councillor and has for over 12 months. </w:t>
            </w:r>
          </w:p>
          <w:p w14:paraId="537D24C9" w14:textId="77777777" w:rsidR="00000E11" w:rsidRDefault="00913BBC" w:rsidP="00913BBC">
            <w:pPr>
              <w:rPr>
                <w:rFonts w:asciiTheme="minorHAnsi" w:hAnsiTheme="minorHAnsi" w:cs="Segoe UI"/>
                <w:color w:val="000000"/>
                <w:sz w:val="21"/>
                <w:szCs w:val="21"/>
              </w:rPr>
            </w:pPr>
            <w:r>
              <w:rPr>
                <w:rFonts w:asciiTheme="minorHAnsi" w:hAnsiTheme="minorHAnsi" w:cs="Segoe UI"/>
                <w:color w:val="000000"/>
                <w:sz w:val="21"/>
                <w:szCs w:val="21"/>
              </w:rPr>
              <w:t>LPC would welcome volunteers to come forward to help with various</w:t>
            </w:r>
            <w:r w:rsidR="00A00E63">
              <w:rPr>
                <w:rFonts w:asciiTheme="minorHAnsi" w:hAnsiTheme="minorHAnsi" w:cs="Segoe UI"/>
                <w:color w:val="000000"/>
                <w:sz w:val="21"/>
                <w:szCs w:val="21"/>
              </w:rPr>
              <w:t xml:space="preserve"> things such as - Planning, Play Park, Burial and Cemetery. These Committees can include non-Council members as long as two thirds are Council members. </w:t>
            </w:r>
            <w:r>
              <w:rPr>
                <w:rFonts w:asciiTheme="minorHAnsi" w:hAnsiTheme="minorHAnsi" w:cs="Segoe UI"/>
                <w:color w:val="000000"/>
                <w:sz w:val="21"/>
                <w:szCs w:val="21"/>
              </w:rPr>
              <w:t xml:space="preserve">This will be advertised again in future news such as </w:t>
            </w:r>
            <w:proofErr w:type="spellStart"/>
            <w:r>
              <w:rPr>
                <w:rFonts w:asciiTheme="minorHAnsi" w:hAnsiTheme="minorHAnsi" w:cs="Segoe UI"/>
                <w:color w:val="000000"/>
                <w:sz w:val="21"/>
                <w:szCs w:val="21"/>
              </w:rPr>
              <w:t>Leafield</w:t>
            </w:r>
            <w:proofErr w:type="spellEnd"/>
            <w:r>
              <w:rPr>
                <w:rFonts w:asciiTheme="minorHAnsi" w:hAnsiTheme="minorHAnsi" w:cs="Segoe UI"/>
                <w:color w:val="000000"/>
                <w:sz w:val="21"/>
                <w:szCs w:val="21"/>
              </w:rPr>
              <w:t xml:space="preserve"> </w:t>
            </w:r>
            <w:proofErr w:type="spellStart"/>
            <w:r>
              <w:rPr>
                <w:rFonts w:asciiTheme="minorHAnsi" w:hAnsiTheme="minorHAnsi" w:cs="Segoe UI"/>
                <w:color w:val="000000"/>
                <w:sz w:val="21"/>
                <w:szCs w:val="21"/>
              </w:rPr>
              <w:t>Whats</w:t>
            </w:r>
            <w:proofErr w:type="spellEnd"/>
            <w:r>
              <w:rPr>
                <w:rFonts w:asciiTheme="minorHAnsi" w:hAnsiTheme="minorHAnsi" w:cs="Segoe UI"/>
                <w:color w:val="000000"/>
                <w:sz w:val="21"/>
                <w:szCs w:val="21"/>
              </w:rPr>
              <w:t xml:space="preserve"> On bulletin.</w:t>
            </w:r>
          </w:p>
          <w:p w14:paraId="59A13417" w14:textId="38F1C3DC" w:rsidR="005C71A3" w:rsidRDefault="005C71A3" w:rsidP="00913BBC">
            <w:pPr>
              <w:rPr>
                <w:rFonts w:asciiTheme="minorHAnsi" w:hAnsiTheme="minorHAnsi" w:cs="Segoe UI"/>
                <w:color w:val="000000"/>
                <w:sz w:val="21"/>
                <w:szCs w:val="21"/>
              </w:rPr>
            </w:pPr>
            <w:r>
              <w:rPr>
                <w:rFonts w:asciiTheme="minorHAnsi" w:hAnsiTheme="minorHAnsi" w:cs="Segoe UI"/>
                <w:color w:val="000000"/>
                <w:sz w:val="21"/>
                <w:szCs w:val="21"/>
              </w:rPr>
              <w:t>It was expected that someone would be attending to discuss a new neighbourhood watch scheme.</w:t>
            </w:r>
          </w:p>
          <w:p w14:paraId="0C2459A4" w14:textId="335809CF" w:rsidR="00913BBC" w:rsidRDefault="00913BBC" w:rsidP="00913BBC">
            <w:pPr>
              <w:rPr>
                <w:rFonts w:asciiTheme="minorHAnsi" w:hAnsiTheme="minorHAnsi" w:cs="Segoe UI"/>
                <w:color w:val="000000"/>
                <w:sz w:val="21"/>
                <w:szCs w:val="21"/>
              </w:rPr>
            </w:pPr>
          </w:p>
        </w:tc>
      </w:tr>
      <w:tr w:rsidR="00CA7D28" w:rsidRPr="009E39FD" w14:paraId="3B57CAB7" w14:textId="77777777" w:rsidTr="00CA7D28">
        <w:tc>
          <w:tcPr>
            <w:tcW w:w="846" w:type="dxa"/>
            <w:tcBorders>
              <w:bottom w:val="single" w:sz="4" w:space="0" w:color="auto"/>
            </w:tcBorders>
          </w:tcPr>
          <w:p w14:paraId="4AA6BC3F" w14:textId="55F5DBB9" w:rsidR="00CA7D28" w:rsidRDefault="00D14D0A" w:rsidP="00005F9D">
            <w:pPr>
              <w:ind w:left="360"/>
              <w:rPr>
                <w:rFonts w:asciiTheme="minorHAnsi" w:hAnsiTheme="minorHAnsi" w:cs="Segoe UI"/>
                <w:color w:val="000000"/>
                <w:sz w:val="21"/>
                <w:szCs w:val="21"/>
              </w:rPr>
            </w:pPr>
            <w:r>
              <w:rPr>
                <w:rFonts w:asciiTheme="minorHAnsi" w:hAnsiTheme="minorHAnsi" w:cs="Segoe UI"/>
                <w:color w:val="000000"/>
                <w:sz w:val="21"/>
                <w:szCs w:val="21"/>
              </w:rPr>
              <w:t>2.</w:t>
            </w:r>
            <w:r w:rsidR="002343F3">
              <w:rPr>
                <w:rFonts w:asciiTheme="minorHAnsi" w:hAnsiTheme="minorHAnsi" w:cs="Segoe UI"/>
                <w:color w:val="000000"/>
                <w:sz w:val="21"/>
                <w:szCs w:val="21"/>
              </w:rPr>
              <w:t>7</w:t>
            </w:r>
          </w:p>
        </w:tc>
        <w:tc>
          <w:tcPr>
            <w:tcW w:w="9610" w:type="dxa"/>
          </w:tcPr>
          <w:p w14:paraId="6EEABF9F" w14:textId="2DF398BA" w:rsidR="00913BBC" w:rsidRDefault="002118E7" w:rsidP="00A02784">
            <w:pPr>
              <w:rPr>
                <w:rFonts w:asciiTheme="minorHAnsi" w:hAnsiTheme="minorHAnsi" w:cs="Segoe UI"/>
                <w:color w:val="000000"/>
                <w:sz w:val="21"/>
                <w:szCs w:val="21"/>
              </w:rPr>
            </w:pPr>
            <w:proofErr w:type="spellStart"/>
            <w:r>
              <w:rPr>
                <w:rFonts w:asciiTheme="minorHAnsi" w:hAnsiTheme="minorHAnsi" w:cs="Segoe UI"/>
                <w:b/>
                <w:color w:val="000000"/>
                <w:sz w:val="21"/>
                <w:szCs w:val="21"/>
                <w:u w:val="single"/>
              </w:rPr>
              <w:t>Leafie</w:t>
            </w:r>
            <w:r w:rsidR="00A00E63" w:rsidRPr="00913BBC">
              <w:rPr>
                <w:rFonts w:asciiTheme="minorHAnsi" w:hAnsiTheme="minorHAnsi" w:cs="Segoe UI"/>
                <w:b/>
                <w:color w:val="000000"/>
                <w:sz w:val="21"/>
                <w:szCs w:val="21"/>
                <w:u w:val="single"/>
              </w:rPr>
              <w:t>ld</w:t>
            </w:r>
            <w:proofErr w:type="spellEnd"/>
            <w:r w:rsidR="00A00E63" w:rsidRPr="00913BBC">
              <w:rPr>
                <w:rFonts w:asciiTheme="minorHAnsi" w:hAnsiTheme="minorHAnsi" w:cs="Segoe UI"/>
                <w:b/>
                <w:color w:val="000000"/>
                <w:sz w:val="21"/>
                <w:szCs w:val="21"/>
                <w:u w:val="single"/>
              </w:rPr>
              <w:t xml:space="preserve"> Parish Council </w:t>
            </w:r>
            <w:r w:rsidR="005C71A3">
              <w:rPr>
                <w:rFonts w:asciiTheme="minorHAnsi" w:hAnsiTheme="minorHAnsi" w:cs="Segoe UI"/>
                <w:b/>
                <w:color w:val="000000"/>
                <w:sz w:val="21"/>
                <w:szCs w:val="21"/>
                <w:u w:val="single"/>
              </w:rPr>
              <w:t xml:space="preserve">Charitable </w:t>
            </w:r>
            <w:r w:rsidR="00A00E63" w:rsidRPr="00913BBC">
              <w:rPr>
                <w:rFonts w:asciiTheme="minorHAnsi" w:hAnsiTheme="minorHAnsi" w:cs="Segoe UI"/>
                <w:b/>
                <w:color w:val="000000"/>
                <w:sz w:val="21"/>
                <w:szCs w:val="21"/>
                <w:u w:val="single"/>
              </w:rPr>
              <w:t>Donation</w:t>
            </w:r>
            <w:r w:rsidR="00913BBC">
              <w:rPr>
                <w:rFonts w:asciiTheme="minorHAnsi" w:hAnsiTheme="minorHAnsi" w:cs="Segoe UI"/>
                <w:color w:val="000000"/>
                <w:sz w:val="21"/>
                <w:szCs w:val="21"/>
              </w:rPr>
              <w:t xml:space="preserve"> </w:t>
            </w:r>
          </w:p>
          <w:p w14:paraId="686D7007" w14:textId="7536EE2F" w:rsidR="00B97224" w:rsidRDefault="00A00E63" w:rsidP="00913BBC">
            <w:pPr>
              <w:rPr>
                <w:rFonts w:asciiTheme="minorHAnsi" w:hAnsiTheme="minorHAnsi" w:cs="Segoe UI"/>
                <w:color w:val="000000"/>
                <w:sz w:val="21"/>
                <w:szCs w:val="21"/>
              </w:rPr>
            </w:pPr>
            <w:r>
              <w:rPr>
                <w:rFonts w:asciiTheme="minorHAnsi" w:hAnsiTheme="minorHAnsi" w:cs="Segoe UI"/>
                <w:color w:val="000000"/>
                <w:sz w:val="21"/>
                <w:szCs w:val="21"/>
              </w:rPr>
              <w:t>Counci</w:t>
            </w:r>
            <w:r w:rsidR="00913BBC">
              <w:rPr>
                <w:rFonts w:asciiTheme="minorHAnsi" w:hAnsiTheme="minorHAnsi" w:cs="Segoe UI"/>
                <w:color w:val="000000"/>
                <w:sz w:val="21"/>
                <w:szCs w:val="21"/>
              </w:rPr>
              <w:t xml:space="preserve">l agreed to </w:t>
            </w:r>
            <w:r>
              <w:rPr>
                <w:rFonts w:asciiTheme="minorHAnsi" w:hAnsiTheme="minorHAnsi" w:cs="Segoe UI"/>
                <w:color w:val="000000"/>
                <w:sz w:val="21"/>
                <w:szCs w:val="21"/>
              </w:rPr>
              <w:t>donat</w:t>
            </w:r>
            <w:r w:rsidR="00913BBC">
              <w:rPr>
                <w:rFonts w:asciiTheme="minorHAnsi" w:hAnsiTheme="minorHAnsi" w:cs="Segoe UI"/>
                <w:color w:val="000000"/>
                <w:sz w:val="21"/>
                <w:szCs w:val="21"/>
              </w:rPr>
              <w:t xml:space="preserve">e £100 to a </w:t>
            </w:r>
            <w:r>
              <w:rPr>
                <w:rFonts w:asciiTheme="minorHAnsi" w:hAnsiTheme="minorHAnsi" w:cs="Segoe UI"/>
                <w:color w:val="000000"/>
                <w:sz w:val="21"/>
                <w:szCs w:val="21"/>
              </w:rPr>
              <w:t xml:space="preserve">local Family following recent </w:t>
            </w:r>
            <w:r w:rsidR="00913BBC">
              <w:rPr>
                <w:rFonts w:asciiTheme="minorHAnsi" w:hAnsiTheme="minorHAnsi" w:cs="Segoe UI"/>
                <w:color w:val="000000"/>
                <w:sz w:val="21"/>
                <w:szCs w:val="21"/>
              </w:rPr>
              <w:t xml:space="preserve">severe </w:t>
            </w:r>
            <w:r w:rsidR="005C71A3">
              <w:rPr>
                <w:rFonts w:asciiTheme="minorHAnsi" w:hAnsiTheme="minorHAnsi" w:cs="Segoe UI"/>
                <w:color w:val="000000"/>
                <w:sz w:val="21"/>
                <w:szCs w:val="21"/>
              </w:rPr>
              <w:t xml:space="preserve">and prolonged </w:t>
            </w:r>
            <w:r>
              <w:rPr>
                <w:rFonts w:asciiTheme="minorHAnsi" w:hAnsiTheme="minorHAnsi" w:cs="Segoe UI"/>
                <w:color w:val="000000"/>
                <w:sz w:val="21"/>
                <w:szCs w:val="21"/>
              </w:rPr>
              <w:t xml:space="preserve">illness. </w:t>
            </w:r>
          </w:p>
          <w:p w14:paraId="79909958" w14:textId="7908FA0B" w:rsidR="00913BBC" w:rsidRDefault="00913BBC" w:rsidP="00913BBC">
            <w:pPr>
              <w:rPr>
                <w:rFonts w:asciiTheme="minorHAnsi" w:hAnsiTheme="minorHAnsi" w:cs="Segoe UI"/>
                <w:color w:val="000000"/>
                <w:sz w:val="21"/>
                <w:szCs w:val="21"/>
              </w:rPr>
            </w:pPr>
          </w:p>
        </w:tc>
      </w:tr>
      <w:tr w:rsidR="00210E66" w:rsidRPr="009E39FD" w14:paraId="64359DAD" w14:textId="776974CE" w:rsidTr="00CA7D28">
        <w:tc>
          <w:tcPr>
            <w:tcW w:w="10456" w:type="dxa"/>
            <w:gridSpan w:val="2"/>
          </w:tcPr>
          <w:p w14:paraId="60908735" w14:textId="196C774F" w:rsidR="00210E66" w:rsidRPr="009E39FD" w:rsidRDefault="00005F9D" w:rsidP="00064315">
            <w:pPr>
              <w:rPr>
                <w:rFonts w:asciiTheme="minorHAnsi" w:hAnsiTheme="minorHAnsi" w:cs="Segoe UI"/>
                <w:b/>
                <w:color w:val="000000"/>
                <w:sz w:val="21"/>
                <w:szCs w:val="21"/>
              </w:rPr>
            </w:pPr>
            <w:r>
              <w:rPr>
                <w:rFonts w:asciiTheme="minorHAnsi" w:hAnsiTheme="minorHAnsi" w:cs="Segoe UI"/>
                <w:b/>
                <w:color w:val="000000"/>
                <w:sz w:val="21"/>
                <w:szCs w:val="21"/>
              </w:rPr>
              <w:t xml:space="preserve">3        </w:t>
            </w:r>
            <w:r w:rsidR="00064315" w:rsidRPr="009E39FD">
              <w:rPr>
                <w:rFonts w:asciiTheme="minorHAnsi" w:hAnsiTheme="minorHAnsi" w:cs="Segoe UI"/>
                <w:b/>
                <w:color w:val="000000"/>
                <w:sz w:val="21"/>
                <w:szCs w:val="21"/>
              </w:rPr>
              <w:t>Environment</w:t>
            </w:r>
          </w:p>
        </w:tc>
      </w:tr>
      <w:tr w:rsidR="00210E66" w:rsidRPr="009E39FD" w14:paraId="14B6CE99" w14:textId="23570042" w:rsidTr="00CA7D28">
        <w:trPr>
          <w:trHeight w:val="361"/>
        </w:trPr>
        <w:tc>
          <w:tcPr>
            <w:tcW w:w="846" w:type="dxa"/>
          </w:tcPr>
          <w:p w14:paraId="33E3FCAB" w14:textId="5C5BE2C1" w:rsidR="00210E66" w:rsidRPr="00005F9D" w:rsidRDefault="00607AA5" w:rsidP="00005F9D">
            <w:pPr>
              <w:ind w:left="360"/>
              <w:rPr>
                <w:rFonts w:asciiTheme="minorHAnsi" w:hAnsiTheme="minorHAnsi" w:cs="Segoe UI"/>
                <w:color w:val="000000"/>
                <w:sz w:val="21"/>
                <w:szCs w:val="21"/>
              </w:rPr>
            </w:pPr>
            <w:r>
              <w:rPr>
                <w:rFonts w:asciiTheme="minorHAnsi" w:hAnsiTheme="minorHAnsi" w:cs="Segoe UI"/>
                <w:color w:val="000000"/>
                <w:sz w:val="21"/>
                <w:szCs w:val="21"/>
              </w:rPr>
              <w:t>3.1</w:t>
            </w:r>
          </w:p>
        </w:tc>
        <w:tc>
          <w:tcPr>
            <w:tcW w:w="9610" w:type="dxa"/>
          </w:tcPr>
          <w:p w14:paraId="5E9D3D93" w14:textId="77777777" w:rsidR="00210E66" w:rsidRDefault="00D14D0A" w:rsidP="00913BBC">
            <w:pPr>
              <w:rPr>
                <w:rFonts w:asciiTheme="minorHAnsi" w:hAnsiTheme="minorHAnsi" w:cs="Segoe UI"/>
                <w:color w:val="000000"/>
                <w:sz w:val="21"/>
                <w:szCs w:val="21"/>
              </w:rPr>
            </w:pPr>
            <w:r w:rsidRPr="00913BBC">
              <w:rPr>
                <w:rFonts w:asciiTheme="minorHAnsi" w:hAnsiTheme="minorHAnsi" w:cs="Segoe UI"/>
                <w:b/>
                <w:color w:val="000000"/>
                <w:sz w:val="21"/>
                <w:szCs w:val="21"/>
                <w:u w:val="single"/>
              </w:rPr>
              <w:t>Old Drovers Lane</w:t>
            </w:r>
            <w:r>
              <w:rPr>
                <w:rFonts w:asciiTheme="minorHAnsi" w:hAnsiTheme="minorHAnsi" w:cs="Segoe UI"/>
                <w:color w:val="000000"/>
                <w:sz w:val="21"/>
                <w:szCs w:val="21"/>
              </w:rPr>
              <w:t xml:space="preserve"> </w:t>
            </w:r>
          </w:p>
          <w:p w14:paraId="0FA2EA35" w14:textId="77777777" w:rsidR="00913BBC" w:rsidRDefault="00913BBC" w:rsidP="00913BBC">
            <w:pPr>
              <w:rPr>
                <w:rFonts w:asciiTheme="minorHAnsi" w:hAnsiTheme="minorHAnsi" w:cs="Segoe UI"/>
                <w:color w:val="000000"/>
                <w:sz w:val="21"/>
                <w:szCs w:val="21"/>
              </w:rPr>
            </w:pPr>
            <w:r>
              <w:rPr>
                <w:rFonts w:asciiTheme="minorHAnsi" w:hAnsiTheme="minorHAnsi" w:cs="Segoe UI"/>
                <w:color w:val="000000"/>
                <w:sz w:val="21"/>
                <w:szCs w:val="21"/>
              </w:rPr>
              <w:t>All avenues have now been exhausted to find records to get remaining sections adopted by The County Highways for maintenance.</w:t>
            </w:r>
          </w:p>
          <w:p w14:paraId="3F2BF730" w14:textId="4E5AE228" w:rsidR="00913BBC" w:rsidRPr="009E39FD" w:rsidRDefault="00913BBC" w:rsidP="00913BBC">
            <w:pPr>
              <w:rPr>
                <w:rFonts w:asciiTheme="minorHAnsi" w:hAnsiTheme="minorHAnsi" w:cs="Segoe UI"/>
                <w:color w:val="000000"/>
                <w:sz w:val="21"/>
                <w:szCs w:val="21"/>
              </w:rPr>
            </w:pPr>
          </w:p>
        </w:tc>
      </w:tr>
      <w:tr w:rsidR="00A36D83" w:rsidRPr="009E39FD" w14:paraId="13174060" w14:textId="77777777" w:rsidTr="00CA7D28">
        <w:trPr>
          <w:trHeight w:val="361"/>
        </w:trPr>
        <w:tc>
          <w:tcPr>
            <w:tcW w:w="846" w:type="dxa"/>
          </w:tcPr>
          <w:p w14:paraId="208F28B9" w14:textId="77FFA647" w:rsidR="00A36D83" w:rsidRDefault="00A36D83" w:rsidP="00005F9D">
            <w:pPr>
              <w:ind w:left="360"/>
              <w:rPr>
                <w:rFonts w:asciiTheme="minorHAnsi" w:hAnsiTheme="minorHAnsi" w:cs="Segoe UI"/>
                <w:color w:val="000000"/>
                <w:sz w:val="21"/>
                <w:szCs w:val="21"/>
              </w:rPr>
            </w:pPr>
            <w:r>
              <w:rPr>
                <w:rFonts w:asciiTheme="minorHAnsi" w:hAnsiTheme="minorHAnsi" w:cs="Segoe UI"/>
                <w:color w:val="000000"/>
                <w:sz w:val="21"/>
                <w:szCs w:val="21"/>
              </w:rPr>
              <w:t>3.2</w:t>
            </w:r>
          </w:p>
        </w:tc>
        <w:tc>
          <w:tcPr>
            <w:tcW w:w="9610" w:type="dxa"/>
          </w:tcPr>
          <w:p w14:paraId="4285095B" w14:textId="77777777" w:rsidR="00A36D83" w:rsidRPr="00913BBC" w:rsidRDefault="00D23C05" w:rsidP="00913BBC">
            <w:pPr>
              <w:rPr>
                <w:rFonts w:asciiTheme="minorHAnsi" w:hAnsiTheme="minorHAnsi" w:cs="Segoe UI"/>
                <w:b/>
                <w:color w:val="000000"/>
                <w:sz w:val="21"/>
                <w:szCs w:val="21"/>
                <w:u w:val="single"/>
              </w:rPr>
            </w:pPr>
            <w:r w:rsidRPr="00913BBC">
              <w:rPr>
                <w:rFonts w:asciiTheme="minorHAnsi" w:hAnsiTheme="minorHAnsi" w:cs="Segoe UI"/>
                <w:b/>
                <w:color w:val="000000"/>
                <w:sz w:val="21"/>
                <w:szCs w:val="21"/>
                <w:u w:val="single"/>
              </w:rPr>
              <w:t xml:space="preserve">Burial Ground </w:t>
            </w:r>
          </w:p>
          <w:p w14:paraId="2F19FD4D" w14:textId="11FB4226" w:rsidR="00913BBC" w:rsidRDefault="00913BBC" w:rsidP="005C71A3">
            <w:pPr>
              <w:rPr>
                <w:rFonts w:asciiTheme="minorHAnsi" w:hAnsiTheme="minorHAnsi" w:cs="Segoe UI"/>
                <w:color w:val="000000"/>
                <w:sz w:val="21"/>
                <w:szCs w:val="21"/>
              </w:rPr>
            </w:pPr>
            <w:r>
              <w:rPr>
                <w:rFonts w:asciiTheme="minorHAnsi" w:hAnsiTheme="minorHAnsi" w:cs="Segoe UI"/>
                <w:color w:val="000000"/>
                <w:sz w:val="21"/>
                <w:szCs w:val="21"/>
              </w:rPr>
              <w:t xml:space="preserve">Cllr Pearce </w:t>
            </w:r>
            <w:r w:rsidR="005C71A3">
              <w:rPr>
                <w:rFonts w:asciiTheme="minorHAnsi" w:hAnsiTheme="minorHAnsi" w:cs="Segoe UI"/>
                <w:color w:val="000000"/>
                <w:sz w:val="21"/>
                <w:szCs w:val="21"/>
              </w:rPr>
              <w:t xml:space="preserve">updated council regarding </w:t>
            </w:r>
            <w:proofErr w:type="gramStart"/>
            <w:r w:rsidR="005C71A3">
              <w:rPr>
                <w:rFonts w:asciiTheme="minorHAnsi" w:hAnsiTheme="minorHAnsi" w:cs="Segoe UI"/>
                <w:color w:val="000000"/>
                <w:sz w:val="21"/>
                <w:szCs w:val="21"/>
              </w:rPr>
              <w:t>environmental ,</w:t>
            </w:r>
            <w:proofErr w:type="gramEnd"/>
            <w:r w:rsidR="005C71A3">
              <w:rPr>
                <w:rFonts w:asciiTheme="minorHAnsi" w:hAnsiTheme="minorHAnsi" w:cs="Segoe UI"/>
                <w:color w:val="000000"/>
                <w:sz w:val="21"/>
                <w:szCs w:val="21"/>
              </w:rPr>
              <w:t xml:space="preserve"> engineering reports and  Archaeology interests and  sewage connections</w:t>
            </w:r>
            <w:r w:rsidR="004B45E6">
              <w:rPr>
                <w:rFonts w:asciiTheme="minorHAnsi" w:hAnsiTheme="minorHAnsi" w:cs="Segoe UI"/>
                <w:color w:val="000000"/>
                <w:sz w:val="21"/>
                <w:szCs w:val="21"/>
              </w:rPr>
              <w:t>. All progressing well.</w:t>
            </w:r>
          </w:p>
        </w:tc>
      </w:tr>
      <w:tr w:rsidR="00D90407" w:rsidRPr="009E39FD" w14:paraId="7FA73F27" w14:textId="77777777" w:rsidTr="00CA7D28">
        <w:trPr>
          <w:trHeight w:val="284"/>
        </w:trPr>
        <w:tc>
          <w:tcPr>
            <w:tcW w:w="846" w:type="dxa"/>
          </w:tcPr>
          <w:p w14:paraId="5931B56A" w14:textId="55983A14" w:rsidR="00D90407" w:rsidRPr="00005F9D" w:rsidRDefault="00607AA5" w:rsidP="00005F9D">
            <w:pPr>
              <w:ind w:left="360"/>
              <w:rPr>
                <w:rFonts w:asciiTheme="minorHAnsi" w:hAnsiTheme="minorHAnsi" w:cs="Segoe UI"/>
                <w:color w:val="000000"/>
                <w:sz w:val="21"/>
                <w:szCs w:val="21"/>
              </w:rPr>
            </w:pPr>
            <w:r>
              <w:rPr>
                <w:rFonts w:asciiTheme="minorHAnsi" w:hAnsiTheme="minorHAnsi" w:cs="Segoe UI"/>
                <w:color w:val="000000"/>
                <w:sz w:val="21"/>
                <w:szCs w:val="21"/>
              </w:rPr>
              <w:t>3.</w:t>
            </w:r>
            <w:r w:rsidR="00A36D83">
              <w:rPr>
                <w:rFonts w:asciiTheme="minorHAnsi" w:hAnsiTheme="minorHAnsi" w:cs="Segoe UI"/>
                <w:color w:val="000000"/>
                <w:sz w:val="21"/>
                <w:szCs w:val="21"/>
              </w:rPr>
              <w:t>3</w:t>
            </w:r>
          </w:p>
        </w:tc>
        <w:tc>
          <w:tcPr>
            <w:tcW w:w="9610" w:type="dxa"/>
          </w:tcPr>
          <w:p w14:paraId="7EA6C88F" w14:textId="77777777" w:rsidR="004B45E6" w:rsidRDefault="00D14D0A" w:rsidP="00005F9D">
            <w:pPr>
              <w:rPr>
                <w:rFonts w:asciiTheme="minorHAnsi" w:hAnsiTheme="minorHAnsi" w:cs="Segoe UI"/>
                <w:color w:val="000000"/>
                <w:sz w:val="21"/>
                <w:szCs w:val="21"/>
              </w:rPr>
            </w:pPr>
            <w:r w:rsidRPr="005C71A3">
              <w:rPr>
                <w:rFonts w:asciiTheme="minorHAnsi" w:hAnsiTheme="minorHAnsi" w:cs="Segoe UI"/>
                <w:b/>
                <w:color w:val="000000"/>
                <w:sz w:val="21"/>
                <w:szCs w:val="21"/>
                <w:u w:val="single"/>
              </w:rPr>
              <w:t>Technical Centre</w:t>
            </w:r>
          </w:p>
          <w:p w14:paraId="630987AF" w14:textId="5F77D169" w:rsidR="00D90407" w:rsidRPr="009E39FD" w:rsidRDefault="004B45E6" w:rsidP="00005F9D">
            <w:pPr>
              <w:rPr>
                <w:rFonts w:asciiTheme="minorHAnsi" w:hAnsiTheme="minorHAnsi" w:cs="Segoe UI"/>
                <w:color w:val="000000"/>
                <w:sz w:val="21"/>
                <w:szCs w:val="21"/>
              </w:rPr>
            </w:pPr>
            <w:r>
              <w:rPr>
                <w:rFonts w:asciiTheme="minorHAnsi" w:hAnsiTheme="minorHAnsi" w:cs="Segoe UI"/>
                <w:color w:val="000000"/>
                <w:sz w:val="21"/>
                <w:szCs w:val="21"/>
              </w:rPr>
              <w:t>Nothing to</w:t>
            </w:r>
            <w:r w:rsidR="00D14D0A">
              <w:rPr>
                <w:rFonts w:asciiTheme="minorHAnsi" w:hAnsiTheme="minorHAnsi" w:cs="Segoe UI"/>
                <w:color w:val="000000"/>
                <w:sz w:val="21"/>
                <w:szCs w:val="21"/>
              </w:rPr>
              <w:t xml:space="preserve"> update.</w:t>
            </w:r>
          </w:p>
        </w:tc>
      </w:tr>
      <w:tr w:rsidR="00FF7DA7" w:rsidRPr="009E39FD" w14:paraId="33776EE7" w14:textId="77777777" w:rsidTr="00CA7D28">
        <w:trPr>
          <w:trHeight w:val="284"/>
        </w:trPr>
        <w:tc>
          <w:tcPr>
            <w:tcW w:w="846" w:type="dxa"/>
          </w:tcPr>
          <w:p w14:paraId="0C4A72D2" w14:textId="77777777" w:rsidR="00FF7DA7" w:rsidRDefault="00FF7DA7" w:rsidP="00005F9D">
            <w:pPr>
              <w:ind w:left="360"/>
              <w:rPr>
                <w:rFonts w:asciiTheme="minorHAnsi" w:hAnsiTheme="minorHAnsi" w:cs="Segoe UI"/>
                <w:color w:val="000000"/>
                <w:sz w:val="21"/>
                <w:szCs w:val="21"/>
              </w:rPr>
            </w:pPr>
          </w:p>
        </w:tc>
        <w:tc>
          <w:tcPr>
            <w:tcW w:w="9610" w:type="dxa"/>
          </w:tcPr>
          <w:p w14:paraId="25E28485" w14:textId="77777777" w:rsidR="00FF7DA7" w:rsidRPr="005C71A3" w:rsidRDefault="00FF7DA7" w:rsidP="00005F9D">
            <w:pPr>
              <w:rPr>
                <w:rFonts w:asciiTheme="minorHAnsi" w:hAnsiTheme="minorHAnsi" w:cs="Segoe UI"/>
                <w:b/>
                <w:color w:val="000000"/>
                <w:sz w:val="21"/>
                <w:szCs w:val="21"/>
                <w:u w:val="single"/>
              </w:rPr>
            </w:pPr>
            <w:r w:rsidRPr="005C71A3">
              <w:rPr>
                <w:rFonts w:asciiTheme="minorHAnsi" w:hAnsiTheme="minorHAnsi" w:cs="Segoe UI"/>
                <w:b/>
                <w:color w:val="000000"/>
                <w:sz w:val="21"/>
                <w:szCs w:val="21"/>
                <w:u w:val="single"/>
              </w:rPr>
              <w:t xml:space="preserve">Road Closure Notice – Buttermilk Lane 04.06.18 – 06.06.18 </w:t>
            </w:r>
          </w:p>
          <w:p w14:paraId="1F23977E" w14:textId="39540D37" w:rsidR="00FF7DA7" w:rsidRDefault="00FF7DA7" w:rsidP="00005F9D">
            <w:pPr>
              <w:rPr>
                <w:rFonts w:asciiTheme="minorHAnsi" w:hAnsiTheme="minorHAnsi" w:cs="Segoe UI"/>
                <w:color w:val="000000"/>
                <w:sz w:val="21"/>
                <w:szCs w:val="21"/>
              </w:rPr>
            </w:pPr>
            <w:r>
              <w:rPr>
                <w:rFonts w:asciiTheme="minorHAnsi" w:hAnsiTheme="minorHAnsi" w:cs="Segoe UI"/>
                <w:color w:val="000000"/>
                <w:sz w:val="21"/>
                <w:szCs w:val="21"/>
              </w:rPr>
              <w:t xml:space="preserve">Advanced warning has been received stating Thames Water want to carry out some essential repair work. </w:t>
            </w:r>
          </w:p>
        </w:tc>
      </w:tr>
      <w:tr w:rsidR="00A36D83" w:rsidRPr="009E39FD" w14:paraId="364C995E" w14:textId="77777777" w:rsidTr="00A00E63">
        <w:trPr>
          <w:trHeight w:val="271"/>
        </w:trPr>
        <w:tc>
          <w:tcPr>
            <w:tcW w:w="846" w:type="dxa"/>
          </w:tcPr>
          <w:p w14:paraId="6A62C9C5" w14:textId="7E029AE2" w:rsidR="00A36D83" w:rsidRDefault="00A36D83" w:rsidP="00005F9D">
            <w:pPr>
              <w:ind w:left="360"/>
              <w:rPr>
                <w:rFonts w:asciiTheme="minorHAnsi" w:hAnsiTheme="minorHAnsi" w:cs="Segoe UI"/>
                <w:color w:val="000000"/>
                <w:sz w:val="21"/>
                <w:szCs w:val="21"/>
              </w:rPr>
            </w:pPr>
            <w:r>
              <w:rPr>
                <w:rFonts w:asciiTheme="minorHAnsi" w:hAnsiTheme="minorHAnsi" w:cs="Segoe UI"/>
                <w:color w:val="000000"/>
                <w:sz w:val="21"/>
                <w:szCs w:val="21"/>
              </w:rPr>
              <w:t>3.4</w:t>
            </w:r>
          </w:p>
        </w:tc>
        <w:tc>
          <w:tcPr>
            <w:tcW w:w="9610" w:type="dxa"/>
          </w:tcPr>
          <w:p w14:paraId="04CB009A" w14:textId="77777777" w:rsidR="00A00E63" w:rsidRPr="005C71A3" w:rsidRDefault="00A00E63" w:rsidP="00A00E63">
            <w:pPr>
              <w:rPr>
                <w:rFonts w:asciiTheme="minorHAnsi" w:hAnsiTheme="minorHAnsi" w:cs="Segoe UI"/>
                <w:b/>
                <w:color w:val="000000"/>
                <w:sz w:val="21"/>
                <w:szCs w:val="21"/>
                <w:u w:val="single"/>
              </w:rPr>
            </w:pPr>
            <w:r w:rsidRPr="005C71A3">
              <w:rPr>
                <w:rFonts w:asciiTheme="minorHAnsi" w:hAnsiTheme="minorHAnsi" w:cs="Segoe UI"/>
                <w:b/>
                <w:color w:val="000000"/>
                <w:sz w:val="21"/>
                <w:szCs w:val="21"/>
                <w:u w:val="single"/>
              </w:rPr>
              <w:t>Grass Cutting Contract Season 2018 – 2020</w:t>
            </w:r>
          </w:p>
          <w:p w14:paraId="6AE38AB1" w14:textId="61442E63" w:rsidR="00A36D83" w:rsidRDefault="004B45E6" w:rsidP="00C61F49">
            <w:pPr>
              <w:rPr>
                <w:rFonts w:asciiTheme="minorHAnsi" w:hAnsiTheme="minorHAnsi" w:cs="Segoe UI"/>
                <w:color w:val="000000"/>
                <w:sz w:val="21"/>
                <w:szCs w:val="21"/>
              </w:rPr>
            </w:pPr>
            <w:r>
              <w:rPr>
                <w:rFonts w:asciiTheme="minorHAnsi" w:hAnsiTheme="minorHAnsi" w:cs="Segoe UI"/>
                <w:color w:val="000000"/>
                <w:sz w:val="21"/>
                <w:szCs w:val="21"/>
              </w:rPr>
              <w:t xml:space="preserve">Not able to discuss – however we noted that contracts should be for fortnightly cuts in all areas and not weekly. </w:t>
            </w:r>
          </w:p>
        </w:tc>
      </w:tr>
      <w:tr w:rsidR="00AF25A0" w:rsidRPr="009E39FD" w14:paraId="51BE905E" w14:textId="77777777" w:rsidTr="00CA7D28">
        <w:trPr>
          <w:trHeight w:val="284"/>
        </w:trPr>
        <w:tc>
          <w:tcPr>
            <w:tcW w:w="846" w:type="dxa"/>
          </w:tcPr>
          <w:p w14:paraId="78751E02" w14:textId="16B54742" w:rsidR="00AF25A0" w:rsidRDefault="00AF25A0" w:rsidP="00005F9D">
            <w:pPr>
              <w:ind w:left="360"/>
              <w:rPr>
                <w:rFonts w:asciiTheme="minorHAnsi" w:hAnsiTheme="minorHAnsi" w:cs="Segoe UI"/>
                <w:color w:val="000000"/>
                <w:sz w:val="21"/>
                <w:szCs w:val="21"/>
              </w:rPr>
            </w:pPr>
            <w:r>
              <w:rPr>
                <w:rFonts w:asciiTheme="minorHAnsi" w:hAnsiTheme="minorHAnsi" w:cs="Segoe UI"/>
                <w:color w:val="000000"/>
                <w:sz w:val="21"/>
                <w:szCs w:val="21"/>
              </w:rPr>
              <w:lastRenderedPageBreak/>
              <w:t>3.5</w:t>
            </w:r>
          </w:p>
        </w:tc>
        <w:tc>
          <w:tcPr>
            <w:tcW w:w="9610" w:type="dxa"/>
          </w:tcPr>
          <w:p w14:paraId="18646DFB" w14:textId="60768141" w:rsidR="00BE1B46" w:rsidRDefault="00A15552" w:rsidP="004B45E6">
            <w:pPr>
              <w:rPr>
                <w:rFonts w:asciiTheme="minorHAnsi" w:hAnsiTheme="minorHAnsi" w:cs="Segoe UI"/>
                <w:color w:val="000000"/>
                <w:sz w:val="21"/>
                <w:szCs w:val="21"/>
              </w:rPr>
            </w:pPr>
            <w:r w:rsidRPr="005C71A3">
              <w:rPr>
                <w:rFonts w:asciiTheme="minorHAnsi" w:hAnsiTheme="minorHAnsi" w:cs="Segoe UI"/>
                <w:b/>
                <w:color w:val="000000"/>
                <w:sz w:val="21"/>
                <w:szCs w:val="21"/>
                <w:u w:val="single"/>
              </w:rPr>
              <w:t>Skip in Chimney End</w:t>
            </w:r>
            <w:r>
              <w:rPr>
                <w:rFonts w:asciiTheme="minorHAnsi" w:hAnsiTheme="minorHAnsi" w:cs="Segoe UI"/>
                <w:color w:val="000000"/>
                <w:sz w:val="21"/>
                <w:szCs w:val="21"/>
              </w:rPr>
              <w:t xml:space="preserve"> </w:t>
            </w:r>
            <w:r w:rsidR="004B45E6">
              <w:rPr>
                <w:rFonts w:asciiTheme="minorHAnsi" w:hAnsiTheme="minorHAnsi" w:cs="Segoe UI"/>
                <w:color w:val="000000"/>
                <w:sz w:val="21"/>
                <w:szCs w:val="21"/>
              </w:rPr>
              <w:t xml:space="preserve">– Chaired by Cllr </w:t>
            </w:r>
            <w:proofErr w:type="spellStart"/>
            <w:r w:rsidR="004B45E6">
              <w:rPr>
                <w:rFonts w:asciiTheme="minorHAnsi" w:hAnsiTheme="minorHAnsi" w:cs="Segoe UI"/>
                <w:color w:val="000000"/>
                <w:sz w:val="21"/>
                <w:szCs w:val="21"/>
              </w:rPr>
              <w:t>Caunt</w:t>
            </w:r>
            <w:proofErr w:type="spellEnd"/>
          </w:p>
          <w:p w14:paraId="73F294DE" w14:textId="77777777" w:rsidR="004B45E6" w:rsidRDefault="004B45E6" w:rsidP="004B45E6">
            <w:pPr>
              <w:rPr>
                <w:rFonts w:asciiTheme="minorHAnsi" w:hAnsiTheme="minorHAnsi" w:cs="Segoe UI"/>
                <w:color w:val="000000"/>
                <w:sz w:val="21"/>
                <w:szCs w:val="21"/>
              </w:rPr>
            </w:pPr>
            <w:r>
              <w:rPr>
                <w:rFonts w:asciiTheme="minorHAnsi" w:hAnsiTheme="minorHAnsi" w:cs="Segoe UI"/>
                <w:color w:val="000000"/>
                <w:sz w:val="21"/>
                <w:szCs w:val="21"/>
              </w:rPr>
              <w:t>A verbal request had been made to site a skip in Chimney End understood to be owned by the Parish Council. Councillors had not given permission and referred to skip policy. Resident also complained that area was unsightly and posed a safety risk and wanted to know if skip could be sited on the land and who would maintain it in the future.</w:t>
            </w:r>
          </w:p>
          <w:p w14:paraId="400D1A81" w14:textId="773E651F" w:rsidR="004B45E6" w:rsidRDefault="004B45E6" w:rsidP="004B45E6">
            <w:pPr>
              <w:rPr>
                <w:rFonts w:asciiTheme="minorHAnsi" w:hAnsiTheme="minorHAnsi" w:cs="Segoe UI"/>
                <w:color w:val="000000"/>
                <w:sz w:val="21"/>
                <w:szCs w:val="21"/>
              </w:rPr>
            </w:pPr>
          </w:p>
        </w:tc>
      </w:tr>
      <w:tr w:rsidR="00B4612E" w:rsidRPr="009E39FD" w14:paraId="5A947F4C" w14:textId="77777777" w:rsidTr="00CA7D28">
        <w:trPr>
          <w:trHeight w:val="284"/>
        </w:trPr>
        <w:tc>
          <w:tcPr>
            <w:tcW w:w="846" w:type="dxa"/>
          </w:tcPr>
          <w:p w14:paraId="5572B9E7" w14:textId="0DE47B6D" w:rsidR="00B4612E" w:rsidRDefault="00B4612E" w:rsidP="00005F9D">
            <w:pPr>
              <w:ind w:left="360"/>
              <w:rPr>
                <w:rFonts w:asciiTheme="minorHAnsi" w:hAnsiTheme="minorHAnsi" w:cs="Segoe UI"/>
                <w:color w:val="000000"/>
                <w:sz w:val="21"/>
                <w:szCs w:val="21"/>
              </w:rPr>
            </w:pPr>
            <w:r>
              <w:rPr>
                <w:rFonts w:asciiTheme="minorHAnsi" w:hAnsiTheme="minorHAnsi" w:cs="Segoe UI"/>
                <w:color w:val="000000"/>
                <w:sz w:val="21"/>
                <w:szCs w:val="21"/>
              </w:rPr>
              <w:t>3.6</w:t>
            </w:r>
          </w:p>
        </w:tc>
        <w:tc>
          <w:tcPr>
            <w:tcW w:w="9610" w:type="dxa"/>
          </w:tcPr>
          <w:p w14:paraId="1AADC3BE" w14:textId="3D498CF4" w:rsidR="00B4612E" w:rsidRDefault="00A15552" w:rsidP="004B45E6">
            <w:pPr>
              <w:rPr>
                <w:rFonts w:asciiTheme="minorHAnsi" w:hAnsiTheme="minorHAnsi" w:cs="Segoe UI"/>
                <w:color w:val="000000"/>
                <w:sz w:val="21"/>
                <w:szCs w:val="21"/>
              </w:rPr>
            </w:pPr>
            <w:r w:rsidRPr="005C71A3">
              <w:rPr>
                <w:rFonts w:asciiTheme="minorHAnsi" w:hAnsiTheme="minorHAnsi" w:cs="Segoe UI"/>
                <w:b/>
                <w:color w:val="000000"/>
                <w:sz w:val="21"/>
                <w:szCs w:val="21"/>
                <w:u w:val="single"/>
              </w:rPr>
              <w:t xml:space="preserve">Leafield Parish Council registered Land </w:t>
            </w:r>
            <w:r w:rsidR="007E79FE" w:rsidRPr="005C71A3">
              <w:rPr>
                <w:rFonts w:asciiTheme="minorHAnsi" w:hAnsiTheme="minorHAnsi" w:cs="Segoe UI"/>
                <w:b/>
                <w:color w:val="000000"/>
                <w:sz w:val="21"/>
                <w:szCs w:val="21"/>
                <w:u w:val="single"/>
              </w:rPr>
              <w:t xml:space="preserve">in </w:t>
            </w:r>
            <w:r w:rsidRPr="005C71A3">
              <w:rPr>
                <w:rFonts w:asciiTheme="minorHAnsi" w:hAnsiTheme="minorHAnsi" w:cs="Segoe UI"/>
                <w:b/>
                <w:color w:val="000000"/>
                <w:sz w:val="21"/>
                <w:szCs w:val="21"/>
                <w:u w:val="single"/>
              </w:rPr>
              <w:t>Chimney End</w:t>
            </w:r>
            <w:r>
              <w:rPr>
                <w:rFonts w:asciiTheme="minorHAnsi" w:hAnsiTheme="minorHAnsi" w:cs="Segoe UI"/>
                <w:color w:val="000000"/>
                <w:sz w:val="21"/>
                <w:szCs w:val="21"/>
              </w:rPr>
              <w:t xml:space="preserve"> – </w:t>
            </w:r>
            <w:r w:rsidR="004B45E6">
              <w:rPr>
                <w:rFonts w:asciiTheme="minorHAnsi" w:hAnsiTheme="minorHAnsi" w:cs="Segoe UI"/>
                <w:color w:val="000000"/>
                <w:sz w:val="21"/>
                <w:szCs w:val="21"/>
              </w:rPr>
              <w:t xml:space="preserve">Chaired by Cllr </w:t>
            </w:r>
            <w:proofErr w:type="spellStart"/>
            <w:r w:rsidR="004B45E6">
              <w:rPr>
                <w:rFonts w:asciiTheme="minorHAnsi" w:hAnsiTheme="minorHAnsi" w:cs="Segoe UI"/>
                <w:color w:val="000000"/>
                <w:sz w:val="21"/>
                <w:szCs w:val="21"/>
              </w:rPr>
              <w:t>Caunt</w:t>
            </w:r>
            <w:proofErr w:type="spellEnd"/>
          </w:p>
          <w:p w14:paraId="6279C11E" w14:textId="77777777" w:rsidR="004B45E6" w:rsidRDefault="004B45E6" w:rsidP="004B45E6">
            <w:pPr>
              <w:rPr>
                <w:rFonts w:asciiTheme="minorHAnsi" w:hAnsiTheme="minorHAnsi" w:cs="Segoe UI"/>
                <w:color w:val="000000"/>
                <w:sz w:val="21"/>
                <w:szCs w:val="21"/>
              </w:rPr>
            </w:pPr>
            <w:r>
              <w:rPr>
                <w:rFonts w:asciiTheme="minorHAnsi" w:hAnsiTheme="minorHAnsi" w:cs="Segoe UI"/>
                <w:color w:val="000000"/>
                <w:sz w:val="21"/>
                <w:szCs w:val="21"/>
              </w:rPr>
              <w:t>A resident made Council aware that her land had been incorrectly registered as Parish Land. Investigations are in progress to rectify this error with Land registry.</w:t>
            </w:r>
          </w:p>
          <w:p w14:paraId="2D52BFCA" w14:textId="4AC65B66" w:rsidR="004B45E6" w:rsidRDefault="004B45E6" w:rsidP="004B45E6">
            <w:pPr>
              <w:rPr>
                <w:rFonts w:asciiTheme="minorHAnsi" w:hAnsiTheme="minorHAnsi" w:cs="Segoe UI"/>
                <w:color w:val="000000"/>
                <w:sz w:val="21"/>
                <w:szCs w:val="21"/>
              </w:rPr>
            </w:pPr>
          </w:p>
        </w:tc>
      </w:tr>
      <w:tr w:rsidR="00210E66" w:rsidRPr="009E39FD" w14:paraId="111ACB21" w14:textId="3E159E8E" w:rsidTr="00CA7D28">
        <w:tc>
          <w:tcPr>
            <w:tcW w:w="10456" w:type="dxa"/>
            <w:gridSpan w:val="2"/>
          </w:tcPr>
          <w:p w14:paraId="543BB1A4" w14:textId="212B16CF" w:rsidR="00210E66" w:rsidRPr="009E39FD" w:rsidRDefault="00005F9D" w:rsidP="00064315">
            <w:pPr>
              <w:rPr>
                <w:rFonts w:asciiTheme="minorHAnsi" w:hAnsiTheme="minorHAnsi" w:cs="Segoe UI"/>
                <w:b/>
                <w:color w:val="000000"/>
                <w:sz w:val="21"/>
                <w:szCs w:val="21"/>
              </w:rPr>
            </w:pPr>
            <w:r>
              <w:rPr>
                <w:rFonts w:asciiTheme="minorHAnsi" w:hAnsiTheme="minorHAnsi" w:cs="Segoe UI"/>
                <w:b/>
                <w:color w:val="000000"/>
                <w:sz w:val="21"/>
                <w:szCs w:val="21"/>
              </w:rPr>
              <w:t xml:space="preserve">4        </w:t>
            </w:r>
            <w:r w:rsidR="00064315" w:rsidRPr="009E39FD">
              <w:rPr>
                <w:rFonts w:asciiTheme="minorHAnsi" w:hAnsiTheme="minorHAnsi" w:cs="Segoe UI"/>
                <w:b/>
                <w:color w:val="000000"/>
                <w:sz w:val="21"/>
                <w:szCs w:val="21"/>
              </w:rPr>
              <w:t>Recreation &amp; Leisure</w:t>
            </w:r>
          </w:p>
        </w:tc>
      </w:tr>
      <w:tr w:rsidR="00D57E33" w:rsidRPr="009E39FD" w14:paraId="71D9A62B" w14:textId="77777777" w:rsidTr="00CA7D28">
        <w:trPr>
          <w:trHeight w:val="275"/>
        </w:trPr>
        <w:tc>
          <w:tcPr>
            <w:tcW w:w="846" w:type="dxa"/>
          </w:tcPr>
          <w:p w14:paraId="302BC7C8" w14:textId="496FD59A" w:rsidR="00D57E33" w:rsidRPr="00005F9D" w:rsidRDefault="00430D35" w:rsidP="00005F9D">
            <w:pPr>
              <w:ind w:left="360"/>
              <w:rPr>
                <w:rFonts w:asciiTheme="minorHAnsi" w:hAnsiTheme="minorHAnsi" w:cs="Segoe UI"/>
                <w:color w:val="000000"/>
                <w:sz w:val="21"/>
                <w:szCs w:val="21"/>
              </w:rPr>
            </w:pPr>
            <w:r>
              <w:rPr>
                <w:rFonts w:asciiTheme="minorHAnsi" w:hAnsiTheme="minorHAnsi" w:cs="Segoe UI"/>
                <w:color w:val="000000"/>
                <w:sz w:val="21"/>
                <w:szCs w:val="21"/>
              </w:rPr>
              <w:t>4.</w:t>
            </w:r>
            <w:r w:rsidR="004570A4">
              <w:rPr>
                <w:rFonts w:asciiTheme="minorHAnsi" w:hAnsiTheme="minorHAnsi" w:cs="Segoe UI"/>
                <w:color w:val="000000"/>
                <w:sz w:val="21"/>
                <w:szCs w:val="21"/>
              </w:rPr>
              <w:t>1</w:t>
            </w:r>
          </w:p>
        </w:tc>
        <w:tc>
          <w:tcPr>
            <w:tcW w:w="9610" w:type="dxa"/>
          </w:tcPr>
          <w:p w14:paraId="00B446E7" w14:textId="77777777" w:rsidR="004B45E6" w:rsidRDefault="007E79FE" w:rsidP="007E79FE">
            <w:pPr>
              <w:rPr>
                <w:rFonts w:asciiTheme="minorHAnsi" w:hAnsiTheme="minorHAnsi" w:cs="Segoe UI"/>
                <w:color w:val="000000"/>
                <w:sz w:val="21"/>
                <w:szCs w:val="21"/>
              </w:rPr>
            </w:pPr>
            <w:r w:rsidRPr="005C71A3">
              <w:rPr>
                <w:rFonts w:asciiTheme="minorHAnsi" w:hAnsiTheme="minorHAnsi" w:cs="Segoe UI"/>
                <w:b/>
                <w:color w:val="000000"/>
                <w:sz w:val="21"/>
                <w:szCs w:val="21"/>
                <w:u w:val="single"/>
              </w:rPr>
              <w:t>Play Area and Village Inspection</w:t>
            </w:r>
          </w:p>
          <w:p w14:paraId="4724E3A0" w14:textId="1F10CC49" w:rsidR="007E79FE" w:rsidRPr="009E39FD" w:rsidRDefault="007E79FE" w:rsidP="007E79FE">
            <w:pPr>
              <w:rPr>
                <w:rFonts w:asciiTheme="minorHAnsi" w:hAnsiTheme="minorHAnsi" w:cs="Segoe UI"/>
                <w:vanish/>
                <w:color w:val="000000"/>
                <w:sz w:val="21"/>
                <w:szCs w:val="21"/>
              </w:rPr>
            </w:pPr>
            <w:r>
              <w:rPr>
                <w:rFonts w:asciiTheme="minorHAnsi" w:hAnsiTheme="minorHAnsi" w:cs="Segoe UI"/>
                <w:color w:val="000000"/>
                <w:sz w:val="21"/>
                <w:szCs w:val="21"/>
              </w:rPr>
              <w:t>Clerk</w:t>
            </w:r>
            <w:r w:rsidR="004B45E6">
              <w:rPr>
                <w:rFonts w:asciiTheme="minorHAnsi" w:hAnsiTheme="minorHAnsi" w:cs="Segoe UI"/>
                <w:color w:val="000000"/>
                <w:sz w:val="21"/>
                <w:szCs w:val="21"/>
              </w:rPr>
              <w:t xml:space="preserve"> not available </w:t>
            </w:r>
            <w:r>
              <w:rPr>
                <w:rFonts w:asciiTheme="minorHAnsi" w:hAnsiTheme="minorHAnsi" w:cs="Segoe UI"/>
                <w:color w:val="000000"/>
                <w:sz w:val="21"/>
                <w:szCs w:val="21"/>
              </w:rPr>
              <w:t xml:space="preserve"> to </w:t>
            </w:r>
          </w:p>
          <w:p w14:paraId="6D3D5A06" w14:textId="77777777" w:rsidR="007E79FE" w:rsidRPr="00005F9D" w:rsidRDefault="007E79FE" w:rsidP="007E79FE">
            <w:pPr>
              <w:rPr>
                <w:rFonts w:asciiTheme="minorHAnsi" w:hAnsiTheme="minorHAnsi" w:cs="Segoe UI"/>
                <w:vanish/>
                <w:color w:val="000000"/>
                <w:sz w:val="21"/>
                <w:szCs w:val="21"/>
              </w:rPr>
            </w:pPr>
          </w:p>
          <w:p w14:paraId="65B37D68" w14:textId="77777777" w:rsidR="007E79FE" w:rsidRPr="00005F9D" w:rsidRDefault="007E79FE" w:rsidP="007E79FE">
            <w:pPr>
              <w:rPr>
                <w:rFonts w:asciiTheme="minorHAnsi" w:hAnsiTheme="minorHAnsi" w:cs="Segoe UI"/>
                <w:vanish/>
                <w:color w:val="000000"/>
                <w:sz w:val="21"/>
                <w:szCs w:val="21"/>
              </w:rPr>
            </w:pPr>
          </w:p>
          <w:p w14:paraId="31DEE7E8" w14:textId="77777777" w:rsidR="007E79FE" w:rsidRPr="00005F9D" w:rsidRDefault="007E79FE" w:rsidP="007E79FE">
            <w:pPr>
              <w:rPr>
                <w:rFonts w:asciiTheme="minorHAnsi" w:hAnsiTheme="minorHAnsi" w:cs="Segoe UI"/>
                <w:vanish/>
                <w:color w:val="000000"/>
                <w:sz w:val="21"/>
                <w:szCs w:val="21"/>
              </w:rPr>
            </w:pPr>
          </w:p>
          <w:p w14:paraId="4F73830D" w14:textId="77777777" w:rsidR="007E79FE" w:rsidRPr="00005F9D" w:rsidRDefault="007E79FE" w:rsidP="007E79FE">
            <w:pPr>
              <w:rPr>
                <w:rFonts w:asciiTheme="minorHAnsi" w:hAnsiTheme="minorHAnsi" w:cs="Segoe UI"/>
                <w:vanish/>
                <w:color w:val="000000"/>
                <w:sz w:val="21"/>
                <w:szCs w:val="21"/>
              </w:rPr>
            </w:pPr>
          </w:p>
          <w:p w14:paraId="1D776669" w14:textId="77777777" w:rsidR="007E79FE" w:rsidRPr="00005F9D" w:rsidRDefault="007E79FE" w:rsidP="007E79FE">
            <w:pPr>
              <w:rPr>
                <w:rFonts w:asciiTheme="minorHAnsi" w:hAnsiTheme="minorHAnsi" w:cs="Segoe UI"/>
                <w:vanish/>
                <w:color w:val="000000"/>
                <w:sz w:val="21"/>
                <w:szCs w:val="21"/>
              </w:rPr>
            </w:pPr>
          </w:p>
          <w:p w14:paraId="08A09813" w14:textId="77777777" w:rsidR="007E79FE" w:rsidRPr="00005F9D" w:rsidRDefault="007E79FE" w:rsidP="007E79FE">
            <w:pPr>
              <w:rPr>
                <w:rFonts w:asciiTheme="minorHAnsi" w:hAnsiTheme="minorHAnsi" w:cs="Segoe UI"/>
                <w:vanish/>
                <w:color w:val="000000"/>
                <w:sz w:val="21"/>
                <w:szCs w:val="21"/>
              </w:rPr>
            </w:pPr>
          </w:p>
          <w:p w14:paraId="13F6C0C9" w14:textId="77777777" w:rsidR="007E79FE" w:rsidRPr="00005F9D" w:rsidRDefault="007E79FE" w:rsidP="007E79FE">
            <w:pPr>
              <w:rPr>
                <w:rFonts w:asciiTheme="minorHAnsi" w:hAnsiTheme="minorHAnsi" w:cs="Segoe UI"/>
                <w:vanish/>
                <w:color w:val="000000"/>
                <w:sz w:val="21"/>
                <w:szCs w:val="21"/>
              </w:rPr>
            </w:pPr>
          </w:p>
          <w:p w14:paraId="7C4E951D" w14:textId="77777777" w:rsidR="007E79FE" w:rsidRPr="00005F9D" w:rsidRDefault="007E79FE" w:rsidP="007E79FE">
            <w:pPr>
              <w:rPr>
                <w:rFonts w:asciiTheme="minorHAnsi" w:hAnsiTheme="minorHAnsi" w:cs="Segoe UI"/>
                <w:vanish/>
                <w:color w:val="000000"/>
                <w:sz w:val="21"/>
                <w:szCs w:val="21"/>
              </w:rPr>
            </w:pPr>
          </w:p>
          <w:p w14:paraId="6DBB7F48" w14:textId="77777777" w:rsidR="007E79FE" w:rsidRPr="00005F9D" w:rsidRDefault="007E79FE" w:rsidP="007E79FE">
            <w:pPr>
              <w:rPr>
                <w:rFonts w:asciiTheme="minorHAnsi" w:hAnsiTheme="minorHAnsi" w:cs="Segoe UI"/>
                <w:vanish/>
                <w:color w:val="000000"/>
                <w:sz w:val="21"/>
                <w:szCs w:val="21"/>
              </w:rPr>
            </w:pPr>
          </w:p>
          <w:p w14:paraId="4D0ECFD6" w14:textId="77777777" w:rsidR="007E79FE" w:rsidRPr="00005F9D" w:rsidRDefault="007E79FE" w:rsidP="007E79FE">
            <w:pPr>
              <w:rPr>
                <w:rFonts w:asciiTheme="minorHAnsi" w:hAnsiTheme="minorHAnsi" w:cs="Segoe UI"/>
                <w:vanish/>
                <w:color w:val="000000"/>
                <w:sz w:val="21"/>
                <w:szCs w:val="21"/>
              </w:rPr>
            </w:pPr>
          </w:p>
          <w:p w14:paraId="4C48271F" w14:textId="77777777" w:rsidR="007E79FE" w:rsidRPr="00005F9D" w:rsidRDefault="007E79FE" w:rsidP="007E79FE">
            <w:pPr>
              <w:rPr>
                <w:rFonts w:asciiTheme="minorHAnsi" w:hAnsiTheme="minorHAnsi" w:cs="Segoe UI"/>
                <w:vanish/>
                <w:color w:val="000000"/>
                <w:sz w:val="21"/>
                <w:szCs w:val="21"/>
              </w:rPr>
            </w:pPr>
          </w:p>
          <w:p w14:paraId="0711BD10" w14:textId="77777777" w:rsidR="007E79FE" w:rsidRPr="00005F9D" w:rsidRDefault="007E79FE" w:rsidP="007E79FE">
            <w:pPr>
              <w:rPr>
                <w:rFonts w:asciiTheme="minorHAnsi" w:hAnsiTheme="minorHAnsi" w:cs="Segoe UI"/>
                <w:vanish/>
                <w:color w:val="000000"/>
                <w:sz w:val="21"/>
                <w:szCs w:val="21"/>
              </w:rPr>
            </w:pPr>
          </w:p>
          <w:p w14:paraId="4E8EB866" w14:textId="77777777" w:rsidR="007E79FE" w:rsidRPr="00005F9D" w:rsidRDefault="007E79FE" w:rsidP="007E79FE">
            <w:pPr>
              <w:rPr>
                <w:rFonts w:asciiTheme="minorHAnsi" w:hAnsiTheme="minorHAnsi" w:cs="Segoe UI"/>
                <w:vanish/>
                <w:color w:val="000000"/>
                <w:sz w:val="21"/>
                <w:szCs w:val="21"/>
              </w:rPr>
            </w:pPr>
          </w:p>
          <w:p w14:paraId="5444F3A0" w14:textId="77777777" w:rsidR="007E79FE" w:rsidRPr="00005F9D" w:rsidRDefault="007E79FE" w:rsidP="007E79FE">
            <w:pPr>
              <w:rPr>
                <w:rFonts w:asciiTheme="minorHAnsi" w:hAnsiTheme="minorHAnsi" w:cs="Segoe UI"/>
                <w:vanish/>
                <w:color w:val="000000"/>
                <w:sz w:val="21"/>
                <w:szCs w:val="21"/>
              </w:rPr>
            </w:pPr>
          </w:p>
          <w:p w14:paraId="74432168" w14:textId="77777777" w:rsidR="007E79FE" w:rsidRPr="00005F9D" w:rsidRDefault="007E79FE" w:rsidP="007E79FE">
            <w:pPr>
              <w:rPr>
                <w:rFonts w:asciiTheme="minorHAnsi" w:hAnsiTheme="minorHAnsi" w:cs="Segoe UI"/>
                <w:vanish/>
                <w:color w:val="000000"/>
                <w:sz w:val="21"/>
                <w:szCs w:val="21"/>
              </w:rPr>
            </w:pPr>
          </w:p>
          <w:p w14:paraId="3C45FFA3" w14:textId="77777777" w:rsidR="00D57E33" w:rsidRDefault="007E79FE" w:rsidP="004B45E6">
            <w:pPr>
              <w:rPr>
                <w:rFonts w:asciiTheme="minorHAnsi" w:hAnsiTheme="minorHAnsi" w:cs="Segoe UI"/>
                <w:color w:val="000000"/>
                <w:sz w:val="21"/>
                <w:szCs w:val="21"/>
              </w:rPr>
            </w:pPr>
            <w:r>
              <w:rPr>
                <w:rFonts w:asciiTheme="minorHAnsi" w:hAnsiTheme="minorHAnsi" w:cs="Segoe UI"/>
                <w:color w:val="000000"/>
                <w:sz w:val="21"/>
                <w:szCs w:val="21"/>
              </w:rPr>
              <w:t xml:space="preserve">Provide an update on play areas and any other issues throughout the Village. </w:t>
            </w:r>
          </w:p>
          <w:p w14:paraId="1A9C1B8D" w14:textId="5045D254" w:rsidR="004B45E6" w:rsidRDefault="004B45E6" w:rsidP="004B45E6">
            <w:pPr>
              <w:rPr>
                <w:rFonts w:asciiTheme="minorHAnsi" w:hAnsiTheme="minorHAnsi" w:cs="Segoe UI"/>
                <w:color w:val="000000"/>
                <w:sz w:val="21"/>
                <w:szCs w:val="21"/>
              </w:rPr>
            </w:pPr>
          </w:p>
        </w:tc>
      </w:tr>
      <w:tr w:rsidR="00D14D0A" w:rsidRPr="009E39FD" w14:paraId="550081B3" w14:textId="21FC9204" w:rsidTr="00CA7D28">
        <w:trPr>
          <w:trHeight w:val="275"/>
        </w:trPr>
        <w:tc>
          <w:tcPr>
            <w:tcW w:w="846" w:type="dxa"/>
          </w:tcPr>
          <w:p w14:paraId="73912B58" w14:textId="72FEE976" w:rsidR="00D14D0A" w:rsidRPr="00005F9D" w:rsidRDefault="00D14D0A" w:rsidP="00D14D0A">
            <w:pPr>
              <w:ind w:left="360"/>
              <w:rPr>
                <w:rFonts w:asciiTheme="minorHAnsi" w:hAnsiTheme="minorHAnsi" w:cs="Segoe UI"/>
                <w:color w:val="000000"/>
                <w:sz w:val="21"/>
                <w:szCs w:val="21"/>
              </w:rPr>
            </w:pPr>
            <w:r>
              <w:rPr>
                <w:rFonts w:asciiTheme="minorHAnsi" w:hAnsiTheme="minorHAnsi" w:cs="Segoe UI"/>
                <w:color w:val="000000"/>
                <w:sz w:val="21"/>
                <w:szCs w:val="21"/>
              </w:rPr>
              <w:t>4.2</w:t>
            </w:r>
          </w:p>
        </w:tc>
        <w:tc>
          <w:tcPr>
            <w:tcW w:w="9610" w:type="dxa"/>
          </w:tcPr>
          <w:p w14:paraId="1A7C6958" w14:textId="77777777" w:rsidR="004B45E6" w:rsidRDefault="007E79FE" w:rsidP="004B45E6">
            <w:pPr>
              <w:rPr>
                <w:rFonts w:asciiTheme="minorHAnsi" w:hAnsiTheme="minorHAnsi" w:cs="Segoe UI"/>
                <w:color w:val="000000"/>
                <w:sz w:val="21"/>
                <w:szCs w:val="21"/>
              </w:rPr>
            </w:pPr>
            <w:r w:rsidRPr="005C71A3">
              <w:rPr>
                <w:rFonts w:asciiTheme="minorHAnsi" w:hAnsiTheme="minorHAnsi" w:cs="Segoe UI"/>
                <w:b/>
                <w:color w:val="000000"/>
                <w:sz w:val="21"/>
                <w:szCs w:val="21"/>
                <w:u w:val="single"/>
              </w:rPr>
              <w:t>Village Hall Update</w:t>
            </w:r>
          </w:p>
          <w:p w14:paraId="3C4CE213" w14:textId="77777777" w:rsidR="00D14D0A" w:rsidRDefault="004B45E6" w:rsidP="004B45E6">
            <w:pPr>
              <w:rPr>
                <w:rFonts w:asciiTheme="minorHAnsi" w:hAnsiTheme="minorHAnsi" w:cs="Segoe UI"/>
                <w:color w:val="000000"/>
                <w:sz w:val="21"/>
                <w:szCs w:val="21"/>
              </w:rPr>
            </w:pPr>
            <w:r>
              <w:rPr>
                <w:rFonts w:asciiTheme="minorHAnsi" w:hAnsiTheme="minorHAnsi" w:cs="Segoe UI"/>
                <w:color w:val="000000"/>
                <w:sz w:val="21"/>
                <w:szCs w:val="21"/>
              </w:rPr>
              <w:t xml:space="preserve">Cllr Pearce provided an </w:t>
            </w:r>
            <w:r w:rsidR="007E79FE" w:rsidRPr="004B45E6">
              <w:rPr>
                <w:rFonts w:asciiTheme="minorHAnsi" w:hAnsiTheme="minorHAnsi" w:cs="Segoe UI"/>
                <w:color w:val="000000"/>
                <w:sz w:val="21"/>
                <w:szCs w:val="21"/>
              </w:rPr>
              <w:t xml:space="preserve">update on </w:t>
            </w:r>
            <w:r>
              <w:rPr>
                <w:rFonts w:asciiTheme="minorHAnsi" w:hAnsiTheme="minorHAnsi" w:cs="Segoe UI"/>
                <w:color w:val="000000"/>
                <w:sz w:val="21"/>
                <w:szCs w:val="21"/>
              </w:rPr>
              <w:t xml:space="preserve">the Extension Project, </w:t>
            </w:r>
            <w:r w:rsidR="007E79FE" w:rsidRPr="004B45E6">
              <w:rPr>
                <w:rFonts w:asciiTheme="minorHAnsi" w:hAnsiTheme="minorHAnsi" w:cs="Segoe UI"/>
                <w:color w:val="000000"/>
                <w:sz w:val="21"/>
                <w:szCs w:val="21"/>
              </w:rPr>
              <w:t xml:space="preserve">the access ramp and fire </w:t>
            </w:r>
            <w:proofErr w:type="gramStart"/>
            <w:r w:rsidR="007E79FE" w:rsidRPr="004B45E6">
              <w:rPr>
                <w:rFonts w:asciiTheme="minorHAnsi" w:hAnsiTheme="minorHAnsi" w:cs="Segoe UI"/>
                <w:color w:val="000000"/>
                <w:sz w:val="21"/>
                <w:szCs w:val="21"/>
              </w:rPr>
              <w:t>doors</w:t>
            </w:r>
            <w:r>
              <w:rPr>
                <w:rFonts w:asciiTheme="minorHAnsi" w:hAnsiTheme="minorHAnsi" w:cs="Segoe UI"/>
                <w:color w:val="000000"/>
                <w:sz w:val="21"/>
                <w:szCs w:val="21"/>
              </w:rPr>
              <w:t>,</w:t>
            </w:r>
            <w:proofErr w:type="gramEnd"/>
            <w:r>
              <w:rPr>
                <w:rFonts w:asciiTheme="minorHAnsi" w:hAnsiTheme="minorHAnsi" w:cs="Segoe UI"/>
                <w:color w:val="000000"/>
                <w:sz w:val="21"/>
                <w:szCs w:val="21"/>
              </w:rPr>
              <w:t xml:space="preserve"> quotes are being sourced for more appropriate doors.</w:t>
            </w:r>
          </w:p>
          <w:p w14:paraId="2338CC40" w14:textId="4073FA0F" w:rsidR="004B45E6" w:rsidRPr="004B45E6" w:rsidRDefault="004B45E6" w:rsidP="004B45E6">
            <w:pPr>
              <w:rPr>
                <w:rFonts w:asciiTheme="minorHAnsi" w:hAnsiTheme="minorHAnsi" w:cs="Segoe UI"/>
                <w:color w:val="000000"/>
                <w:sz w:val="21"/>
                <w:szCs w:val="21"/>
              </w:rPr>
            </w:pPr>
          </w:p>
        </w:tc>
      </w:tr>
      <w:tr w:rsidR="00D14D0A" w:rsidRPr="009E39FD" w14:paraId="15408EA9" w14:textId="77777777" w:rsidTr="00CA7D28">
        <w:trPr>
          <w:trHeight w:val="275"/>
        </w:trPr>
        <w:tc>
          <w:tcPr>
            <w:tcW w:w="846" w:type="dxa"/>
          </w:tcPr>
          <w:p w14:paraId="1B724FC3" w14:textId="6C89B776" w:rsidR="00D14D0A" w:rsidRDefault="00D14D0A" w:rsidP="00D14D0A">
            <w:pPr>
              <w:ind w:left="360"/>
              <w:rPr>
                <w:rFonts w:asciiTheme="minorHAnsi" w:hAnsiTheme="minorHAnsi" w:cs="Segoe UI"/>
                <w:color w:val="000000"/>
                <w:sz w:val="21"/>
                <w:szCs w:val="21"/>
              </w:rPr>
            </w:pPr>
            <w:r>
              <w:rPr>
                <w:rFonts w:asciiTheme="minorHAnsi" w:hAnsiTheme="minorHAnsi" w:cs="Segoe UI"/>
                <w:color w:val="000000"/>
                <w:sz w:val="21"/>
                <w:szCs w:val="21"/>
              </w:rPr>
              <w:t>4.3</w:t>
            </w:r>
          </w:p>
        </w:tc>
        <w:tc>
          <w:tcPr>
            <w:tcW w:w="9610" w:type="dxa"/>
          </w:tcPr>
          <w:p w14:paraId="15DDB9A5" w14:textId="77777777" w:rsidR="004B45E6" w:rsidRDefault="007E79FE" w:rsidP="00D14D0A">
            <w:pPr>
              <w:rPr>
                <w:rFonts w:asciiTheme="minorHAnsi" w:hAnsiTheme="minorHAnsi" w:cs="Segoe UI"/>
                <w:color w:val="000000"/>
                <w:sz w:val="21"/>
                <w:szCs w:val="21"/>
              </w:rPr>
            </w:pPr>
            <w:r w:rsidRPr="005C71A3">
              <w:rPr>
                <w:rFonts w:asciiTheme="minorHAnsi" w:hAnsiTheme="minorHAnsi" w:cs="Segoe UI"/>
                <w:b/>
                <w:color w:val="000000"/>
                <w:sz w:val="21"/>
                <w:szCs w:val="21"/>
                <w:u w:val="single"/>
              </w:rPr>
              <w:t>Village Hall Car Park Project</w:t>
            </w:r>
            <w:r w:rsidR="004B45E6">
              <w:rPr>
                <w:rFonts w:asciiTheme="minorHAnsi" w:hAnsiTheme="minorHAnsi" w:cs="Segoe UI"/>
                <w:color w:val="000000"/>
                <w:sz w:val="21"/>
                <w:szCs w:val="21"/>
              </w:rPr>
              <w:t xml:space="preserve"> </w:t>
            </w:r>
          </w:p>
          <w:p w14:paraId="1AD915E3" w14:textId="77777777" w:rsidR="00D14D0A" w:rsidRDefault="007E79FE" w:rsidP="00D14D0A">
            <w:pPr>
              <w:rPr>
                <w:rFonts w:asciiTheme="minorHAnsi" w:hAnsiTheme="minorHAnsi" w:cs="Segoe UI"/>
                <w:color w:val="000000"/>
                <w:sz w:val="21"/>
                <w:szCs w:val="21"/>
              </w:rPr>
            </w:pPr>
            <w:r>
              <w:rPr>
                <w:rFonts w:asciiTheme="minorHAnsi" w:hAnsiTheme="minorHAnsi" w:cs="Segoe UI"/>
                <w:color w:val="000000"/>
                <w:sz w:val="21"/>
                <w:szCs w:val="21"/>
              </w:rPr>
              <w:t xml:space="preserve">Cllr </w:t>
            </w:r>
            <w:proofErr w:type="spellStart"/>
            <w:r>
              <w:rPr>
                <w:rFonts w:asciiTheme="minorHAnsi" w:hAnsiTheme="minorHAnsi" w:cs="Segoe UI"/>
                <w:color w:val="000000"/>
                <w:sz w:val="21"/>
                <w:szCs w:val="21"/>
              </w:rPr>
              <w:t>Caunt</w:t>
            </w:r>
            <w:proofErr w:type="spellEnd"/>
            <w:r w:rsidR="004B45E6">
              <w:rPr>
                <w:rFonts w:asciiTheme="minorHAnsi" w:hAnsiTheme="minorHAnsi" w:cs="Segoe UI"/>
                <w:color w:val="000000"/>
                <w:sz w:val="21"/>
                <w:szCs w:val="21"/>
              </w:rPr>
              <w:t xml:space="preserve"> deferred this item but advised emergency repairs would be made.</w:t>
            </w:r>
          </w:p>
          <w:p w14:paraId="0B6AA4CA" w14:textId="760AE3FB" w:rsidR="004B45E6" w:rsidRDefault="004B45E6" w:rsidP="00D14D0A">
            <w:pPr>
              <w:rPr>
                <w:rFonts w:asciiTheme="minorHAnsi" w:hAnsiTheme="minorHAnsi" w:cs="Segoe UI"/>
                <w:color w:val="000000"/>
                <w:sz w:val="21"/>
                <w:szCs w:val="21"/>
              </w:rPr>
            </w:pPr>
          </w:p>
        </w:tc>
      </w:tr>
      <w:tr w:rsidR="00D14D0A" w:rsidRPr="009E39FD" w14:paraId="009330DC" w14:textId="77777777" w:rsidTr="00CA7D28">
        <w:trPr>
          <w:trHeight w:val="275"/>
        </w:trPr>
        <w:tc>
          <w:tcPr>
            <w:tcW w:w="846" w:type="dxa"/>
          </w:tcPr>
          <w:p w14:paraId="4BEEDC19" w14:textId="1265FBD6" w:rsidR="00D14D0A" w:rsidRDefault="00D14D0A" w:rsidP="00D14D0A">
            <w:pPr>
              <w:ind w:left="360"/>
              <w:rPr>
                <w:rFonts w:asciiTheme="minorHAnsi" w:hAnsiTheme="minorHAnsi" w:cs="Segoe UI"/>
                <w:color w:val="000000"/>
                <w:sz w:val="21"/>
                <w:szCs w:val="21"/>
              </w:rPr>
            </w:pPr>
            <w:r>
              <w:rPr>
                <w:rFonts w:asciiTheme="minorHAnsi" w:hAnsiTheme="minorHAnsi" w:cs="Segoe UI"/>
                <w:color w:val="000000"/>
                <w:sz w:val="21"/>
                <w:szCs w:val="21"/>
              </w:rPr>
              <w:t>4.4</w:t>
            </w:r>
          </w:p>
        </w:tc>
        <w:tc>
          <w:tcPr>
            <w:tcW w:w="9610" w:type="dxa"/>
          </w:tcPr>
          <w:p w14:paraId="15296921" w14:textId="77777777" w:rsidR="004B45E6" w:rsidRDefault="007E79FE" w:rsidP="007E79FE">
            <w:pPr>
              <w:rPr>
                <w:rFonts w:asciiTheme="minorHAnsi" w:hAnsiTheme="minorHAnsi" w:cs="Segoe UI"/>
                <w:color w:val="000000"/>
                <w:sz w:val="21"/>
                <w:szCs w:val="21"/>
              </w:rPr>
            </w:pPr>
            <w:r w:rsidRPr="005C71A3">
              <w:rPr>
                <w:rFonts w:asciiTheme="minorHAnsi" w:hAnsiTheme="minorHAnsi" w:cs="Segoe UI"/>
                <w:b/>
                <w:color w:val="000000"/>
                <w:sz w:val="21"/>
                <w:szCs w:val="21"/>
                <w:u w:val="single"/>
              </w:rPr>
              <w:t>Probation Service Work</w:t>
            </w:r>
            <w:r>
              <w:rPr>
                <w:rFonts w:asciiTheme="minorHAnsi" w:hAnsiTheme="minorHAnsi" w:cs="Segoe UI"/>
                <w:color w:val="000000"/>
                <w:sz w:val="21"/>
                <w:szCs w:val="21"/>
              </w:rPr>
              <w:t xml:space="preserve"> – </w:t>
            </w:r>
          </w:p>
          <w:p w14:paraId="37163FD2" w14:textId="77777777" w:rsidR="00C61F49" w:rsidRDefault="004B45E6" w:rsidP="005613E0">
            <w:pPr>
              <w:rPr>
                <w:rFonts w:asciiTheme="minorHAnsi" w:hAnsiTheme="minorHAnsi" w:cs="Segoe UI"/>
                <w:color w:val="000000"/>
                <w:sz w:val="21"/>
                <w:szCs w:val="21"/>
              </w:rPr>
            </w:pPr>
            <w:r>
              <w:rPr>
                <w:rFonts w:asciiTheme="minorHAnsi" w:hAnsiTheme="minorHAnsi" w:cs="Segoe UI"/>
                <w:color w:val="000000"/>
                <w:sz w:val="21"/>
                <w:szCs w:val="21"/>
              </w:rPr>
              <w:t xml:space="preserve">Council approved a request from </w:t>
            </w:r>
            <w:r w:rsidR="007E79FE">
              <w:rPr>
                <w:rFonts w:asciiTheme="minorHAnsi" w:hAnsiTheme="minorHAnsi" w:cs="Segoe UI"/>
                <w:color w:val="000000"/>
                <w:sz w:val="21"/>
                <w:szCs w:val="21"/>
              </w:rPr>
              <w:t xml:space="preserve">PSCO Waller </w:t>
            </w:r>
            <w:r>
              <w:rPr>
                <w:rFonts w:asciiTheme="minorHAnsi" w:hAnsiTheme="minorHAnsi" w:cs="Segoe UI"/>
                <w:color w:val="000000"/>
                <w:sz w:val="21"/>
                <w:szCs w:val="21"/>
              </w:rPr>
              <w:t xml:space="preserve">for </w:t>
            </w:r>
            <w:r w:rsidR="007E79FE">
              <w:rPr>
                <w:rFonts w:asciiTheme="minorHAnsi" w:hAnsiTheme="minorHAnsi" w:cs="Segoe UI"/>
                <w:color w:val="000000"/>
                <w:sz w:val="21"/>
                <w:szCs w:val="21"/>
              </w:rPr>
              <w:t xml:space="preserve">Probation Service group </w:t>
            </w:r>
            <w:r>
              <w:rPr>
                <w:rFonts w:asciiTheme="minorHAnsi" w:hAnsiTheme="minorHAnsi" w:cs="Segoe UI"/>
                <w:color w:val="000000"/>
                <w:sz w:val="21"/>
                <w:szCs w:val="21"/>
              </w:rPr>
              <w:t>to work in</w:t>
            </w:r>
            <w:r w:rsidR="007E79FE">
              <w:rPr>
                <w:rFonts w:asciiTheme="minorHAnsi" w:hAnsiTheme="minorHAnsi" w:cs="Segoe UI"/>
                <w:color w:val="000000"/>
                <w:sz w:val="21"/>
                <w:szCs w:val="21"/>
              </w:rPr>
              <w:t xml:space="preserve"> Village on 25</w:t>
            </w:r>
            <w:r w:rsidR="007E79FE" w:rsidRPr="007E79FE">
              <w:rPr>
                <w:rFonts w:asciiTheme="minorHAnsi" w:hAnsiTheme="minorHAnsi" w:cs="Segoe UI"/>
                <w:color w:val="000000"/>
                <w:sz w:val="21"/>
                <w:szCs w:val="21"/>
                <w:vertAlign w:val="superscript"/>
              </w:rPr>
              <w:t>th</w:t>
            </w:r>
            <w:r w:rsidR="005613E0">
              <w:rPr>
                <w:rFonts w:asciiTheme="minorHAnsi" w:hAnsiTheme="minorHAnsi" w:cs="Segoe UI"/>
                <w:color w:val="000000"/>
                <w:sz w:val="21"/>
                <w:szCs w:val="21"/>
              </w:rPr>
              <w:t xml:space="preserve"> March </w:t>
            </w:r>
            <w:r w:rsidR="007E79FE">
              <w:rPr>
                <w:rFonts w:asciiTheme="minorHAnsi" w:hAnsiTheme="minorHAnsi" w:cs="Segoe UI"/>
                <w:color w:val="000000"/>
                <w:sz w:val="21"/>
                <w:szCs w:val="21"/>
              </w:rPr>
              <w:t xml:space="preserve">to carry out hedge trimming and litter picking. </w:t>
            </w:r>
          </w:p>
          <w:p w14:paraId="257E7D21" w14:textId="381274C3" w:rsidR="005613E0" w:rsidRPr="009E39FD" w:rsidRDefault="005613E0" w:rsidP="005613E0">
            <w:pPr>
              <w:rPr>
                <w:rFonts w:asciiTheme="minorHAnsi" w:hAnsiTheme="minorHAnsi" w:cs="Segoe UI"/>
                <w:color w:val="000000"/>
                <w:sz w:val="21"/>
                <w:szCs w:val="21"/>
              </w:rPr>
            </w:pPr>
          </w:p>
        </w:tc>
      </w:tr>
      <w:tr w:rsidR="00FF7DA7" w:rsidRPr="009E39FD" w14:paraId="4140908D" w14:textId="77777777" w:rsidTr="00CA7D28">
        <w:trPr>
          <w:trHeight w:val="275"/>
        </w:trPr>
        <w:tc>
          <w:tcPr>
            <w:tcW w:w="846" w:type="dxa"/>
          </w:tcPr>
          <w:p w14:paraId="39670AAA" w14:textId="64F638C7" w:rsidR="00FF7DA7" w:rsidRDefault="00FF7DA7" w:rsidP="00D14D0A">
            <w:pPr>
              <w:ind w:left="360"/>
              <w:rPr>
                <w:rFonts w:asciiTheme="minorHAnsi" w:hAnsiTheme="minorHAnsi" w:cs="Segoe UI"/>
                <w:color w:val="000000"/>
                <w:sz w:val="21"/>
                <w:szCs w:val="21"/>
              </w:rPr>
            </w:pPr>
            <w:r>
              <w:rPr>
                <w:rFonts w:asciiTheme="minorHAnsi" w:hAnsiTheme="minorHAnsi" w:cs="Segoe UI"/>
                <w:color w:val="000000"/>
                <w:sz w:val="21"/>
                <w:szCs w:val="21"/>
              </w:rPr>
              <w:t>4.5</w:t>
            </w:r>
          </w:p>
        </w:tc>
        <w:tc>
          <w:tcPr>
            <w:tcW w:w="9610" w:type="dxa"/>
          </w:tcPr>
          <w:p w14:paraId="6B9B331A" w14:textId="77777777" w:rsidR="005613E0" w:rsidRDefault="00FF7DA7" w:rsidP="007E79FE">
            <w:pPr>
              <w:rPr>
                <w:rFonts w:asciiTheme="minorHAnsi" w:hAnsiTheme="minorHAnsi" w:cs="Segoe UI"/>
                <w:color w:val="000000"/>
                <w:sz w:val="21"/>
                <w:szCs w:val="21"/>
              </w:rPr>
            </w:pPr>
            <w:r w:rsidRPr="005C71A3">
              <w:rPr>
                <w:rFonts w:asciiTheme="minorHAnsi" w:hAnsiTheme="minorHAnsi" w:cs="Segoe UI"/>
                <w:b/>
                <w:color w:val="000000"/>
                <w:sz w:val="21"/>
                <w:szCs w:val="21"/>
                <w:u w:val="single"/>
              </w:rPr>
              <w:t>World War One Centenary 11.11.18</w:t>
            </w:r>
            <w:r>
              <w:rPr>
                <w:rFonts w:asciiTheme="minorHAnsi" w:hAnsiTheme="minorHAnsi" w:cs="Segoe UI"/>
                <w:color w:val="000000"/>
                <w:sz w:val="21"/>
                <w:szCs w:val="21"/>
              </w:rPr>
              <w:t xml:space="preserve"> –</w:t>
            </w:r>
          </w:p>
          <w:p w14:paraId="5D7EF9E0" w14:textId="77777777" w:rsidR="00FF7DA7" w:rsidRDefault="005613E0" w:rsidP="005613E0">
            <w:pPr>
              <w:rPr>
                <w:rFonts w:asciiTheme="minorHAnsi" w:hAnsiTheme="minorHAnsi" w:cs="Segoe UI"/>
                <w:color w:val="000000"/>
                <w:sz w:val="21"/>
                <w:szCs w:val="21"/>
              </w:rPr>
            </w:pPr>
            <w:r>
              <w:rPr>
                <w:rFonts w:asciiTheme="minorHAnsi" w:hAnsiTheme="minorHAnsi" w:cs="Segoe UI"/>
                <w:color w:val="000000"/>
                <w:sz w:val="21"/>
                <w:szCs w:val="21"/>
              </w:rPr>
              <w:t>Council will</w:t>
            </w:r>
            <w:r w:rsidR="00FF7DA7">
              <w:rPr>
                <w:rFonts w:asciiTheme="minorHAnsi" w:hAnsiTheme="minorHAnsi" w:cs="Segoe UI"/>
                <w:color w:val="000000"/>
                <w:sz w:val="21"/>
                <w:szCs w:val="21"/>
              </w:rPr>
              <w:t xml:space="preserve"> discuss </w:t>
            </w:r>
            <w:r>
              <w:rPr>
                <w:rFonts w:asciiTheme="minorHAnsi" w:hAnsiTheme="minorHAnsi" w:cs="Segoe UI"/>
                <w:color w:val="000000"/>
                <w:sz w:val="21"/>
                <w:szCs w:val="21"/>
              </w:rPr>
              <w:t>in more detail next month</w:t>
            </w:r>
          </w:p>
          <w:p w14:paraId="4110EC28" w14:textId="703C89CA" w:rsidR="005613E0" w:rsidRDefault="005613E0" w:rsidP="005613E0">
            <w:pPr>
              <w:rPr>
                <w:rFonts w:asciiTheme="minorHAnsi" w:hAnsiTheme="minorHAnsi" w:cs="Segoe UI"/>
                <w:color w:val="000000"/>
                <w:sz w:val="21"/>
                <w:szCs w:val="21"/>
              </w:rPr>
            </w:pPr>
          </w:p>
        </w:tc>
      </w:tr>
      <w:tr w:rsidR="00D14D0A" w:rsidRPr="009E39FD" w14:paraId="7DD70476" w14:textId="77777777" w:rsidTr="00CA7D28">
        <w:trPr>
          <w:trHeight w:val="275"/>
        </w:trPr>
        <w:tc>
          <w:tcPr>
            <w:tcW w:w="846" w:type="dxa"/>
          </w:tcPr>
          <w:p w14:paraId="43863EBE" w14:textId="6B44EB00" w:rsidR="00D14D0A" w:rsidRDefault="00D14D0A" w:rsidP="00D14D0A">
            <w:pPr>
              <w:ind w:left="360"/>
              <w:rPr>
                <w:rFonts w:asciiTheme="minorHAnsi" w:hAnsiTheme="minorHAnsi" w:cs="Segoe UI"/>
                <w:color w:val="000000"/>
                <w:sz w:val="21"/>
                <w:szCs w:val="21"/>
              </w:rPr>
            </w:pPr>
            <w:r>
              <w:rPr>
                <w:rFonts w:asciiTheme="minorHAnsi" w:hAnsiTheme="minorHAnsi" w:cs="Segoe UI"/>
                <w:color w:val="000000"/>
                <w:sz w:val="21"/>
                <w:szCs w:val="21"/>
              </w:rPr>
              <w:t>4.</w:t>
            </w:r>
            <w:r w:rsidR="002343F3">
              <w:rPr>
                <w:rFonts w:asciiTheme="minorHAnsi" w:hAnsiTheme="minorHAnsi" w:cs="Segoe UI"/>
                <w:color w:val="000000"/>
                <w:sz w:val="21"/>
                <w:szCs w:val="21"/>
              </w:rPr>
              <w:t>6</w:t>
            </w:r>
          </w:p>
        </w:tc>
        <w:tc>
          <w:tcPr>
            <w:tcW w:w="9610" w:type="dxa"/>
          </w:tcPr>
          <w:p w14:paraId="4C15C376" w14:textId="0A2BBF8D" w:rsidR="005613E0" w:rsidRDefault="007E79FE" w:rsidP="00C61F49">
            <w:pPr>
              <w:rPr>
                <w:rFonts w:asciiTheme="minorHAnsi" w:hAnsiTheme="minorHAnsi" w:cs="Segoe UI"/>
                <w:color w:val="000000"/>
                <w:sz w:val="21"/>
                <w:szCs w:val="21"/>
              </w:rPr>
            </w:pPr>
            <w:r w:rsidRPr="005C71A3">
              <w:rPr>
                <w:rFonts w:asciiTheme="minorHAnsi" w:hAnsiTheme="minorHAnsi" w:cs="Segoe UI"/>
                <w:b/>
                <w:color w:val="000000"/>
                <w:sz w:val="21"/>
                <w:szCs w:val="21"/>
                <w:u w:val="single"/>
              </w:rPr>
              <w:t>Gym &amp; Pavilion</w:t>
            </w:r>
            <w:r w:rsidR="005613E0">
              <w:rPr>
                <w:rFonts w:asciiTheme="minorHAnsi" w:hAnsiTheme="minorHAnsi" w:cs="Segoe UI"/>
                <w:color w:val="000000"/>
                <w:sz w:val="21"/>
                <w:szCs w:val="21"/>
              </w:rPr>
              <w:t xml:space="preserve"> </w:t>
            </w:r>
          </w:p>
          <w:p w14:paraId="4B60426A" w14:textId="77777777" w:rsidR="00D14D0A" w:rsidRDefault="007E79FE" w:rsidP="00C61F49">
            <w:pPr>
              <w:rPr>
                <w:rFonts w:asciiTheme="minorHAnsi" w:hAnsiTheme="minorHAnsi" w:cs="Segoe UI"/>
                <w:color w:val="000000"/>
                <w:sz w:val="21"/>
                <w:szCs w:val="21"/>
              </w:rPr>
            </w:pPr>
            <w:r>
              <w:rPr>
                <w:rFonts w:asciiTheme="minorHAnsi" w:hAnsiTheme="minorHAnsi" w:cs="Segoe UI"/>
                <w:color w:val="000000"/>
                <w:sz w:val="21"/>
                <w:szCs w:val="21"/>
              </w:rPr>
              <w:t>Clerk</w:t>
            </w:r>
            <w:r w:rsidR="005613E0">
              <w:rPr>
                <w:rFonts w:asciiTheme="minorHAnsi" w:hAnsiTheme="minorHAnsi" w:cs="Segoe UI"/>
                <w:color w:val="000000"/>
                <w:sz w:val="21"/>
                <w:szCs w:val="21"/>
              </w:rPr>
              <w:t xml:space="preserve"> </w:t>
            </w:r>
            <w:proofErr w:type="gramStart"/>
            <w:r w:rsidR="005613E0">
              <w:rPr>
                <w:rFonts w:asciiTheme="minorHAnsi" w:hAnsiTheme="minorHAnsi" w:cs="Segoe UI"/>
                <w:color w:val="000000"/>
                <w:sz w:val="21"/>
                <w:szCs w:val="21"/>
              </w:rPr>
              <w:t xml:space="preserve">unavailable </w:t>
            </w:r>
            <w:r>
              <w:rPr>
                <w:rFonts w:asciiTheme="minorHAnsi" w:hAnsiTheme="minorHAnsi" w:cs="Segoe UI"/>
                <w:color w:val="000000"/>
                <w:sz w:val="21"/>
                <w:szCs w:val="21"/>
              </w:rPr>
              <w:t xml:space="preserve"> to</w:t>
            </w:r>
            <w:proofErr w:type="gramEnd"/>
            <w:r>
              <w:rPr>
                <w:rFonts w:asciiTheme="minorHAnsi" w:hAnsiTheme="minorHAnsi" w:cs="Segoe UI"/>
                <w:color w:val="000000"/>
                <w:sz w:val="21"/>
                <w:szCs w:val="21"/>
              </w:rPr>
              <w:t xml:space="preserve"> provide an update on the recent flood in the Pavilion and a plan of works. </w:t>
            </w:r>
          </w:p>
          <w:p w14:paraId="1021DAE4" w14:textId="79F8719C" w:rsidR="005613E0" w:rsidRPr="009E39FD" w:rsidRDefault="005613E0" w:rsidP="00C61F49">
            <w:pPr>
              <w:rPr>
                <w:rFonts w:asciiTheme="minorHAnsi" w:hAnsiTheme="minorHAnsi" w:cs="Segoe UI"/>
                <w:color w:val="000000"/>
                <w:sz w:val="21"/>
                <w:szCs w:val="21"/>
              </w:rPr>
            </w:pPr>
          </w:p>
        </w:tc>
      </w:tr>
      <w:tr w:rsidR="00D14D0A" w:rsidRPr="009E39FD" w14:paraId="308AF4BC" w14:textId="77777777" w:rsidTr="00CA7D28">
        <w:trPr>
          <w:trHeight w:val="275"/>
        </w:trPr>
        <w:tc>
          <w:tcPr>
            <w:tcW w:w="846" w:type="dxa"/>
          </w:tcPr>
          <w:p w14:paraId="133F4A7E" w14:textId="2FF8AB2A" w:rsidR="00D14D0A" w:rsidRDefault="00D14D0A" w:rsidP="00D14D0A">
            <w:pPr>
              <w:ind w:left="360"/>
              <w:rPr>
                <w:rFonts w:asciiTheme="minorHAnsi" w:hAnsiTheme="minorHAnsi" w:cs="Segoe UI"/>
                <w:color w:val="000000"/>
                <w:sz w:val="21"/>
                <w:szCs w:val="21"/>
              </w:rPr>
            </w:pPr>
            <w:r>
              <w:rPr>
                <w:rFonts w:asciiTheme="minorHAnsi" w:hAnsiTheme="minorHAnsi" w:cs="Segoe UI"/>
                <w:color w:val="000000"/>
                <w:sz w:val="21"/>
                <w:szCs w:val="21"/>
              </w:rPr>
              <w:t>4.</w:t>
            </w:r>
            <w:r w:rsidR="002343F3">
              <w:rPr>
                <w:rFonts w:asciiTheme="minorHAnsi" w:hAnsiTheme="minorHAnsi" w:cs="Segoe UI"/>
                <w:color w:val="000000"/>
                <w:sz w:val="21"/>
                <w:szCs w:val="21"/>
              </w:rPr>
              <w:t>7</w:t>
            </w:r>
          </w:p>
        </w:tc>
        <w:tc>
          <w:tcPr>
            <w:tcW w:w="9610" w:type="dxa"/>
          </w:tcPr>
          <w:p w14:paraId="346195C8" w14:textId="77777777" w:rsidR="00BE1B46" w:rsidRDefault="007E79FE" w:rsidP="005613E0">
            <w:pPr>
              <w:rPr>
                <w:rFonts w:asciiTheme="minorHAnsi" w:hAnsiTheme="minorHAnsi" w:cs="Segoe UI"/>
                <w:color w:val="000000"/>
                <w:sz w:val="21"/>
                <w:szCs w:val="21"/>
              </w:rPr>
            </w:pPr>
            <w:r w:rsidRPr="005C71A3">
              <w:rPr>
                <w:rFonts w:asciiTheme="minorHAnsi" w:hAnsiTheme="minorHAnsi" w:cs="Segoe UI"/>
                <w:b/>
                <w:color w:val="000000"/>
                <w:sz w:val="21"/>
                <w:szCs w:val="21"/>
                <w:u w:val="single"/>
              </w:rPr>
              <w:t>Newsletter</w:t>
            </w:r>
            <w:r>
              <w:rPr>
                <w:rFonts w:asciiTheme="minorHAnsi" w:hAnsiTheme="minorHAnsi" w:cs="Segoe UI"/>
                <w:color w:val="000000"/>
                <w:sz w:val="21"/>
                <w:szCs w:val="21"/>
              </w:rPr>
              <w:t xml:space="preserve"> </w:t>
            </w:r>
          </w:p>
          <w:p w14:paraId="1EBBF718" w14:textId="77777777" w:rsidR="005613E0" w:rsidRDefault="005613E0" w:rsidP="005613E0">
            <w:pPr>
              <w:rPr>
                <w:rFonts w:asciiTheme="minorHAnsi" w:hAnsiTheme="minorHAnsi" w:cs="Segoe UI"/>
                <w:color w:val="000000"/>
                <w:sz w:val="21"/>
                <w:szCs w:val="21"/>
              </w:rPr>
            </w:pPr>
            <w:r>
              <w:rPr>
                <w:rFonts w:asciiTheme="minorHAnsi" w:hAnsiTheme="minorHAnsi" w:cs="Segoe UI"/>
                <w:color w:val="000000"/>
                <w:sz w:val="21"/>
                <w:szCs w:val="21"/>
              </w:rPr>
              <w:t>Brief discussion based on production for May newsletter.</w:t>
            </w:r>
          </w:p>
          <w:p w14:paraId="7E196D81" w14:textId="46E0AD35" w:rsidR="005613E0" w:rsidRDefault="005613E0" w:rsidP="005613E0">
            <w:pPr>
              <w:rPr>
                <w:rFonts w:asciiTheme="minorHAnsi" w:hAnsiTheme="minorHAnsi" w:cs="Segoe UI"/>
                <w:color w:val="000000"/>
                <w:sz w:val="21"/>
                <w:szCs w:val="21"/>
              </w:rPr>
            </w:pPr>
          </w:p>
        </w:tc>
      </w:tr>
      <w:tr w:rsidR="00D14D0A" w:rsidRPr="009E39FD" w14:paraId="02776F4C" w14:textId="7309D7C3" w:rsidTr="00CA7D28">
        <w:tc>
          <w:tcPr>
            <w:tcW w:w="10456" w:type="dxa"/>
            <w:gridSpan w:val="2"/>
          </w:tcPr>
          <w:p w14:paraId="6908677F" w14:textId="2C031A9A" w:rsidR="00D14D0A" w:rsidRPr="009E39FD" w:rsidRDefault="00D14D0A" w:rsidP="00D14D0A">
            <w:pPr>
              <w:rPr>
                <w:rFonts w:asciiTheme="minorHAnsi" w:hAnsiTheme="minorHAnsi" w:cs="Segoe UI"/>
                <w:b/>
                <w:color w:val="000000"/>
                <w:sz w:val="21"/>
                <w:szCs w:val="21"/>
              </w:rPr>
            </w:pPr>
            <w:r>
              <w:rPr>
                <w:rFonts w:asciiTheme="minorHAnsi" w:hAnsiTheme="minorHAnsi" w:cs="Segoe UI"/>
                <w:b/>
                <w:color w:val="000000"/>
                <w:sz w:val="21"/>
                <w:szCs w:val="21"/>
              </w:rPr>
              <w:t xml:space="preserve">5        </w:t>
            </w:r>
            <w:r w:rsidRPr="009E39FD">
              <w:rPr>
                <w:rFonts w:asciiTheme="minorHAnsi" w:hAnsiTheme="minorHAnsi" w:cs="Segoe UI"/>
                <w:b/>
                <w:color w:val="000000"/>
                <w:sz w:val="21"/>
                <w:szCs w:val="21"/>
              </w:rPr>
              <w:t>Planning</w:t>
            </w:r>
          </w:p>
        </w:tc>
      </w:tr>
      <w:tr w:rsidR="00D14D0A" w:rsidRPr="009E39FD" w14:paraId="2DC41D2D" w14:textId="1FD09DB4" w:rsidTr="00CA7D28">
        <w:tc>
          <w:tcPr>
            <w:tcW w:w="846" w:type="dxa"/>
          </w:tcPr>
          <w:p w14:paraId="04004ECF" w14:textId="78B72FFD" w:rsidR="00D14D0A" w:rsidRPr="00005F9D" w:rsidRDefault="00D14D0A" w:rsidP="00D14D0A">
            <w:pPr>
              <w:ind w:left="360"/>
              <w:rPr>
                <w:rFonts w:asciiTheme="minorHAnsi" w:hAnsiTheme="minorHAnsi" w:cs="Segoe UI"/>
                <w:color w:val="000000"/>
                <w:sz w:val="21"/>
                <w:szCs w:val="21"/>
              </w:rPr>
            </w:pPr>
            <w:r>
              <w:rPr>
                <w:rFonts w:asciiTheme="minorHAnsi" w:hAnsiTheme="minorHAnsi" w:cs="Segoe UI"/>
                <w:color w:val="000000"/>
                <w:sz w:val="21"/>
                <w:szCs w:val="21"/>
              </w:rPr>
              <w:t>5.1</w:t>
            </w:r>
          </w:p>
        </w:tc>
        <w:tc>
          <w:tcPr>
            <w:tcW w:w="9610" w:type="dxa"/>
            <w:tcBorders>
              <w:right w:val="single" w:sz="4" w:space="0" w:color="auto"/>
            </w:tcBorders>
          </w:tcPr>
          <w:p w14:paraId="2AE40710" w14:textId="77777777" w:rsidR="005613E0" w:rsidRDefault="00D14D0A" w:rsidP="00D14D0A">
            <w:pPr>
              <w:rPr>
                <w:rFonts w:asciiTheme="minorHAnsi" w:hAnsiTheme="minorHAnsi" w:cs="Segoe UI"/>
                <w:color w:val="000000"/>
                <w:sz w:val="21"/>
                <w:szCs w:val="21"/>
              </w:rPr>
            </w:pPr>
            <w:r w:rsidRPr="005C71A3">
              <w:rPr>
                <w:rFonts w:asciiTheme="minorHAnsi" w:hAnsiTheme="minorHAnsi" w:cs="Segoe UI"/>
                <w:b/>
                <w:color w:val="000000"/>
                <w:sz w:val="21"/>
                <w:szCs w:val="21"/>
              </w:rPr>
              <w:t>Planning Applications Received &amp; Decision Notices</w:t>
            </w:r>
            <w:r w:rsidR="005613E0">
              <w:rPr>
                <w:rFonts w:asciiTheme="minorHAnsi" w:hAnsiTheme="minorHAnsi" w:cs="Segoe UI"/>
                <w:color w:val="000000"/>
                <w:sz w:val="21"/>
                <w:szCs w:val="21"/>
              </w:rPr>
              <w:t xml:space="preserve"> </w:t>
            </w:r>
          </w:p>
          <w:p w14:paraId="2C1D5B5E" w14:textId="08EFC423" w:rsidR="00D14D0A" w:rsidRDefault="00D14D0A" w:rsidP="00D14D0A">
            <w:pPr>
              <w:rPr>
                <w:rFonts w:asciiTheme="minorHAnsi" w:hAnsiTheme="minorHAnsi" w:cs="Segoe UI"/>
                <w:color w:val="000000"/>
                <w:sz w:val="21"/>
                <w:szCs w:val="21"/>
              </w:rPr>
            </w:pPr>
            <w:r>
              <w:rPr>
                <w:rFonts w:asciiTheme="minorHAnsi" w:hAnsiTheme="minorHAnsi" w:cs="Segoe UI"/>
                <w:color w:val="000000"/>
                <w:sz w:val="21"/>
                <w:szCs w:val="21"/>
              </w:rPr>
              <w:t xml:space="preserve">A round up of all recent planning approvals and new additions. </w:t>
            </w:r>
          </w:p>
          <w:p w14:paraId="069C1AFD" w14:textId="3DBC1C6C" w:rsidR="00D14D0A" w:rsidRPr="009E39FD" w:rsidRDefault="00D14D0A" w:rsidP="00D14D0A">
            <w:pPr>
              <w:rPr>
                <w:rFonts w:asciiTheme="minorHAnsi" w:hAnsiTheme="minorHAnsi" w:cs="Segoe UI"/>
                <w:color w:val="000000"/>
                <w:sz w:val="21"/>
                <w:szCs w:val="21"/>
              </w:rPr>
            </w:pPr>
          </w:p>
        </w:tc>
      </w:tr>
      <w:tr w:rsidR="00D14D0A" w:rsidRPr="009E39FD" w14:paraId="350A3834" w14:textId="7D065BDE" w:rsidTr="00CA7D28">
        <w:tc>
          <w:tcPr>
            <w:tcW w:w="10456" w:type="dxa"/>
            <w:gridSpan w:val="2"/>
            <w:tcBorders>
              <w:top w:val="nil"/>
              <w:right w:val="single" w:sz="4" w:space="0" w:color="auto"/>
            </w:tcBorders>
          </w:tcPr>
          <w:p w14:paraId="5B144E3C" w14:textId="1C19CA31" w:rsidR="00D14D0A" w:rsidRPr="009E39FD" w:rsidRDefault="00D14D0A" w:rsidP="00D14D0A">
            <w:pPr>
              <w:tabs>
                <w:tab w:val="left" w:pos="7665"/>
              </w:tabs>
              <w:rPr>
                <w:rFonts w:asciiTheme="minorHAnsi" w:hAnsiTheme="minorHAnsi" w:cs="Segoe UI"/>
                <w:b/>
                <w:color w:val="000000"/>
                <w:sz w:val="21"/>
                <w:szCs w:val="21"/>
              </w:rPr>
            </w:pPr>
            <w:r>
              <w:rPr>
                <w:rFonts w:asciiTheme="minorHAnsi" w:hAnsiTheme="minorHAnsi" w:cs="Segoe UI"/>
                <w:b/>
                <w:color w:val="000000"/>
                <w:sz w:val="21"/>
                <w:szCs w:val="21"/>
              </w:rPr>
              <w:t xml:space="preserve">6       </w:t>
            </w:r>
            <w:r w:rsidRPr="009E39FD">
              <w:rPr>
                <w:rFonts w:asciiTheme="minorHAnsi" w:hAnsiTheme="minorHAnsi" w:cs="Segoe UI"/>
                <w:b/>
                <w:color w:val="000000"/>
                <w:sz w:val="21"/>
                <w:szCs w:val="21"/>
              </w:rPr>
              <w:t>Ordinary Council Meeting Standing Items</w:t>
            </w:r>
          </w:p>
        </w:tc>
      </w:tr>
      <w:tr w:rsidR="00D14D0A" w:rsidRPr="009E39FD" w14:paraId="456A3E98" w14:textId="63BB1050" w:rsidTr="00CA7D28">
        <w:tc>
          <w:tcPr>
            <w:tcW w:w="846" w:type="dxa"/>
          </w:tcPr>
          <w:p w14:paraId="1C70E88D" w14:textId="42896087" w:rsidR="00D14D0A" w:rsidRPr="00005F9D" w:rsidRDefault="00D14D0A" w:rsidP="00D14D0A">
            <w:pPr>
              <w:ind w:left="360"/>
              <w:rPr>
                <w:rFonts w:asciiTheme="minorHAnsi" w:hAnsiTheme="minorHAnsi" w:cs="Segoe UI"/>
                <w:color w:val="000000"/>
                <w:sz w:val="21"/>
                <w:szCs w:val="21"/>
              </w:rPr>
            </w:pPr>
            <w:r>
              <w:rPr>
                <w:rFonts w:asciiTheme="minorHAnsi" w:hAnsiTheme="minorHAnsi" w:cs="Segoe UI"/>
                <w:color w:val="000000"/>
                <w:sz w:val="21"/>
                <w:szCs w:val="21"/>
              </w:rPr>
              <w:t>6.1</w:t>
            </w:r>
          </w:p>
        </w:tc>
        <w:tc>
          <w:tcPr>
            <w:tcW w:w="9610" w:type="dxa"/>
          </w:tcPr>
          <w:p w14:paraId="3CD5880C" w14:textId="5B2D4ACE" w:rsidR="00FF7DA7" w:rsidRDefault="00FF7DA7" w:rsidP="00D14D0A">
            <w:pPr>
              <w:tabs>
                <w:tab w:val="left" w:pos="3915"/>
              </w:tabs>
              <w:rPr>
                <w:rFonts w:asciiTheme="minorHAnsi" w:hAnsiTheme="minorHAnsi" w:cs="Segoe UI"/>
                <w:b/>
                <w:color w:val="000000"/>
                <w:sz w:val="21"/>
                <w:szCs w:val="21"/>
                <w:u w:val="single"/>
              </w:rPr>
            </w:pPr>
            <w:r w:rsidRPr="005C71A3">
              <w:rPr>
                <w:rFonts w:asciiTheme="minorHAnsi" w:hAnsiTheme="minorHAnsi" w:cs="Segoe UI"/>
                <w:b/>
                <w:color w:val="000000"/>
                <w:sz w:val="21"/>
                <w:szCs w:val="21"/>
                <w:u w:val="single"/>
              </w:rPr>
              <w:t xml:space="preserve">Matters to be considered for the next meeting. </w:t>
            </w:r>
          </w:p>
          <w:p w14:paraId="71442597" w14:textId="227B4C89" w:rsidR="005613E0" w:rsidRPr="005613E0" w:rsidRDefault="005613E0" w:rsidP="00D14D0A">
            <w:pPr>
              <w:tabs>
                <w:tab w:val="left" w:pos="3915"/>
              </w:tabs>
              <w:rPr>
                <w:rFonts w:asciiTheme="minorHAnsi" w:hAnsiTheme="minorHAnsi" w:cs="Segoe UI"/>
                <w:color w:val="000000"/>
                <w:sz w:val="21"/>
                <w:szCs w:val="21"/>
              </w:rPr>
            </w:pPr>
            <w:r w:rsidRPr="005613E0">
              <w:rPr>
                <w:rFonts w:asciiTheme="minorHAnsi" w:hAnsiTheme="minorHAnsi" w:cs="Segoe UI"/>
                <w:color w:val="000000"/>
                <w:sz w:val="21"/>
                <w:szCs w:val="21"/>
              </w:rPr>
              <w:t>Agenda will be issued with deferred items and matters arising from March meting</w:t>
            </w:r>
          </w:p>
          <w:p w14:paraId="363E7C58" w14:textId="466C4C36" w:rsidR="00D14D0A" w:rsidRPr="009E39FD" w:rsidRDefault="00D14D0A" w:rsidP="00D14D0A">
            <w:pPr>
              <w:tabs>
                <w:tab w:val="left" w:pos="3915"/>
              </w:tabs>
              <w:rPr>
                <w:rFonts w:asciiTheme="minorHAnsi" w:hAnsiTheme="minorHAnsi" w:cs="Segoe UI"/>
                <w:color w:val="000000"/>
                <w:sz w:val="21"/>
                <w:szCs w:val="21"/>
              </w:rPr>
            </w:pPr>
            <w:bookmarkStart w:id="0" w:name="_GoBack"/>
            <w:bookmarkEnd w:id="0"/>
          </w:p>
        </w:tc>
      </w:tr>
    </w:tbl>
    <w:p w14:paraId="4887D83F" w14:textId="34082AD5" w:rsidR="00B208B0" w:rsidRDefault="00B208B0" w:rsidP="00005F9D">
      <w:pPr>
        <w:rPr>
          <w:rFonts w:asciiTheme="minorHAnsi" w:hAnsiTheme="minorHAnsi" w:cs="Segoe UI"/>
          <w:sz w:val="22"/>
          <w:szCs w:val="22"/>
        </w:rPr>
      </w:pPr>
    </w:p>
    <w:p w14:paraId="30C8F1A1" w14:textId="0BD8880D" w:rsidR="001E12B1" w:rsidRDefault="00890028" w:rsidP="00042E26">
      <w:pPr>
        <w:rPr>
          <w:rFonts w:asciiTheme="minorHAnsi" w:hAnsiTheme="minorHAnsi" w:cs="Segoe UI"/>
          <w:sz w:val="32"/>
          <w:szCs w:val="32"/>
        </w:rPr>
      </w:pPr>
      <w:r>
        <w:rPr>
          <w:noProof/>
        </w:rPr>
        <w:drawing>
          <wp:anchor distT="0" distB="0" distL="114300" distR="114300" simplePos="0" relativeHeight="251659264" behindDoc="1" locked="0" layoutInCell="1" allowOverlap="1" wp14:anchorId="49B9903C" wp14:editId="23179ED1">
            <wp:simplePos x="0" y="0"/>
            <wp:positionH relativeFrom="margin">
              <wp:posOffset>5505450</wp:posOffset>
            </wp:positionH>
            <wp:positionV relativeFrom="paragraph">
              <wp:posOffset>220980</wp:posOffset>
            </wp:positionV>
            <wp:extent cx="924560" cy="342900"/>
            <wp:effectExtent l="0" t="0" r="8890" b="0"/>
            <wp:wrapNone/>
            <wp:docPr id="2" name="Picture 2" descr="Image result for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witt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4560" cy="342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0AE8A415" wp14:editId="012A4FC1">
            <wp:simplePos x="0" y="0"/>
            <wp:positionH relativeFrom="margin">
              <wp:posOffset>104140</wp:posOffset>
            </wp:positionH>
            <wp:positionV relativeFrom="paragraph">
              <wp:posOffset>163195</wp:posOffset>
            </wp:positionV>
            <wp:extent cx="903605" cy="381000"/>
            <wp:effectExtent l="0" t="0" r="0" b="0"/>
            <wp:wrapNone/>
            <wp:docPr id="1" name="Picture 1" descr="Image result for 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cebook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3605" cy="381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EDF699" w14:textId="4C5D2C0E" w:rsidR="001841BC" w:rsidRPr="00042E26" w:rsidRDefault="001841BC" w:rsidP="001841BC">
      <w:pPr>
        <w:jc w:val="center"/>
        <w:rPr>
          <w:rFonts w:asciiTheme="minorHAnsi" w:hAnsiTheme="minorHAnsi" w:cs="Segoe UI"/>
          <w:sz w:val="20"/>
          <w:szCs w:val="20"/>
        </w:rPr>
      </w:pPr>
      <w:r w:rsidRPr="00042E26">
        <w:rPr>
          <w:rFonts w:asciiTheme="minorHAnsi" w:hAnsiTheme="minorHAnsi" w:cs="Segoe UI"/>
          <w:sz w:val="20"/>
          <w:szCs w:val="20"/>
        </w:rPr>
        <w:t>Want to keep up to date with Council issues?</w:t>
      </w:r>
    </w:p>
    <w:p w14:paraId="7639E2AF" w14:textId="3997B3C6" w:rsidR="001841BC" w:rsidRPr="00042E26" w:rsidRDefault="001841BC" w:rsidP="001841BC">
      <w:pPr>
        <w:jc w:val="center"/>
        <w:rPr>
          <w:rFonts w:asciiTheme="minorHAnsi" w:hAnsiTheme="minorHAnsi" w:cs="Segoe UI"/>
          <w:sz w:val="20"/>
          <w:szCs w:val="20"/>
        </w:rPr>
      </w:pPr>
      <w:r w:rsidRPr="00042E26">
        <w:rPr>
          <w:rFonts w:asciiTheme="minorHAnsi" w:hAnsiTheme="minorHAnsi" w:cs="Segoe UI"/>
          <w:sz w:val="20"/>
          <w:szCs w:val="20"/>
        </w:rPr>
        <w:t>Want to receive the agenda and minutes for Council meetings?</w:t>
      </w:r>
    </w:p>
    <w:p w14:paraId="67901B92" w14:textId="64AFA592" w:rsidR="001E12B1" w:rsidRPr="005B0B85" w:rsidRDefault="001841BC" w:rsidP="005B0B85">
      <w:pPr>
        <w:jc w:val="center"/>
        <w:rPr>
          <w:rFonts w:asciiTheme="minorHAnsi" w:hAnsiTheme="minorHAnsi" w:cs="Segoe UI"/>
          <w:sz w:val="20"/>
          <w:szCs w:val="20"/>
        </w:rPr>
      </w:pPr>
      <w:r w:rsidRPr="00042E26">
        <w:rPr>
          <w:rFonts w:asciiTheme="minorHAnsi" w:hAnsiTheme="minorHAnsi" w:cs="Segoe UI"/>
          <w:sz w:val="20"/>
          <w:szCs w:val="20"/>
        </w:rPr>
        <w:t>Please email the Clerk and we will add you to the mailing list.</w:t>
      </w:r>
    </w:p>
    <w:sectPr w:rsidR="001E12B1" w:rsidRPr="005B0B85" w:rsidSect="00295112">
      <w:headerReference w:type="even" r:id="rId11"/>
      <w:footerReference w:type="default" r:id="rId12"/>
      <w:pgSz w:w="11906" w:h="16838" w:code="9"/>
      <w:pgMar w:top="256" w:right="720" w:bottom="567" w:left="720" w:header="709" w:footer="5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20AD2" w14:textId="77777777" w:rsidR="00CE7573" w:rsidRDefault="00CE7573">
      <w:r>
        <w:separator/>
      </w:r>
    </w:p>
  </w:endnote>
  <w:endnote w:type="continuationSeparator" w:id="0">
    <w:p w14:paraId="1AD0DED0" w14:textId="77777777" w:rsidR="00CE7573" w:rsidRDefault="00CE7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FangSong">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EE734" w14:textId="79E522EC" w:rsidR="00E31FDB" w:rsidRPr="00E31FDB" w:rsidRDefault="00E31FDB">
    <w:pPr>
      <w:pStyle w:val="Footer"/>
      <w:rPr>
        <w:sz w:val="16"/>
        <w:szCs w:val="16"/>
      </w:rPr>
    </w:pPr>
    <w:r w:rsidRPr="00E31FDB">
      <w:rPr>
        <w:sz w:val="16"/>
        <w:szCs w:val="16"/>
      </w:rPr>
      <w:t xml:space="preserve">Mrs Lorraine Grant, Clerk to the Parish Council </w:t>
    </w:r>
    <w:r w:rsidRPr="00E31FDB">
      <w:rPr>
        <w:sz w:val="16"/>
        <w:szCs w:val="16"/>
      </w:rPr>
      <w:tab/>
    </w:r>
    <w:r>
      <w:rPr>
        <w:sz w:val="16"/>
        <w:szCs w:val="16"/>
      </w:rPr>
      <w:tab/>
    </w:r>
    <w:r w:rsidRPr="00E31FDB">
      <w:rPr>
        <w:sz w:val="16"/>
        <w:szCs w:val="16"/>
      </w:rPr>
      <w:t>Website: leafieldvillage.co.uk</w:t>
    </w:r>
  </w:p>
  <w:p w14:paraId="03A8FD17" w14:textId="2E13047B" w:rsidR="00E31FDB" w:rsidRPr="00E31FDB" w:rsidRDefault="00CE7573">
    <w:pPr>
      <w:pStyle w:val="Footer"/>
      <w:rPr>
        <w:sz w:val="16"/>
        <w:szCs w:val="16"/>
      </w:rPr>
    </w:pPr>
    <w:hyperlink r:id="rId1" w:history="1">
      <w:r w:rsidR="00E31FDB" w:rsidRPr="00E31FDB">
        <w:rPr>
          <w:rStyle w:val="Hyperlink"/>
          <w:sz w:val="16"/>
          <w:szCs w:val="16"/>
        </w:rPr>
        <w:t>leafieldparishcouncil@outlook.com</w:t>
      </w:r>
    </w:hyperlink>
    <w:r w:rsidR="00E31FDB" w:rsidRPr="00E31FDB">
      <w:rPr>
        <w:sz w:val="16"/>
        <w:szCs w:val="16"/>
      </w:rPr>
      <w:tab/>
    </w:r>
    <w:r w:rsidR="00E31FDB" w:rsidRPr="00E31FDB">
      <w:rPr>
        <w:sz w:val="16"/>
        <w:szCs w:val="16"/>
      </w:rPr>
      <w:tab/>
    </w:r>
    <w:r w:rsidR="00E31FDB">
      <w:rPr>
        <w:sz w:val="16"/>
        <w:szCs w:val="16"/>
      </w:rPr>
      <w:t xml:space="preserve">      </w:t>
    </w:r>
    <w:r w:rsidR="00E31FDB" w:rsidRPr="00E31FDB">
      <w:rPr>
        <w:sz w:val="16"/>
        <w:szCs w:val="16"/>
      </w:rPr>
      <w:t>Facebook: Leafield-Parish-Council</w:t>
    </w:r>
  </w:p>
  <w:p w14:paraId="68E9AE78" w14:textId="641C2A3F" w:rsidR="00E31FDB" w:rsidRPr="00E31FDB" w:rsidRDefault="00E31FDB">
    <w:pPr>
      <w:pStyle w:val="Footer"/>
      <w:rPr>
        <w:sz w:val="16"/>
        <w:szCs w:val="16"/>
      </w:rPr>
    </w:pPr>
    <w:r w:rsidRPr="00E31FDB">
      <w:rPr>
        <w:sz w:val="16"/>
        <w:szCs w:val="16"/>
      </w:rPr>
      <w:t>Tel: 07926 499772</w:t>
    </w:r>
    <w:r w:rsidRPr="00E31FDB">
      <w:rPr>
        <w:sz w:val="16"/>
        <w:szCs w:val="16"/>
      </w:rPr>
      <w:tab/>
    </w:r>
    <w:r w:rsidRPr="00E31FDB">
      <w:rPr>
        <w:sz w:val="16"/>
        <w:szCs w:val="16"/>
      </w:rPr>
      <w:tab/>
      <w:t>Twitter: @</w:t>
    </w:r>
    <w:proofErr w:type="spellStart"/>
    <w:r w:rsidRPr="00E31FDB">
      <w:rPr>
        <w:sz w:val="16"/>
        <w:szCs w:val="16"/>
      </w:rPr>
      <w:t>LeafieldCouncil</w:t>
    </w:r>
    <w:proofErr w:type="spellEnd"/>
  </w:p>
  <w:p w14:paraId="59C09710" w14:textId="11FBDAD4" w:rsidR="00492F92" w:rsidRPr="00E31FDB" w:rsidRDefault="00492F92">
    <w:pPr>
      <w:rPr>
        <w:rFonts w:asciiTheme="minorHAnsi" w:hAnsiTheme="min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B8BA01" w14:textId="77777777" w:rsidR="00CE7573" w:rsidRDefault="00CE7573">
      <w:r>
        <w:separator/>
      </w:r>
    </w:p>
  </w:footnote>
  <w:footnote w:type="continuationSeparator" w:id="0">
    <w:p w14:paraId="79306B5C" w14:textId="77777777" w:rsidR="00CE7573" w:rsidRDefault="00CE75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D2497" w14:textId="3E086187" w:rsidR="00406870" w:rsidRDefault="00CE7573">
    <w:pPr>
      <w:pStyle w:val="Header"/>
    </w:pPr>
    <w:r>
      <w:rPr>
        <w:noProof/>
      </w:rPr>
      <w:pict w14:anchorId="692801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61.1pt;height:276.6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3B62"/>
    <w:multiLevelType w:val="hybridMultilevel"/>
    <w:tmpl w:val="A49217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7B0780"/>
    <w:multiLevelType w:val="hybridMultilevel"/>
    <w:tmpl w:val="F13E64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51E70FA"/>
    <w:multiLevelType w:val="hybridMultilevel"/>
    <w:tmpl w:val="A5649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6A4207"/>
    <w:multiLevelType w:val="multilevel"/>
    <w:tmpl w:val="9D6CBE44"/>
    <w:lvl w:ilvl="0">
      <w:start w:val="1"/>
      <w:numFmt w:val="decimal"/>
      <w:lvlText w:val="%1."/>
      <w:lvlJc w:val="right"/>
      <w:pPr>
        <w:ind w:left="360" w:hanging="72"/>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0843EFA"/>
    <w:multiLevelType w:val="hybridMultilevel"/>
    <w:tmpl w:val="64DCC48E"/>
    <w:lvl w:ilvl="0" w:tplc="A4D4081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45D7A6B"/>
    <w:multiLevelType w:val="hybridMultilevel"/>
    <w:tmpl w:val="67FEEF64"/>
    <w:lvl w:ilvl="0" w:tplc="0809000F">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9020A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C8307DE"/>
    <w:multiLevelType w:val="hybridMultilevel"/>
    <w:tmpl w:val="0F8CBC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125529C"/>
    <w:multiLevelType w:val="hybridMultilevel"/>
    <w:tmpl w:val="FC500B5E"/>
    <w:lvl w:ilvl="0" w:tplc="1866618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4B72F4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A8A3442"/>
    <w:multiLevelType w:val="hybridMultilevel"/>
    <w:tmpl w:val="FE8CD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A70C26"/>
    <w:multiLevelType w:val="hybridMultilevel"/>
    <w:tmpl w:val="6DAA85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88019CC"/>
    <w:multiLevelType w:val="hybridMultilevel"/>
    <w:tmpl w:val="66764FC2"/>
    <w:lvl w:ilvl="0" w:tplc="71CC17C0">
      <w:start w:val="5"/>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F820773"/>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61D52DC"/>
    <w:multiLevelType w:val="hybridMultilevel"/>
    <w:tmpl w:val="19D44DB4"/>
    <w:lvl w:ilvl="0" w:tplc="0809000F">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5EDF69E5"/>
    <w:multiLevelType w:val="hybridMultilevel"/>
    <w:tmpl w:val="858820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60F7309E"/>
    <w:multiLevelType w:val="hybridMultilevel"/>
    <w:tmpl w:val="19621096"/>
    <w:lvl w:ilvl="0" w:tplc="2E421550">
      <w:start w:val="10"/>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49044CC"/>
    <w:multiLevelType w:val="hybridMultilevel"/>
    <w:tmpl w:val="E8D60802"/>
    <w:lvl w:ilvl="0" w:tplc="A4D408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08B61F4"/>
    <w:multiLevelType w:val="hybridMultilevel"/>
    <w:tmpl w:val="46C6AA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72F14FC6"/>
    <w:multiLevelType w:val="multilevel"/>
    <w:tmpl w:val="2558ECBE"/>
    <w:lvl w:ilvl="0">
      <w:start w:val="1"/>
      <w:numFmt w:val="decimal"/>
      <w:lvlText w:val="%1."/>
      <w:lvlJc w:val="right"/>
      <w:pPr>
        <w:ind w:left="360" w:hanging="72"/>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765D1B2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7F66EE4"/>
    <w:multiLevelType w:val="hybridMultilevel"/>
    <w:tmpl w:val="35AA1CD4"/>
    <w:lvl w:ilvl="0" w:tplc="3E7CA374">
      <w:start w:val="4"/>
      <w:numFmt w:val="bullet"/>
      <w:lvlText w:val="-"/>
      <w:lvlJc w:val="left"/>
      <w:pPr>
        <w:ind w:left="405" w:hanging="360"/>
      </w:pPr>
      <w:rPr>
        <w:rFonts w:ascii="Calibri" w:eastAsia="Times New Roman" w:hAnsi="Calibri" w:cs="Segoe U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2">
    <w:nsid w:val="7B8C04A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C6927A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0"/>
  </w:num>
  <w:num w:numId="3">
    <w:abstractNumId w:val="2"/>
  </w:num>
  <w:num w:numId="4">
    <w:abstractNumId w:val="16"/>
  </w:num>
  <w:num w:numId="5">
    <w:abstractNumId w:val="0"/>
  </w:num>
  <w:num w:numId="6">
    <w:abstractNumId w:val="17"/>
  </w:num>
  <w:num w:numId="7">
    <w:abstractNumId w:val="4"/>
  </w:num>
  <w:num w:numId="8">
    <w:abstractNumId w:val="14"/>
  </w:num>
  <w:num w:numId="9">
    <w:abstractNumId w:val="5"/>
  </w:num>
  <w:num w:numId="10">
    <w:abstractNumId w:val="1"/>
  </w:num>
  <w:num w:numId="11">
    <w:abstractNumId w:val="11"/>
  </w:num>
  <w:num w:numId="12">
    <w:abstractNumId w:val="8"/>
  </w:num>
  <w:num w:numId="13">
    <w:abstractNumId w:val="18"/>
  </w:num>
  <w:num w:numId="14">
    <w:abstractNumId w:val="15"/>
  </w:num>
  <w:num w:numId="15">
    <w:abstractNumId w:val="13"/>
  </w:num>
  <w:num w:numId="16">
    <w:abstractNumId w:val="9"/>
  </w:num>
  <w:num w:numId="17">
    <w:abstractNumId w:val="6"/>
  </w:num>
  <w:num w:numId="18">
    <w:abstractNumId w:val="20"/>
  </w:num>
  <w:num w:numId="19">
    <w:abstractNumId w:val="22"/>
  </w:num>
  <w:num w:numId="20">
    <w:abstractNumId w:val="23"/>
  </w:num>
  <w:num w:numId="21">
    <w:abstractNumId w:val="7"/>
  </w:num>
  <w:num w:numId="22">
    <w:abstractNumId w:val="19"/>
  </w:num>
  <w:num w:numId="23">
    <w:abstractNumId w:val="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DD4"/>
    <w:rsid w:val="00000E11"/>
    <w:rsid w:val="00005F9D"/>
    <w:rsid w:val="00011CF7"/>
    <w:rsid w:val="0002531E"/>
    <w:rsid w:val="0002671A"/>
    <w:rsid w:val="00034ED1"/>
    <w:rsid w:val="00037256"/>
    <w:rsid w:val="00042E26"/>
    <w:rsid w:val="00062047"/>
    <w:rsid w:val="00062F3B"/>
    <w:rsid w:val="00064315"/>
    <w:rsid w:val="00073208"/>
    <w:rsid w:val="00075956"/>
    <w:rsid w:val="00077496"/>
    <w:rsid w:val="000855FE"/>
    <w:rsid w:val="000912F9"/>
    <w:rsid w:val="00093138"/>
    <w:rsid w:val="000A73FB"/>
    <w:rsid w:val="000B0173"/>
    <w:rsid w:val="000B158D"/>
    <w:rsid w:val="000B2C40"/>
    <w:rsid w:val="000B752B"/>
    <w:rsid w:val="000C0824"/>
    <w:rsid w:val="000C6103"/>
    <w:rsid w:val="000E343D"/>
    <w:rsid w:val="000F06DC"/>
    <w:rsid w:val="000F3528"/>
    <w:rsid w:val="00101B3A"/>
    <w:rsid w:val="00103D09"/>
    <w:rsid w:val="001225FF"/>
    <w:rsid w:val="0012526D"/>
    <w:rsid w:val="00125BFD"/>
    <w:rsid w:val="00141D55"/>
    <w:rsid w:val="001439DB"/>
    <w:rsid w:val="00143DF8"/>
    <w:rsid w:val="001478AB"/>
    <w:rsid w:val="00152F86"/>
    <w:rsid w:val="00181E4F"/>
    <w:rsid w:val="001841BC"/>
    <w:rsid w:val="00192664"/>
    <w:rsid w:val="001960AC"/>
    <w:rsid w:val="00196AD0"/>
    <w:rsid w:val="001A0EAB"/>
    <w:rsid w:val="001A206F"/>
    <w:rsid w:val="001A2A08"/>
    <w:rsid w:val="001B3521"/>
    <w:rsid w:val="001C1805"/>
    <w:rsid w:val="001C6182"/>
    <w:rsid w:val="001D5997"/>
    <w:rsid w:val="001E12B1"/>
    <w:rsid w:val="001E2A1D"/>
    <w:rsid w:val="001E7AFA"/>
    <w:rsid w:val="00210845"/>
    <w:rsid w:val="00210E66"/>
    <w:rsid w:val="002118E7"/>
    <w:rsid w:val="00225F4A"/>
    <w:rsid w:val="002343F3"/>
    <w:rsid w:val="00244CB1"/>
    <w:rsid w:val="00245F05"/>
    <w:rsid w:val="002467C2"/>
    <w:rsid w:val="00247987"/>
    <w:rsid w:val="00250225"/>
    <w:rsid w:val="00270E79"/>
    <w:rsid w:val="00270EC1"/>
    <w:rsid w:val="00275899"/>
    <w:rsid w:val="00281A30"/>
    <w:rsid w:val="0028259D"/>
    <w:rsid w:val="00295112"/>
    <w:rsid w:val="002C2252"/>
    <w:rsid w:val="002C3C87"/>
    <w:rsid w:val="002D14E2"/>
    <w:rsid w:val="002D2CB2"/>
    <w:rsid w:val="002D7E68"/>
    <w:rsid w:val="0030418D"/>
    <w:rsid w:val="00312A72"/>
    <w:rsid w:val="003205ED"/>
    <w:rsid w:val="003230A0"/>
    <w:rsid w:val="00323EB5"/>
    <w:rsid w:val="00325D46"/>
    <w:rsid w:val="00331696"/>
    <w:rsid w:val="003327CA"/>
    <w:rsid w:val="00335B37"/>
    <w:rsid w:val="0033764D"/>
    <w:rsid w:val="00337FCB"/>
    <w:rsid w:val="0036051B"/>
    <w:rsid w:val="00362C31"/>
    <w:rsid w:val="0036553D"/>
    <w:rsid w:val="0036776B"/>
    <w:rsid w:val="00373C25"/>
    <w:rsid w:val="0038216D"/>
    <w:rsid w:val="003A1E8F"/>
    <w:rsid w:val="003A2E62"/>
    <w:rsid w:val="003A4F3F"/>
    <w:rsid w:val="003A636C"/>
    <w:rsid w:val="003C6799"/>
    <w:rsid w:val="003D3F25"/>
    <w:rsid w:val="003E201C"/>
    <w:rsid w:val="003E53AD"/>
    <w:rsid w:val="003F36F0"/>
    <w:rsid w:val="00406870"/>
    <w:rsid w:val="0040717E"/>
    <w:rsid w:val="00411576"/>
    <w:rsid w:val="00414A92"/>
    <w:rsid w:val="00415A4B"/>
    <w:rsid w:val="00422F22"/>
    <w:rsid w:val="004252E5"/>
    <w:rsid w:val="00425A63"/>
    <w:rsid w:val="00426C89"/>
    <w:rsid w:val="0043050B"/>
    <w:rsid w:val="00430D35"/>
    <w:rsid w:val="00434B3B"/>
    <w:rsid w:val="00441F14"/>
    <w:rsid w:val="00446578"/>
    <w:rsid w:val="00446E68"/>
    <w:rsid w:val="0045186B"/>
    <w:rsid w:val="004570A4"/>
    <w:rsid w:val="004635E4"/>
    <w:rsid w:val="004814B6"/>
    <w:rsid w:val="004829F8"/>
    <w:rsid w:val="00483FB3"/>
    <w:rsid w:val="00492F92"/>
    <w:rsid w:val="00496293"/>
    <w:rsid w:val="00497CF9"/>
    <w:rsid w:val="004A061A"/>
    <w:rsid w:val="004A68D3"/>
    <w:rsid w:val="004B45E6"/>
    <w:rsid w:val="004C1485"/>
    <w:rsid w:val="004C21A1"/>
    <w:rsid w:val="004D1BA5"/>
    <w:rsid w:val="004D4653"/>
    <w:rsid w:val="004F0C34"/>
    <w:rsid w:val="004F40B9"/>
    <w:rsid w:val="005010D8"/>
    <w:rsid w:val="00510BAF"/>
    <w:rsid w:val="005124D8"/>
    <w:rsid w:val="00512B2D"/>
    <w:rsid w:val="005204A5"/>
    <w:rsid w:val="0053282B"/>
    <w:rsid w:val="00534BB2"/>
    <w:rsid w:val="005517EF"/>
    <w:rsid w:val="005566ED"/>
    <w:rsid w:val="00556838"/>
    <w:rsid w:val="005613E0"/>
    <w:rsid w:val="00561475"/>
    <w:rsid w:val="00580CB2"/>
    <w:rsid w:val="005A3D30"/>
    <w:rsid w:val="005A4338"/>
    <w:rsid w:val="005B0B85"/>
    <w:rsid w:val="005B1671"/>
    <w:rsid w:val="005C71A3"/>
    <w:rsid w:val="005C7D0E"/>
    <w:rsid w:val="005D3C14"/>
    <w:rsid w:val="005E4373"/>
    <w:rsid w:val="005E5A3A"/>
    <w:rsid w:val="005F25B8"/>
    <w:rsid w:val="00602F71"/>
    <w:rsid w:val="00605B3B"/>
    <w:rsid w:val="00607AA5"/>
    <w:rsid w:val="00611709"/>
    <w:rsid w:val="006119F7"/>
    <w:rsid w:val="006334AF"/>
    <w:rsid w:val="00641925"/>
    <w:rsid w:val="00656FF4"/>
    <w:rsid w:val="00671A0A"/>
    <w:rsid w:val="00676438"/>
    <w:rsid w:val="00676568"/>
    <w:rsid w:val="00677EFD"/>
    <w:rsid w:val="00690DA5"/>
    <w:rsid w:val="00693071"/>
    <w:rsid w:val="00694B2C"/>
    <w:rsid w:val="00694F85"/>
    <w:rsid w:val="006A02F1"/>
    <w:rsid w:val="006A2D3C"/>
    <w:rsid w:val="006A7847"/>
    <w:rsid w:val="006D679F"/>
    <w:rsid w:val="006F187D"/>
    <w:rsid w:val="006F5D85"/>
    <w:rsid w:val="00712C4B"/>
    <w:rsid w:val="007258FC"/>
    <w:rsid w:val="007474D5"/>
    <w:rsid w:val="00752179"/>
    <w:rsid w:val="00753DC7"/>
    <w:rsid w:val="00774CBA"/>
    <w:rsid w:val="007755F4"/>
    <w:rsid w:val="00782367"/>
    <w:rsid w:val="00782C62"/>
    <w:rsid w:val="00795BC5"/>
    <w:rsid w:val="007A20F0"/>
    <w:rsid w:val="007A519D"/>
    <w:rsid w:val="007B1B9E"/>
    <w:rsid w:val="007E79FE"/>
    <w:rsid w:val="007F235C"/>
    <w:rsid w:val="007F32BD"/>
    <w:rsid w:val="007F3A55"/>
    <w:rsid w:val="007F7106"/>
    <w:rsid w:val="00804ABB"/>
    <w:rsid w:val="00806950"/>
    <w:rsid w:val="00806D15"/>
    <w:rsid w:val="0081741C"/>
    <w:rsid w:val="008223BB"/>
    <w:rsid w:val="008268EF"/>
    <w:rsid w:val="00827814"/>
    <w:rsid w:val="0083097F"/>
    <w:rsid w:val="00837A71"/>
    <w:rsid w:val="008406C8"/>
    <w:rsid w:val="0085547E"/>
    <w:rsid w:val="008614B5"/>
    <w:rsid w:val="00882AA6"/>
    <w:rsid w:val="00882C4A"/>
    <w:rsid w:val="008874F4"/>
    <w:rsid w:val="00887D58"/>
    <w:rsid w:val="00890028"/>
    <w:rsid w:val="00891202"/>
    <w:rsid w:val="008A25C3"/>
    <w:rsid w:val="008A522D"/>
    <w:rsid w:val="008B2129"/>
    <w:rsid w:val="008F58CA"/>
    <w:rsid w:val="00913BBC"/>
    <w:rsid w:val="00922615"/>
    <w:rsid w:val="009237E7"/>
    <w:rsid w:val="00927080"/>
    <w:rsid w:val="00930A74"/>
    <w:rsid w:val="0093437D"/>
    <w:rsid w:val="00953F67"/>
    <w:rsid w:val="00956DD4"/>
    <w:rsid w:val="00957241"/>
    <w:rsid w:val="00975193"/>
    <w:rsid w:val="00987B79"/>
    <w:rsid w:val="00992B85"/>
    <w:rsid w:val="00997EC3"/>
    <w:rsid w:val="009A1DA0"/>
    <w:rsid w:val="009A22C3"/>
    <w:rsid w:val="009B3FFC"/>
    <w:rsid w:val="009B6657"/>
    <w:rsid w:val="009C177F"/>
    <w:rsid w:val="009C4729"/>
    <w:rsid w:val="009E39FD"/>
    <w:rsid w:val="009E5C9E"/>
    <w:rsid w:val="009F0CD1"/>
    <w:rsid w:val="009F261A"/>
    <w:rsid w:val="009F28D5"/>
    <w:rsid w:val="009F6258"/>
    <w:rsid w:val="00A00E63"/>
    <w:rsid w:val="00A02784"/>
    <w:rsid w:val="00A07D6A"/>
    <w:rsid w:val="00A15552"/>
    <w:rsid w:val="00A213C0"/>
    <w:rsid w:val="00A220EB"/>
    <w:rsid w:val="00A24108"/>
    <w:rsid w:val="00A36D83"/>
    <w:rsid w:val="00A4405A"/>
    <w:rsid w:val="00A44EA5"/>
    <w:rsid w:val="00A45271"/>
    <w:rsid w:val="00A45B82"/>
    <w:rsid w:val="00A61F87"/>
    <w:rsid w:val="00A707CB"/>
    <w:rsid w:val="00A73B01"/>
    <w:rsid w:val="00A73E01"/>
    <w:rsid w:val="00A7770F"/>
    <w:rsid w:val="00A86E44"/>
    <w:rsid w:val="00AB449C"/>
    <w:rsid w:val="00AB6294"/>
    <w:rsid w:val="00AB71D0"/>
    <w:rsid w:val="00AC4173"/>
    <w:rsid w:val="00AC41E7"/>
    <w:rsid w:val="00AC7026"/>
    <w:rsid w:val="00AD07CC"/>
    <w:rsid w:val="00AD54B0"/>
    <w:rsid w:val="00AD570C"/>
    <w:rsid w:val="00AF25A0"/>
    <w:rsid w:val="00AF4582"/>
    <w:rsid w:val="00B04E7B"/>
    <w:rsid w:val="00B113ED"/>
    <w:rsid w:val="00B208B0"/>
    <w:rsid w:val="00B37309"/>
    <w:rsid w:val="00B41C65"/>
    <w:rsid w:val="00B42CFA"/>
    <w:rsid w:val="00B4612E"/>
    <w:rsid w:val="00B66017"/>
    <w:rsid w:val="00B815F8"/>
    <w:rsid w:val="00B826C5"/>
    <w:rsid w:val="00B911EB"/>
    <w:rsid w:val="00B97224"/>
    <w:rsid w:val="00BA2E5B"/>
    <w:rsid w:val="00BA5DE5"/>
    <w:rsid w:val="00BB0AF0"/>
    <w:rsid w:val="00BB130E"/>
    <w:rsid w:val="00BB2C35"/>
    <w:rsid w:val="00BB492B"/>
    <w:rsid w:val="00BD0FB5"/>
    <w:rsid w:val="00BD5C43"/>
    <w:rsid w:val="00BD7058"/>
    <w:rsid w:val="00BE1B46"/>
    <w:rsid w:val="00BE43C6"/>
    <w:rsid w:val="00BE703E"/>
    <w:rsid w:val="00BF25C8"/>
    <w:rsid w:val="00C33D1E"/>
    <w:rsid w:val="00C37D04"/>
    <w:rsid w:val="00C41654"/>
    <w:rsid w:val="00C54ED3"/>
    <w:rsid w:val="00C570FD"/>
    <w:rsid w:val="00C61165"/>
    <w:rsid w:val="00C61F49"/>
    <w:rsid w:val="00C70B47"/>
    <w:rsid w:val="00C72424"/>
    <w:rsid w:val="00C73FBB"/>
    <w:rsid w:val="00C768BD"/>
    <w:rsid w:val="00C82917"/>
    <w:rsid w:val="00C95E85"/>
    <w:rsid w:val="00CA7D28"/>
    <w:rsid w:val="00CB112D"/>
    <w:rsid w:val="00CB669E"/>
    <w:rsid w:val="00CE105B"/>
    <w:rsid w:val="00CE7573"/>
    <w:rsid w:val="00CF603B"/>
    <w:rsid w:val="00D005A6"/>
    <w:rsid w:val="00D00F2C"/>
    <w:rsid w:val="00D038F0"/>
    <w:rsid w:val="00D049E8"/>
    <w:rsid w:val="00D06DE0"/>
    <w:rsid w:val="00D1378A"/>
    <w:rsid w:val="00D14D0A"/>
    <w:rsid w:val="00D23C05"/>
    <w:rsid w:val="00D24A41"/>
    <w:rsid w:val="00D33382"/>
    <w:rsid w:val="00D402EB"/>
    <w:rsid w:val="00D41D81"/>
    <w:rsid w:val="00D453C8"/>
    <w:rsid w:val="00D56790"/>
    <w:rsid w:val="00D57E33"/>
    <w:rsid w:val="00D6085A"/>
    <w:rsid w:val="00D65EE6"/>
    <w:rsid w:val="00D871BD"/>
    <w:rsid w:val="00D90407"/>
    <w:rsid w:val="00D94934"/>
    <w:rsid w:val="00DB22A7"/>
    <w:rsid w:val="00DB6397"/>
    <w:rsid w:val="00DC093E"/>
    <w:rsid w:val="00DD562E"/>
    <w:rsid w:val="00DE3763"/>
    <w:rsid w:val="00E04E71"/>
    <w:rsid w:val="00E12E45"/>
    <w:rsid w:val="00E131C2"/>
    <w:rsid w:val="00E16D07"/>
    <w:rsid w:val="00E23E7A"/>
    <w:rsid w:val="00E2463F"/>
    <w:rsid w:val="00E31FDB"/>
    <w:rsid w:val="00E33132"/>
    <w:rsid w:val="00E466B8"/>
    <w:rsid w:val="00E46FC5"/>
    <w:rsid w:val="00E61C62"/>
    <w:rsid w:val="00E710B3"/>
    <w:rsid w:val="00E7279F"/>
    <w:rsid w:val="00E7328F"/>
    <w:rsid w:val="00E83D11"/>
    <w:rsid w:val="00E85AEC"/>
    <w:rsid w:val="00E90428"/>
    <w:rsid w:val="00EA616B"/>
    <w:rsid w:val="00EB1B56"/>
    <w:rsid w:val="00EB2837"/>
    <w:rsid w:val="00EC2D73"/>
    <w:rsid w:val="00ED6C97"/>
    <w:rsid w:val="00ED7335"/>
    <w:rsid w:val="00EF6A40"/>
    <w:rsid w:val="00F015E3"/>
    <w:rsid w:val="00F14DDA"/>
    <w:rsid w:val="00F15E1A"/>
    <w:rsid w:val="00F21C95"/>
    <w:rsid w:val="00F24354"/>
    <w:rsid w:val="00F2464F"/>
    <w:rsid w:val="00F26C0A"/>
    <w:rsid w:val="00F3176C"/>
    <w:rsid w:val="00F32E59"/>
    <w:rsid w:val="00F51A76"/>
    <w:rsid w:val="00F53989"/>
    <w:rsid w:val="00F560CF"/>
    <w:rsid w:val="00F66E4C"/>
    <w:rsid w:val="00F71BDF"/>
    <w:rsid w:val="00F76B7B"/>
    <w:rsid w:val="00F836C7"/>
    <w:rsid w:val="00FA76A3"/>
    <w:rsid w:val="00FD0948"/>
    <w:rsid w:val="00FE0FB0"/>
    <w:rsid w:val="00FE2032"/>
    <w:rsid w:val="00FE7290"/>
    <w:rsid w:val="00FF3224"/>
    <w:rsid w:val="00FF6759"/>
    <w:rsid w:val="00FF7442"/>
    <w:rsid w:val="00FF7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5D8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E3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74CBA"/>
    <w:pPr>
      <w:tabs>
        <w:tab w:val="center" w:pos="4153"/>
        <w:tab w:val="right" w:pos="8306"/>
      </w:tabs>
    </w:pPr>
  </w:style>
  <w:style w:type="paragraph" w:styleId="Footer">
    <w:name w:val="footer"/>
    <w:basedOn w:val="Normal"/>
    <w:link w:val="FooterChar"/>
    <w:uiPriority w:val="99"/>
    <w:rsid w:val="00774CBA"/>
    <w:pPr>
      <w:tabs>
        <w:tab w:val="center" w:pos="4153"/>
        <w:tab w:val="right" w:pos="8306"/>
      </w:tabs>
    </w:pPr>
  </w:style>
  <w:style w:type="character" w:styleId="Hyperlink">
    <w:name w:val="Hyperlink"/>
    <w:basedOn w:val="DefaultParagraphFont"/>
    <w:uiPriority w:val="99"/>
    <w:unhideWhenUsed/>
    <w:rsid w:val="00806D15"/>
    <w:rPr>
      <w:color w:val="0000FF"/>
      <w:u w:val="single"/>
    </w:rPr>
  </w:style>
  <w:style w:type="character" w:styleId="Strong">
    <w:name w:val="Strong"/>
    <w:basedOn w:val="DefaultParagraphFont"/>
    <w:uiPriority w:val="22"/>
    <w:qFormat/>
    <w:rsid w:val="00806D15"/>
    <w:rPr>
      <w:b/>
      <w:bCs/>
    </w:rPr>
  </w:style>
  <w:style w:type="paragraph" w:styleId="NormalWeb">
    <w:name w:val="Normal (Web)"/>
    <w:basedOn w:val="Normal"/>
    <w:uiPriority w:val="99"/>
    <w:unhideWhenUsed/>
    <w:rsid w:val="00806D15"/>
    <w:pPr>
      <w:spacing w:before="100" w:beforeAutospacing="1" w:after="100" w:afterAutospacing="1"/>
    </w:pPr>
  </w:style>
  <w:style w:type="character" w:customStyle="1" w:styleId="FooterChar">
    <w:name w:val="Footer Char"/>
    <w:basedOn w:val="DefaultParagraphFont"/>
    <w:link w:val="Footer"/>
    <w:uiPriority w:val="99"/>
    <w:rsid w:val="000E343D"/>
    <w:rPr>
      <w:sz w:val="24"/>
      <w:szCs w:val="24"/>
    </w:rPr>
  </w:style>
  <w:style w:type="character" w:styleId="FollowedHyperlink">
    <w:name w:val="FollowedHyperlink"/>
    <w:basedOn w:val="DefaultParagraphFont"/>
    <w:rsid w:val="000E343D"/>
    <w:rPr>
      <w:color w:val="954F72" w:themeColor="followedHyperlink"/>
      <w:u w:val="single"/>
    </w:rPr>
  </w:style>
  <w:style w:type="paragraph" w:styleId="ListParagraph">
    <w:name w:val="List Paragraph"/>
    <w:basedOn w:val="Normal"/>
    <w:uiPriority w:val="34"/>
    <w:qFormat/>
    <w:rsid w:val="00795BC5"/>
    <w:pPr>
      <w:ind w:left="720"/>
      <w:contextualSpacing/>
    </w:pPr>
  </w:style>
  <w:style w:type="paragraph" w:styleId="BalloonText">
    <w:name w:val="Balloon Text"/>
    <w:basedOn w:val="Normal"/>
    <w:link w:val="BalloonTextChar"/>
    <w:rsid w:val="00782C62"/>
    <w:rPr>
      <w:rFonts w:ascii="Segoe UI" w:hAnsi="Segoe UI" w:cs="Segoe UI"/>
      <w:sz w:val="18"/>
      <w:szCs w:val="18"/>
    </w:rPr>
  </w:style>
  <w:style w:type="character" w:customStyle="1" w:styleId="BalloonTextChar">
    <w:name w:val="Balloon Text Char"/>
    <w:basedOn w:val="DefaultParagraphFont"/>
    <w:link w:val="BalloonText"/>
    <w:rsid w:val="00782C62"/>
    <w:rPr>
      <w:rFonts w:ascii="Segoe UI" w:hAnsi="Segoe UI" w:cs="Segoe UI"/>
      <w:sz w:val="18"/>
      <w:szCs w:val="18"/>
    </w:rPr>
  </w:style>
  <w:style w:type="paragraph" w:customStyle="1" w:styleId="Standard">
    <w:name w:val="Standard"/>
    <w:rsid w:val="00005F9D"/>
    <w:pPr>
      <w:suppressAutoHyphens/>
      <w:autoSpaceDN w:val="0"/>
      <w:textAlignment w:val="baseline"/>
    </w:pPr>
    <w:rPr>
      <w:rFonts w:eastAsia="SimSun" w:cs="Mangal"/>
      <w:kern w:val="3"/>
      <w:sz w:val="24"/>
      <w:szCs w:val="24"/>
      <w:lang w:eastAsia="zh-CN" w:bidi="hi-IN"/>
    </w:rPr>
  </w:style>
  <w:style w:type="paragraph" w:styleId="NoSpacing">
    <w:name w:val="No Spacing"/>
    <w:uiPriority w:val="1"/>
    <w:qFormat/>
    <w:rsid w:val="00005F9D"/>
    <w:pPr>
      <w:widowControl w:val="0"/>
      <w:suppressAutoHyphens/>
      <w:autoSpaceDN w:val="0"/>
      <w:textAlignment w:val="baseline"/>
    </w:pPr>
    <w:rPr>
      <w:rFonts w:eastAsia="SimSun" w:cs="Mangal"/>
      <w:kern w:val="3"/>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E3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74CBA"/>
    <w:pPr>
      <w:tabs>
        <w:tab w:val="center" w:pos="4153"/>
        <w:tab w:val="right" w:pos="8306"/>
      </w:tabs>
    </w:pPr>
  </w:style>
  <w:style w:type="paragraph" w:styleId="Footer">
    <w:name w:val="footer"/>
    <w:basedOn w:val="Normal"/>
    <w:link w:val="FooterChar"/>
    <w:uiPriority w:val="99"/>
    <w:rsid w:val="00774CBA"/>
    <w:pPr>
      <w:tabs>
        <w:tab w:val="center" w:pos="4153"/>
        <w:tab w:val="right" w:pos="8306"/>
      </w:tabs>
    </w:pPr>
  </w:style>
  <w:style w:type="character" w:styleId="Hyperlink">
    <w:name w:val="Hyperlink"/>
    <w:basedOn w:val="DefaultParagraphFont"/>
    <w:uiPriority w:val="99"/>
    <w:unhideWhenUsed/>
    <w:rsid w:val="00806D15"/>
    <w:rPr>
      <w:color w:val="0000FF"/>
      <w:u w:val="single"/>
    </w:rPr>
  </w:style>
  <w:style w:type="character" w:styleId="Strong">
    <w:name w:val="Strong"/>
    <w:basedOn w:val="DefaultParagraphFont"/>
    <w:uiPriority w:val="22"/>
    <w:qFormat/>
    <w:rsid w:val="00806D15"/>
    <w:rPr>
      <w:b/>
      <w:bCs/>
    </w:rPr>
  </w:style>
  <w:style w:type="paragraph" w:styleId="NormalWeb">
    <w:name w:val="Normal (Web)"/>
    <w:basedOn w:val="Normal"/>
    <w:uiPriority w:val="99"/>
    <w:unhideWhenUsed/>
    <w:rsid w:val="00806D15"/>
    <w:pPr>
      <w:spacing w:before="100" w:beforeAutospacing="1" w:after="100" w:afterAutospacing="1"/>
    </w:pPr>
  </w:style>
  <w:style w:type="character" w:customStyle="1" w:styleId="FooterChar">
    <w:name w:val="Footer Char"/>
    <w:basedOn w:val="DefaultParagraphFont"/>
    <w:link w:val="Footer"/>
    <w:uiPriority w:val="99"/>
    <w:rsid w:val="000E343D"/>
    <w:rPr>
      <w:sz w:val="24"/>
      <w:szCs w:val="24"/>
    </w:rPr>
  </w:style>
  <w:style w:type="character" w:styleId="FollowedHyperlink">
    <w:name w:val="FollowedHyperlink"/>
    <w:basedOn w:val="DefaultParagraphFont"/>
    <w:rsid w:val="000E343D"/>
    <w:rPr>
      <w:color w:val="954F72" w:themeColor="followedHyperlink"/>
      <w:u w:val="single"/>
    </w:rPr>
  </w:style>
  <w:style w:type="paragraph" w:styleId="ListParagraph">
    <w:name w:val="List Paragraph"/>
    <w:basedOn w:val="Normal"/>
    <w:uiPriority w:val="34"/>
    <w:qFormat/>
    <w:rsid w:val="00795BC5"/>
    <w:pPr>
      <w:ind w:left="720"/>
      <w:contextualSpacing/>
    </w:pPr>
  </w:style>
  <w:style w:type="paragraph" w:styleId="BalloonText">
    <w:name w:val="Balloon Text"/>
    <w:basedOn w:val="Normal"/>
    <w:link w:val="BalloonTextChar"/>
    <w:rsid w:val="00782C62"/>
    <w:rPr>
      <w:rFonts w:ascii="Segoe UI" w:hAnsi="Segoe UI" w:cs="Segoe UI"/>
      <w:sz w:val="18"/>
      <w:szCs w:val="18"/>
    </w:rPr>
  </w:style>
  <w:style w:type="character" w:customStyle="1" w:styleId="BalloonTextChar">
    <w:name w:val="Balloon Text Char"/>
    <w:basedOn w:val="DefaultParagraphFont"/>
    <w:link w:val="BalloonText"/>
    <w:rsid w:val="00782C62"/>
    <w:rPr>
      <w:rFonts w:ascii="Segoe UI" w:hAnsi="Segoe UI" w:cs="Segoe UI"/>
      <w:sz w:val="18"/>
      <w:szCs w:val="18"/>
    </w:rPr>
  </w:style>
  <w:style w:type="paragraph" w:customStyle="1" w:styleId="Standard">
    <w:name w:val="Standard"/>
    <w:rsid w:val="00005F9D"/>
    <w:pPr>
      <w:suppressAutoHyphens/>
      <w:autoSpaceDN w:val="0"/>
      <w:textAlignment w:val="baseline"/>
    </w:pPr>
    <w:rPr>
      <w:rFonts w:eastAsia="SimSun" w:cs="Mangal"/>
      <w:kern w:val="3"/>
      <w:sz w:val="24"/>
      <w:szCs w:val="24"/>
      <w:lang w:eastAsia="zh-CN" w:bidi="hi-IN"/>
    </w:rPr>
  </w:style>
  <w:style w:type="paragraph" w:styleId="NoSpacing">
    <w:name w:val="No Spacing"/>
    <w:uiPriority w:val="1"/>
    <w:qFormat/>
    <w:rsid w:val="00005F9D"/>
    <w:pPr>
      <w:widowControl w:val="0"/>
      <w:suppressAutoHyphens/>
      <w:autoSpaceDN w:val="0"/>
      <w:textAlignment w:val="baseline"/>
    </w:pPr>
    <w:rPr>
      <w:rFonts w:eastAsia="SimSu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1677">
      <w:bodyDiv w:val="1"/>
      <w:marLeft w:val="0"/>
      <w:marRight w:val="0"/>
      <w:marTop w:val="0"/>
      <w:marBottom w:val="0"/>
      <w:divBdr>
        <w:top w:val="none" w:sz="0" w:space="0" w:color="auto"/>
        <w:left w:val="none" w:sz="0" w:space="0" w:color="auto"/>
        <w:bottom w:val="none" w:sz="0" w:space="0" w:color="auto"/>
        <w:right w:val="none" w:sz="0" w:space="0" w:color="auto"/>
      </w:divBdr>
    </w:div>
    <w:div w:id="264074766">
      <w:bodyDiv w:val="1"/>
      <w:marLeft w:val="0"/>
      <w:marRight w:val="0"/>
      <w:marTop w:val="0"/>
      <w:marBottom w:val="0"/>
      <w:divBdr>
        <w:top w:val="none" w:sz="0" w:space="0" w:color="auto"/>
        <w:left w:val="none" w:sz="0" w:space="0" w:color="auto"/>
        <w:bottom w:val="none" w:sz="0" w:space="0" w:color="auto"/>
        <w:right w:val="none" w:sz="0" w:space="0" w:color="auto"/>
      </w:divBdr>
    </w:div>
    <w:div w:id="363092761">
      <w:bodyDiv w:val="1"/>
      <w:marLeft w:val="0"/>
      <w:marRight w:val="0"/>
      <w:marTop w:val="0"/>
      <w:marBottom w:val="0"/>
      <w:divBdr>
        <w:top w:val="none" w:sz="0" w:space="0" w:color="auto"/>
        <w:left w:val="none" w:sz="0" w:space="0" w:color="auto"/>
        <w:bottom w:val="none" w:sz="0" w:space="0" w:color="auto"/>
        <w:right w:val="none" w:sz="0" w:space="0" w:color="auto"/>
      </w:divBdr>
    </w:div>
    <w:div w:id="454715892">
      <w:bodyDiv w:val="1"/>
      <w:marLeft w:val="0"/>
      <w:marRight w:val="0"/>
      <w:marTop w:val="0"/>
      <w:marBottom w:val="0"/>
      <w:divBdr>
        <w:top w:val="none" w:sz="0" w:space="0" w:color="auto"/>
        <w:left w:val="none" w:sz="0" w:space="0" w:color="auto"/>
        <w:bottom w:val="none" w:sz="0" w:space="0" w:color="auto"/>
        <w:right w:val="none" w:sz="0" w:space="0" w:color="auto"/>
      </w:divBdr>
    </w:div>
    <w:div w:id="476453198">
      <w:bodyDiv w:val="1"/>
      <w:marLeft w:val="0"/>
      <w:marRight w:val="0"/>
      <w:marTop w:val="0"/>
      <w:marBottom w:val="0"/>
      <w:divBdr>
        <w:top w:val="none" w:sz="0" w:space="0" w:color="auto"/>
        <w:left w:val="none" w:sz="0" w:space="0" w:color="auto"/>
        <w:bottom w:val="none" w:sz="0" w:space="0" w:color="auto"/>
        <w:right w:val="none" w:sz="0" w:space="0" w:color="auto"/>
      </w:divBdr>
    </w:div>
    <w:div w:id="506097354">
      <w:bodyDiv w:val="1"/>
      <w:marLeft w:val="0"/>
      <w:marRight w:val="0"/>
      <w:marTop w:val="0"/>
      <w:marBottom w:val="0"/>
      <w:divBdr>
        <w:top w:val="none" w:sz="0" w:space="0" w:color="auto"/>
        <w:left w:val="none" w:sz="0" w:space="0" w:color="auto"/>
        <w:bottom w:val="none" w:sz="0" w:space="0" w:color="auto"/>
        <w:right w:val="none" w:sz="0" w:space="0" w:color="auto"/>
      </w:divBdr>
    </w:div>
    <w:div w:id="999308733">
      <w:bodyDiv w:val="1"/>
      <w:marLeft w:val="0"/>
      <w:marRight w:val="0"/>
      <w:marTop w:val="0"/>
      <w:marBottom w:val="0"/>
      <w:divBdr>
        <w:top w:val="none" w:sz="0" w:space="0" w:color="auto"/>
        <w:left w:val="none" w:sz="0" w:space="0" w:color="auto"/>
        <w:bottom w:val="none" w:sz="0" w:space="0" w:color="auto"/>
        <w:right w:val="none" w:sz="0" w:space="0" w:color="auto"/>
      </w:divBdr>
      <w:divsChild>
        <w:div w:id="388188143">
          <w:marLeft w:val="0"/>
          <w:marRight w:val="0"/>
          <w:marTop w:val="0"/>
          <w:marBottom w:val="0"/>
          <w:divBdr>
            <w:top w:val="none" w:sz="0" w:space="0" w:color="auto"/>
            <w:left w:val="none" w:sz="0" w:space="0" w:color="auto"/>
            <w:bottom w:val="none" w:sz="0" w:space="0" w:color="auto"/>
            <w:right w:val="none" w:sz="0" w:space="0" w:color="auto"/>
          </w:divBdr>
          <w:divsChild>
            <w:div w:id="1727490246">
              <w:marLeft w:val="0"/>
              <w:marRight w:val="0"/>
              <w:marTop w:val="0"/>
              <w:marBottom w:val="0"/>
              <w:divBdr>
                <w:top w:val="none" w:sz="0" w:space="0" w:color="auto"/>
                <w:left w:val="none" w:sz="0" w:space="0" w:color="auto"/>
                <w:bottom w:val="none" w:sz="0" w:space="0" w:color="auto"/>
                <w:right w:val="none" w:sz="0" w:space="0" w:color="auto"/>
              </w:divBdr>
              <w:divsChild>
                <w:div w:id="10087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549408">
      <w:bodyDiv w:val="1"/>
      <w:marLeft w:val="0"/>
      <w:marRight w:val="0"/>
      <w:marTop w:val="0"/>
      <w:marBottom w:val="0"/>
      <w:divBdr>
        <w:top w:val="none" w:sz="0" w:space="0" w:color="auto"/>
        <w:left w:val="none" w:sz="0" w:space="0" w:color="auto"/>
        <w:bottom w:val="none" w:sz="0" w:space="0" w:color="auto"/>
        <w:right w:val="none" w:sz="0" w:space="0" w:color="auto"/>
      </w:divBdr>
    </w:div>
    <w:div w:id="1304846207">
      <w:bodyDiv w:val="1"/>
      <w:marLeft w:val="0"/>
      <w:marRight w:val="0"/>
      <w:marTop w:val="0"/>
      <w:marBottom w:val="0"/>
      <w:divBdr>
        <w:top w:val="none" w:sz="0" w:space="0" w:color="auto"/>
        <w:left w:val="none" w:sz="0" w:space="0" w:color="auto"/>
        <w:bottom w:val="none" w:sz="0" w:space="0" w:color="auto"/>
        <w:right w:val="none" w:sz="0" w:space="0" w:color="auto"/>
      </w:divBdr>
    </w:div>
    <w:div w:id="1675495947">
      <w:bodyDiv w:val="1"/>
      <w:marLeft w:val="0"/>
      <w:marRight w:val="0"/>
      <w:marTop w:val="0"/>
      <w:marBottom w:val="0"/>
      <w:divBdr>
        <w:top w:val="none" w:sz="0" w:space="0" w:color="auto"/>
        <w:left w:val="none" w:sz="0" w:space="0" w:color="auto"/>
        <w:bottom w:val="none" w:sz="0" w:space="0" w:color="auto"/>
        <w:right w:val="none" w:sz="0" w:space="0" w:color="auto"/>
      </w:divBdr>
    </w:div>
    <w:div w:id="2100786654">
      <w:bodyDiv w:val="1"/>
      <w:marLeft w:val="0"/>
      <w:marRight w:val="0"/>
      <w:marTop w:val="0"/>
      <w:marBottom w:val="0"/>
      <w:divBdr>
        <w:top w:val="none" w:sz="0" w:space="0" w:color="auto"/>
        <w:left w:val="none" w:sz="0" w:space="0" w:color="auto"/>
        <w:bottom w:val="none" w:sz="0" w:space="0" w:color="auto"/>
        <w:right w:val="none" w:sz="0" w:space="0" w:color="auto"/>
      </w:divBdr>
      <w:divsChild>
        <w:div w:id="784233838">
          <w:marLeft w:val="0"/>
          <w:marRight w:val="0"/>
          <w:marTop w:val="0"/>
          <w:marBottom w:val="450"/>
          <w:divBdr>
            <w:top w:val="none" w:sz="0" w:space="0" w:color="auto"/>
            <w:left w:val="none" w:sz="0" w:space="0" w:color="auto"/>
            <w:bottom w:val="none" w:sz="0" w:space="0" w:color="auto"/>
            <w:right w:val="none" w:sz="0" w:space="0" w:color="auto"/>
          </w:divBdr>
          <w:divsChild>
            <w:div w:id="427386872">
              <w:marLeft w:val="300"/>
              <w:marRight w:val="225"/>
              <w:marTop w:val="45"/>
              <w:marBottom w:val="75"/>
              <w:divBdr>
                <w:top w:val="single" w:sz="6" w:space="2" w:color="D3D3D3"/>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leafieldparishcouncil@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48343-6C00-4B3D-A06F-9136B8DCD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Cashing up/Closing up procedure</vt:lpstr>
    </vt:vector>
  </TitlesOfParts>
  <Company>Home User</Company>
  <LinksUpToDate>false</LinksUpToDate>
  <CharactersWithSpaces>7504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Cashing up/Closing up procedure</dc:title>
  <dc:creator>Home User John</dc:creator>
  <cp:lastModifiedBy>Work</cp:lastModifiedBy>
  <cp:revision>2</cp:revision>
  <cp:lastPrinted>2018-02-21T14:18:00Z</cp:lastPrinted>
  <dcterms:created xsi:type="dcterms:W3CDTF">2018-04-25T19:06:00Z</dcterms:created>
  <dcterms:modified xsi:type="dcterms:W3CDTF">2018-04-25T19:06:00Z</dcterms:modified>
</cp:coreProperties>
</file>