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7EF9B" w14:textId="77777777" w:rsidR="009F6258" w:rsidRDefault="009F6258" w:rsidP="00295112">
      <w:pPr>
        <w:jc w:val="center"/>
        <w:rPr>
          <w:rFonts w:ascii="Lucida Handwriting" w:eastAsia="FangSong" w:hAnsi="Lucida Handwriting" w:cs="Segoe UI"/>
          <w:b/>
          <w:color w:val="000000"/>
          <w:sz w:val="28"/>
          <w:szCs w:val="28"/>
        </w:rPr>
      </w:pPr>
    </w:p>
    <w:p w14:paraId="28DD76A3" w14:textId="77777777" w:rsidR="004B180C" w:rsidRDefault="004B180C" w:rsidP="004B180C">
      <w:pPr>
        <w:jc w:val="center"/>
        <w:rPr>
          <w:rFonts w:ascii="Lucida Handwriting" w:eastAsia="FangSong" w:hAnsi="Lucida Handwriting" w:cs="Segoe UI"/>
          <w:b/>
          <w:color w:val="000000"/>
          <w:sz w:val="28"/>
          <w:szCs w:val="28"/>
        </w:rPr>
      </w:pPr>
      <w:r w:rsidRPr="005010D8">
        <w:rPr>
          <w:rFonts w:ascii="Lucida Handwriting" w:eastAsia="FangSong" w:hAnsi="Lucida Handwriting" w:cs="Segoe UI"/>
          <w:b/>
          <w:color w:val="000000"/>
          <w:sz w:val="28"/>
          <w:szCs w:val="28"/>
        </w:rPr>
        <w:t xml:space="preserve">LEAFIELD PARISH COUNCIL </w:t>
      </w:r>
      <w:r>
        <w:rPr>
          <w:rFonts w:ascii="Lucida Handwriting" w:eastAsia="FangSong" w:hAnsi="Lucida Handwriting" w:cs="Segoe UI"/>
          <w:b/>
          <w:color w:val="000000"/>
          <w:sz w:val="28"/>
          <w:szCs w:val="28"/>
        </w:rPr>
        <w:t>MEETING</w:t>
      </w:r>
    </w:p>
    <w:p w14:paraId="531D0A14" w14:textId="13A9C6A5" w:rsidR="004B180C" w:rsidRDefault="004B180C" w:rsidP="004B180C">
      <w:pPr>
        <w:jc w:val="center"/>
        <w:rPr>
          <w:rFonts w:ascii="Lucida Handwriting" w:eastAsia="FangSong" w:hAnsi="Lucida Handwriting" w:cs="Segoe UI"/>
          <w:b/>
          <w:color w:val="000000"/>
          <w:sz w:val="28"/>
          <w:szCs w:val="28"/>
        </w:rPr>
      </w:pPr>
      <w:r>
        <w:rPr>
          <w:rFonts w:ascii="Lucida Handwriting" w:eastAsia="FangSong" w:hAnsi="Lucida Handwriting" w:cs="Segoe UI"/>
          <w:b/>
          <w:color w:val="000000"/>
          <w:sz w:val="28"/>
          <w:szCs w:val="28"/>
        </w:rPr>
        <w:t xml:space="preserve">Wednesday </w:t>
      </w:r>
      <w:r w:rsidR="00DF6CFF">
        <w:rPr>
          <w:rFonts w:ascii="Lucida Handwriting" w:eastAsia="FangSong" w:hAnsi="Lucida Handwriting" w:cs="Segoe UI"/>
          <w:b/>
          <w:color w:val="000000"/>
          <w:sz w:val="28"/>
          <w:szCs w:val="28"/>
        </w:rPr>
        <w:t>31</w:t>
      </w:r>
      <w:r w:rsidR="00DF6CFF" w:rsidRPr="00DF6CFF">
        <w:rPr>
          <w:rFonts w:ascii="Lucida Handwriting" w:eastAsia="FangSong" w:hAnsi="Lucida Handwriting" w:cs="Segoe UI"/>
          <w:b/>
          <w:color w:val="000000"/>
          <w:sz w:val="28"/>
          <w:szCs w:val="28"/>
          <w:vertAlign w:val="superscript"/>
        </w:rPr>
        <w:t>st</w:t>
      </w:r>
      <w:r w:rsidR="00DF6CFF">
        <w:rPr>
          <w:rFonts w:ascii="Lucida Handwriting" w:eastAsia="FangSong" w:hAnsi="Lucida Handwriting" w:cs="Segoe UI"/>
          <w:b/>
          <w:color w:val="000000"/>
          <w:sz w:val="28"/>
          <w:szCs w:val="28"/>
        </w:rPr>
        <w:t xml:space="preserve"> January 2018</w:t>
      </w:r>
    </w:p>
    <w:p w14:paraId="1C188A51" w14:textId="77777777" w:rsidR="004B180C" w:rsidRDefault="004B180C" w:rsidP="004B180C">
      <w:pPr>
        <w:jc w:val="center"/>
        <w:rPr>
          <w:rFonts w:ascii="Lucida Handwriting" w:eastAsia="FangSong" w:hAnsi="Lucida Handwriting" w:cs="Segoe UI"/>
          <w:b/>
          <w:color w:val="000000"/>
          <w:sz w:val="28"/>
          <w:szCs w:val="28"/>
        </w:rPr>
      </w:pPr>
    </w:p>
    <w:p w14:paraId="2DD0F0B8" w14:textId="43AF7C50" w:rsidR="00DF6068" w:rsidRDefault="004B180C" w:rsidP="00DF6068">
      <w:pPr>
        <w:pStyle w:val="NoSpacing"/>
        <w:jc w:val="center"/>
        <w:rPr>
          <w:rFonts w:ascii="Segoe UI" w:eastAsia="Segoe UI" w:hAnsi="Segoe UI" w:cs="Segoe UI"/>
          <w:sz w:val="22"/>
          <w:szCs w:val="22"/>
        </w:rPr>
      </w:pPr>
      <w:r>
        <w:rPr>
          <w:rFonts w:ascii="Segoe UI" w:eastAsia="Segoe UI" w:hAnsi="Segoe UI" w:cs="Segoe UI"/>
          <w:sz w:val="22"/>
          <w:szCs w:val="22"/>
        </w:rPr>
        <w:t xml:space="preserve">Held in the Pavilion Room, Village Hall, </w:t>
      </w:r>
      <w:proofErr w:type="gramStart"/>
      <w:r>
        <w:rPr>
          <w:rFonts w:ascii="Segoe UI" w:eastAsia="Segoe UI" w:hAnsi="Segoe UI" w:cs="Segoe UI"/>
          <w:sz w:val="22"/>
          <w:szCs w:val="22"/>
        </w:rPr>
        <w:t>Leafield</w:t>
      </w:r>
      <w:proofErr w:type="gramEnd"/>
      <w:r>
        <w:rPr>
          <w:rFonts w:ascii="Segoe UI" w:eastAsia="Segoe UI" w:hAnsi="Segoe UI" w:cs="Segoe UI"/>
          <w:sz w:val="22"/>
          <w:szCs w:val="22"/>
        </w:rPr>
        <w:t>.</w:t>
      </w:r>
    </w:p>
    <w:p w14:paraId="52CB9D15" w14:textId="74FD9463" w:rsidR="00DF6CFF" w:rsidRDefault="004B180C" w:rsidP="00DF6068">
      <w:pPr>
        <w:pStyle w:val="NoSpacing"/>
        <w:jc w:val="center"/>
        <w:rPr>
          <w:rFonts w:ascii="Segoe UI" w:eastAsia="Segoe UI" w:hAnsi="Segoe UI" w:cs="Segoe UI"/>
          <w:sz w:val="22"/>
          <w:szCs w:val="22"/>
        </w:rPr>
      </w:pPr>
      <w:r w:rsidRPr="00DF6068">
        <w:rPr>
          <w:rFonts w:ascii="Segoe UI" w:eastAsia="Segoe UI" w:hAnsi="Segoe UI" w:cs="Segoe UI"/>
          <w:b/>
          <w:sz w:val="22"/>
          <w:szCs w:val="22"/>
        </w:rPr>
        <w:t>Those Present</w:t>
      </w:r>
      <w:r w:rsidR="00DF6CFF">
        <w:rPr>
          <w:rFonts w:ascii="Segoe UI" w:eastAsia="Segoe UI" w:hAnsi="Segoe UI" w:cs="Segoe UI"/>
          <w:sz w:val="22"/>
          <w:szCs w:val="22"/>
        </w:rPr>
        <w:t xml:space="preserve">:  Lorraine </w:t>
      </w:r>
      <w:r>
        <w:rPr>
          <w:rFonts w:ascii="Segoe UI" w:eastAsia="Segoe UI" w:hAnsi="Segoe UI" w:cs="Segoe UI"/>
          <w:sz w:val="22"/>
          <w:szCs w:val="22"/>
        </w:rPr>
        <w:t xml:space="preserve">Grant (Clerk) </w:t>
      </w:r>
      <w:r w:rsidR="00DF6CFF">
        <w:rPr>
          <w:rFonts w:ascii="Segoe UI" w:eastAsia="Segoe UI" w:hAnsi="Segoe UI" w:cs="Segoe UI"/>
          <w:sz w:val="22"/>
          <w:szCs w:val="22"/>
        </w:rPr>
        <w:t>Cllr Juli King, Cllr Jackie Hitchman &amp; Cllr Gina Pearce.</w:t>
      </w:r>
    </w:p>
    <w:p w14:paraId="05FA08F3" w14:textId="64360C7F" w:rsidR="00DF6CFF" w:rsidRDefault="00DF6CFF" w:rsidP="00DF6068">
      <w:pPr>
        <w:pStyle w:val="NoSpacing"/>
        <w:jc w:val="center"/>
        <w:rPr>
          <w:rFonts w:ascii="Segoe UI" w:eastAsia="Segoe UI" w:hAnsi="Segoe UI" w:cs="Segoe UI"/>
          <w:sz w:val="22"/>
          <w:szCs w:val="22"/>
        </w:rPr>
      </w:pPr>
      <w:r>
        <w:rPr>
          <w:rFonts w:ascii="Segoe UI" w:eastAsia="Segoe UI" w:hAnsi="Segoe UI" w:cs="Segoe UI"/>
          <w:sz w:val="22"/>
          <w:szCs w:val="22"/>
        </w:rPr>
        <w:t>Cllr Liam Walker, Cllr Kieran Mullins &amp; Cllr Gill Hill.</w:t>
      </w:r>
    </w:p>
    <w:p w14:paraId="244374A6" w14:textId="13FDAD9C" w:rsidR="004B180C" w:rsidRDefault="00DF6CFF" w:rsidP="00DF6068">
      <w:pPr>
        <w:pStyle w:val="NoSpacing"/>
        <w:jc w:val="center"/>
        <w:rPr>
          <w:rFonts w:ascii="Segoe UI" w:eastAsia="Segoe UI" w:hAnsi="Segoe UI" w:cs="Segoe UI"/>
          <w:sz w:val="22"/>
          <w:szCs w:val="22"/>
        </w:rPr>
      </w:pPr>
      <w:r>
        <w:rPr>
          <w:rFonts w:ascii="Segoe UI" w:eastAsia="Segoe UI" w:hAnsi="Segoe UI" w:cs="Segoe UI"/>
          <w:sz w:val="22"/>
          <w:szCs w:val="22"/>
        </w:rPr>
        <w:t>Also present were 4</w:t>
      </w:r>
      <w:r w:rsidR="004B180C">
        <w:rPr>
          <w:rFonts w:ascii="Segoe UI" w:eastAsia="Segoe UI" w:hAnsi="Segoe UI" w:cs="Segoe UI"/>
          <w:sz w:val="22"/>
          <w:szCs w:val="22"/>
        </w:rPr>
        <w:t xml:space="preserve"> members of the Public.</w:t>
      </w:r>
    </w:p>
    <w:p w14:paraId="4ADECF02" w14:textId="3B3EC892" w:rsidR="004B180C" w:rsidRPr="00DF6068" w:rsidRDefault="00DF6CFF" w:rsidP="00DF6068">
      <w:pPr>
        <w:pStyle w:val="NoSpacing"/>
        <w:jc w:val="center"/>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 xml:space="preserve">This meeting was </w:t>
      </w:r>
      <w:r w:rsidR="00DF6068">
        <w:rPr>
          <w:rFonts w:asciiTheme="minorHAnsi" w:eastAsia="FangSong" w:hAnsiTheme="minorHAnsi" w:cstheme="minorHAnsi"/>
          <w:b/>
          <w:color w:val="000000"/>
          <w:sz w:val="22"/>
          <w:szCs w:val="22"/>
        </w:rPr>
        <w:t>recorded</w:t>
      </w:r>
    </w:p>
    <w:p w14:paraId="60B85D3C" w14:textId="77777777" w:rsidR="004B180C" w:rsidRPr="001F1226" w:rsidRDefault="004B180C" w:rsidP="004B180C">
      <w:pPr>
        <w:pStyle w:val="Standard"/>
        <w:rPr>
          <w:rFonts w:ascii="Segoe UI" w:hAnsi="Segoe UI" w:cs="Segoe UI"/>
          <w:sz w:val="22"/>
          <w:szCs w:val="22"/>
        </w:rPr>
      </w:pPr>
      <w:r w:rsidRPr="00A44EA5">
        <w:rPr>
          <w:rFonts w:asciiTheme="minorHAnsi" w:hAnsiTheme="minorHAnsi" w:cs="Segoe UI"/>
          <w:color w:val="000000"/>
          <w:sz w:val="22"/>
          <w:szCs w:val="22"/>
        </w:rPr>
        <w:t xml:space="preserve">Mrs </w:t>
      </w:r>
      <w:r>
        <w:rPr>
          <w:rFonts w:asciiTheme="minorHAnsi" w:hAnsiTheme="minorHAnsi" w:cs="Segoe UI"/>
          <w:color w:val="000000"/>
          <w:sz w:val="22"/>
          <w:szCs w:val="22"/>
        </w:rPr>
        <w:t>Lorraine Grant</w:t>
      </w:r>
    </w:p>
    <w:p w14:paraId="5A61EAC6" w14:textId="5B30317B" w:rsidR="003C6E7A" w:rsidRPr="00752C1F" w:rsidRDefault="004B180C" w:rsidP="00752C1F">
      <w:pPr>
        <w:jc w:val="both"/>
        <w:rPr>
          <w:rFonts w:asciiTheme="minorHAnsi" w:hAnsiTheme="minorHAnsi" w:cs="Segoe UI"/>
          <w:color w:val="000000"/>
          <w:sz w:val="22"/>
          <w:szCs w:val="22"/>
        </w:rPr>
      </w:pPr>
      <w:r w:rsidRPr="00A44EA5">
        <w:rPr>
          <w:rFonts w:asciiTheme="minorHAnsi" w:hAnsiTheme="minorHAnsi" w:cs="Segoe UI"/>
          <w:color w:val="000000"/>
          <w:sz w:val="22"/>
          <w:szCs w:val="22"/>
        </w:rPr>
        <w:t xml:space="preserve">Clerk </w:t>
      </w:r>
      <w:r w:rsidR="00752C1F">
        <w:rPr>
          <w:rFonts w:asciiTheme="minorHAnsi" w:hAnsiTheme="minorHAnsi" w:cs="Segoe UI"/>
          <w:color w:val="000000"/>
          <w:sz w:val="22"/>
          <w:szCs w:val="22"/>
        </w:rPr>
        <w:t xml:space="preserve">to Leafield Parish Council    </w:t>
      </w:r>
    </w:p>
    <w:p w14:paraId="5E632C7F" w14:textId="2DBA8A56" w:rsidR="00712C4B" w:rsidRPr="007474D5" w:rsidRDefault="00DF6CFF" w:rsidP="00DF6CFF">
      <w:pPr>
        <w:jc w:val="center"/>
        <w:rPr>
          <w:rFonts w:asciiTheme="minorHAnsi" w:eastAsia="FangSong" w:hAnsiTheme="minorHAnsi" w:cs="Segoe UI"/>
          <w:b/>
          <w:color w:val="000000"/>
          <w:sz w:val="36"/>
          <w:szCs w:val="36"/>
        </w:rPr>
      </w:pPr>
      <w:r>
        <w:rPr>
          <w:rFonts w:asciiTheme="minorHAnsi" w:eastAsia="FangSong" w:hAnsiTheme="minorHAnsi" w:cs="Segoe UI"/>
          <w:b/>
          <w:color w:val="000000"/>
          <w:sz w:val="36"/>
          <w:szCs w:val="36"/>
        </w:rPr>
        <w:t xml:space="preserve">DRAFT </w:t>
      </w:r>
      <w:r w:rsidR="004B180C">
        <w:rPr>
          <w:rFonts w:asciiTheme="minorHAnsi" w:eastAsia="FangSong" w:hAnsiTheme="minorHAnsi" w:cs="Segoe UI"/>
          <w:b/>
          <w:color w:val="000000"/>
          <w:sz w:val="36"/>
          <w:szCs w:val="36"/>
        </w:rPr>
        <w:t>Minutes</w:t>
      </w:r>
    </w:p>
    <w:tbl>
      <w:tblPr>
        <w:tblStyle w:val="TableGrid"/>
        <w:tblW w:w="10456" w:type="dxa"/>
        <w:tblLayout w:type="fixed"/>
        <w:tblLook w:val="04A0" w:firstRow="1" w:lastRow="0" w:firstColumn="1" w:lastColumn="0" w:noHBand="0" w:noVBand="1"/>
      </w:tblPr>
      <w:tblGrid>
        <w:gridCol w:w="846"/>
        <w:gridCol w:w="9610"/>
      </w:tblGrid>
      <w:tr w:rsidR="00210E66" w:rsidRPr="009E39FD" w14:paraId="7678F9B2" w14:textId="2B20822B" w:rsidTr="00CA7D28">
        <w:tc>
          <w:tcPr>
            <w:tcW w:w="846" w:type="dxa"/>
          </w:tcPr>
          <w:p w14:paraId="75068961" w14:textId="647EACFB" w:rsidR="00210E66" w:rsidRPr="009E39FD" w:rsidRDefault="00210E66" w:rsidP="00362C31">
            <w:pPr>
              <w:rPr>
                <w:rFonts w:asciiTheme="minorHAnsi" w:hAnsiTheme="minorHAnsi" w:cs="Segoe UI"/>
                <w:b/>
                <w:color w:val="000000"/>
                <w:sz w:val="21"/>
                <w:szCs w:val="21"/>
              </w:rPr>
            </w:pPr>
            <w:r w:rsidRPr="009E39FD">
              <w:rPr>
                <w:rFonts w:asciiTheme="minorHAnsi" w:hAnsiTheme="minorHAnsi" w:cs="Segoe UI"/>
                <w:b/>
                <w:color w:val="000000"/>
                <w:sz w:val="21"/>
                <w:szCs w:val="21"/>
              </w:rPr>
              <w:t>Item No.</w:t>
            </w:r>
          </w:p>
        </w:tc>
        <w:tc>
          <w:tcPr>
            <w:tcW w:w="9610" w:type="dxa"/>
          </w:tcPr>
          <w:p w14:paraId="22D4B275" w14:textId="1E9F913A" w:rsidR="00210E66" w:rsidRPr="009E39FD" w:rsidRDefault="00210E66" w:rsidP="00362C31">
            <w:pPr>
              <w:rPr>
                <w:rFonts w:asciiTheme="minorHAnsi" w:hAnsiTheme="minorHAnsi" w:cs="Segoe UI"/>
                <w:b/>
                <w:color w:val="000000"/>
                <w:sz w:val="21"/>
                <w:szCs w:val="21"/>
              </w:rPr>
            </w:pPr>
            <w:r w:rsidRPr="009E39FD">
              <w:rPr>
                <w:rFonts w:asciiTheme="minorHAnsi" w:hAnsiTheme="minorHAnsi" w:cs="Segoe UI"/>
                <w:b/>
                <w:color w:val="000000"/>
                <w:sz w:val="21"/>
                <w:szCs w:val="21"/>
              </w:rPr>
              <w:t>Subject</w:t>
            </w:r>
          </w:p>
        </w:tc>
      </w:tr>
      <w:tr w:rsidR="00210E66" w:rsidRPr="009E39FD" w14:paraId="7747B9DB" w14:textId="7CB07818" w:rsidTr="00CA7D28">
        <w:trPr>
          <w:trHeight w:val="265"/>
        </w:trPr>
        <w:tc>
          <w:tcPr>
            <w:tcW w:w="846" w:type="dxa"/>
          </w:tcPr>
          <w:p w14:paraId="5ABD363C" w14:textId="422BC858" w:rsidR="00210E66" w:rsidRPr="00005F9D" w:rsidRDefault="00210E66" w:rsidP="00782F32">
            <w:pPr>
              <w:jc w:val="both"/>
              <w:rPr>
                <w:rFonts w:asciiTheme="minorHAnsi" w:hAnsiTheme="minorHAnsi" w:cs="Segoe UI"/>
                <w:color w:val="000000"/>
                <w:sz w:val="21"/>
                <w:szCs w:val="21"/>
              </w:rPr>
            </w:pPr>
          </w:p>
        </w:tc>
        <w:tc>
          <w:tcPr>
            <w:tcW w:w="9610" w:type="dxa"/>
          </w:tcPr>
          <w:p w14:paraId="43E3F5BD" w14:textId="68C25756" w:rsidR="004B180C" w:rsidRDefault="00210E66" w:rsidP="004B180C">
            <w:pPr>
              <w:rPr>
                <w:rFonts w:asciiTheme="minorHAnsi" w:hAnsiTheme="minorHAnsi" w:cs="Segoe UI"/>
                <w:color w:val="000000"/>
                <w:sz w:val="21"/>
                <w:szCs w:val="21"/>
              </w:rPr>
            </w:pPr>
            <w:r w:rsidRPr="00BF3B86">
              <w:rPr>
                <w:rFonts w:asciiTheme="minorHAnsi" w:hAnsiTheme="minorHAnsi" w:cs="Segoe UI"/>
                <w:b/>
                <w:color w:val="000000"/>
                <w:sz w:val="21"/>
                <w:szCs w:val="21"/>
                <w:u w:val="single"/>
              </w:rPr>
              <w:t>Welcome &amp; Apologies for Absence</w:t>
            </w:r>
            <w:r w:rsidR="00BF3B86">
              <w:rPr>
                <w:rFonts w:asciiTheme="minorHAnsi" w:hAnsiTheme="minorHAnsi" w:cs="Segoe UI"/>
                <w:b/>
                <w:color w:val="000000"/>
                <w:sz w:val="21"/>
                <w:szCs w:val="21"/>
                <w:u w:val="single"/>
              </w:rPr>
              <w:t xml:space="preserve"> </w:t>
            </w:r>
            <w:r w:rsidR="00782F32">
              <w:rPr>
                <w:rFonts w:asciiTheme="minorHAnsi" w:hAnsiTheme="minorHAnsi" w:cs="Segoe UI"/>
                <w:color w:val="000000"/>
                <w:sz w:val="21"/>
                <w:szCs w:val="21"/>
              </w:rPr>
              <w:t xml:space="preserve">8:01pm - </w:t>
            </w:r>
            <w:r w:rsidR="004B180C">
              <w:rPr>
                <w:rFonts w:asciiTheme="minorHAnsi" w:hAnsiTheme="minorHAnsi" w:cs="Segoe UI"/>
                <w:color w:val="000000"/>
                <w:sz w:val="21"/>
                <w:szCs w:val="21"/>
              </w:rPr>
              <w:t xml:space="preserve">Chair welcomed everyone to the meeting. </w:t>
            </w:r>
          </w:p>
          <w:p w14:paraId="0C60CB9C" w14:textId="64B6B2B3" w:rsidR="00B61EA0" w:rsidRDefault="00B61EA0" w:rsidP="004B180C">
            <w:pPr>
              <w:rPr>
                <w:rFonts w:asciiTheme="minorHAnsi" w:hAnsiTheme="minorHAnsi" w:cs="Segoe UI"/>
                <w:color w:val="000000"/>
                <w:sz w:val="21"/>
                <w:szCs w:val="21"/>
              </w:rPr>
            </w:pPr>
            <w:r>
              <w:rPr>
                <w:rFonts w:asciiTheme="minorHAnsi" w:hAnsiTheme="minorHAnsi" w:cs="Segoe UI"/>
                <w:color w:val="000000"/>
                <w:sz w:val="21"/>
                <w:szCs w:val="21"/>
              </w:rPr>
              <w:t>Chair also reminded Council that the meeting was being recorded and this recording would be deleted once the minutes were accepted at the following meeting.</w:t>
            </w:r>
          </w:p>
          <w:p w14:paraId="6673642D" w14:textId="367D038B" w:rsidR="00BC328D" w:rsidRDefault="00BC328D" w:rsidP="004B180C">
            <w:pPr>
              <w:rPr>
                <w:rFonts w:asciiTheme="minorHAnsi" w:hAnsiTheme="minorHAnsi" w:cs="Segoe UI"/>
                <w:color w:val="000000"/>
                <w:sz w:val="21"/>
                <w:szCs w:val="21"/>
              </w:rPr>
            </w:pPr>
            <w:r>
              <w:rPr>
                <w:rFonts w:asciiTheme="minorHAnsi" w:hAnsiTheme="minorHAnsi" w:cs="Segoe UI"/>
                <w:color w:val="000000"/>
                <w:sz w:val="21"/>
                <w:szCs w:val="21"/>
              </w:rPr>
              <w:t xml:space="preserve">Cllr Caunt, Cllr Wright and Cllr Woods </w:t>
            </w:r>
            <w:r w:rsidR="00F7681A">
              <w:rPr>
                <w:rFonts w:asciiTheme="minorHAnsi" w:hAnsiTheme="minorHAnsi" w:cs="Segoe UI"/>
                <w:color w:val="000000"/>
                <w:sz w:val="21"/>
                <w:szCs w:val="21"/>
              </w:rPr>
              <w:t xml:space="preserve">and Jane Digby sent in apologies - thank you. </w:t>
            </w:r>
          </w:p>
          <w:p w14:paraId="6A23B79C" w14:textId="1E83333D" w:rsidR="00F7681A" w:rsidRPr="009E39FD" w:rsidRDefault="00F7681A" w:rsidP="004B180C">
            <w:pPr>
              <w:rPr>
                <w:rFonts w:asciiTheme="minorHAnsi" w:hAnsiTheme="minorHAnsi" w:cs="Segoe UI"/>
                <w:color w:val="000000"/>
                <w:sz w:val="21"/>
                <w:szCs w:val="21"/>
              </w:rPr>
            </w:pPr>
            <w:r>
              <w:rPr>
                <w:rFonts w:asciiTheme="minorHAnsi" w:hAnsiTheme="minorHAnsi" w:cs="Segoe UI"/>
                <w:color w:val="000000"/>
                <w:sz w:val="21"/>
                <w:szCs w:val="21"/>
              </w:rPr>
              <w:t xml:space="preserve">Chair also announced the Vice Chair has resigned from this position but will remain a Cllr, she thanked </w:t>
            </w:r>
            <w:r w:rsidR="004B35EA">
              <w:rPr>
                <w:rFonts w:asciiTheme="minorHAnsi" w:hAnsiTheme="minorHAnsi" w:cs="Segoe UI"/>
                <w:color w:val="000000"/>
                <w:sz w:val="21"/>
                <w:szCs w:val="21"/>
              </w:rPr>
              <w:t>him for standing in during the C</w:t>
            </w:r>
            <w:r>
              <w:rPr>
                <w:rFonts w:asciiTheme="minorHAnsi" w:hAnsiTheme="minorHAnsi" w:cs="Segoe UI"/>
                <w:color w:val="000000"/>
                <w:sz w:val="21"/>
                <w:szCs w:val="21"/>
              </w:rPr>
              <w:t xml:space="preserve">hairs absence – the Parish Council will look to nominate a new Vice Chair at the </w:t>
            </w:r>
            <w:r w:rsidR="000C0B2E">
              <w:rPr>
                <w:rFonts w:asciiTheme="minorHAnsi" w:hAnsiTheme="minorHAnsi" w:cs="Segoe UI"/>
                <w:color w:val="000000"/>
                <w:sz w:val="21"/>
                <w:szCs w:val="21"/>
              </w:rPr>
              <w:t>next meeting</w:t>
            </w:r>
            <w:r>
              <w:rPr>
                <w:rFonts w:asciiTheme="minorHAnsi" w:hAnsiTheme="minorHAnsi" w:cs="Segoe UI"/>
                <w:color w:val="000000"/>
                <w:sz w:val="21"/>
                <w:szCs w:val="21"/>
              </w:rPr>
              <w:t xml:space="preserve"> and said we are also a Cllr short due to a vacancy. </w:t>
            </w:r>
          </w:p>
        </w:tc>
      </w:tr>
      <w:tr w:rsidR="00210E66" w:rsidRPr="009E39FD" w14:paraId="2A88B128" w14:textId="610B5B77" w:rsidTr="00CA7D28">
        <w:trPr>
          <w:trHeight w:val="285"/>
        </w:trPr>
        <w:tc>
          <w:tcPr>
            <w:tcW w:w="10456" w:type="dxa"/>
            <w:gridSpan w:val="2"/>
          </w:tcPr>
          <w:p w14:paraId="594E854E" w14:textId="3E85D601" w:rsidR="00210E66" w:rsidRPr="009E39FD" w:rsidRDefault="00005F9D" w:rsidP="00005F9D">
            <w:pPr>
              <w:rPr>
                <w:rFonts w:asciiTheme="minorHAnsi" w:hAnsiTheme="minorHAnsi" w:cs="Segoe UI"/>
                <w:b/>
                <w:color w:val="000000"/>
                <w:sz w:val="21"/>
                <w:szCs w:val="21"/>
              </w:rPr>
            </w:pPr>
            <w:r>
              <w:rPr>
                <w:rFonts w:asciiTheme="minorHAnsi" w:hAnsiTheme="minorHAnsi" w:cs="Segoe UI"/>
                <w:b/>
                <w:color w:val="000000"/>
                <w:sz w:val="21"/>
                <w:szCs w:val="21"/>
              </w:rPr>
              <w:t xml:space="preserve">1        </w:t>
            </w:r>
            <w:r w:rsidR="00210E66" w:rsidRPr="009E39FD">
              <w:rPr>
                <w:rFonts w:asciiTheme="minorHAnsi" w:hAnsiTheme="minorHAnsi" w:cs="Segoe UI"/>
                <w:b/>
                <w:color w:val="000000"/>
                <w:sz w:val="21"/>
                <w:szCs w:val="21"/>
              </w:rPr>
              <w:t>Ordinary Council Meeting Standing Items</w:t>
            </w:r>
          </w:p>
        </w:tc>
      </w:tr>
      <w:tr w:rsidR="00210E66" w:rsidRPr="009E39FD" w14:paraId="244B1268" w14:textId="77777777" w:rsidTr="00CA7D28">
        <w:trPr>
          <w:trHeight w:val="275"/>
        </w:trPr>
        <w:tc>
          <w:tcPr>
            <w:tcW w:w="846" w:type="dxa"/>
          </w:tcPr>
          <w:p w14:paraId="4EEF437A" w14:textId="689048E0"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1.1</w:t>
            </w:r>
          </w:p>
        </w:tc>
        <w:tc>
          <w:tcPr>
            <w:tcW w:w="9610" w:type="dxa"/>
            <w:tcBorders>
              <w:right w:val="single" w:sz="4" w:space="0" w:color="auto"/>
            </w:tcBorders>
          </w:tcPr>
          <w:p w14:paraId="19DCD38F" w14:textId="6B903C5A" w:rsidR="004723F9" w:rsidRPr="00BF3B86" w:rsidRDefault="00BC328D" w:rsidP="00BC328D">
            <w:pPr>
              <w:rPr>
                <w:rFonts w:asciiTheme="minorHAnsi" w:hAnsiTheme="minorHAnsi" w:cs="Segoe UI"/>
                <w:b/>
                <w:color w:val="000000"/>
                <w:sz w:val="21"/>
                <w:szCs w:val="21"/>
                <w:u w:val="single"/>
              </w:rPr>
            </w:pPr>
            <w:r w:rsidRPr="00BF3B86">
              <w:rPr>
                <w:rFonts w:asciiTheme="minorHAnsi" w:hAnsiTheme="minorHAnsi" w:cs="Segoe UI"/>
                <w:b/>
                <w:color w:val="000000"/>
                <w:sz w:val="21"/>
                <w:szCs w:val="21"/>
                <w:u w:val="single"/>
              </w:rPr>
              <w:t>Disclosable</w:t>
            </w:r>
            <w:r w:rsidR="00210E66" w:rsidRPr="00BF3B86">
              <w:rPr>
                <w:rFonts w:asciiTheme="minorHAnsi" w:hAnsiTheme="minorHAnsi" w:cs="Segoe UI"/>
                <w:b/>
                <w:color w:val="000000"/>
                <w:sz w:val="21"/>
                <w:szCs w:val="21"/>
                <w:u w:val="single"/>
              </w:rPr>
              <w:t xml:space="preserve"> of Interest in Items on the Agenda</w:t>
            </w:r>
            <w:r w:rsidR="004723F9" w:rsidRPr="00BF3B86">
              <w:rPr>
                <w:rFonts w:asciiTheme="minorHAnsi" w:hAnsiTheme="minorHAnsi" w:cs="Segoe UI"/>
                <w:b/>
                <w:color w:val="000000"/>
                <w:sz w:val="21"/>
                <w:szCs w:val="21"/>
                <w:u w:val="single"/>
              </w:rPr>
              <w:t xml:space="preserve"> </w:t>
            </w:r>
          </w:p>
          <w:p w14:paraId="17683C8A" w14:textId="0AA9A50D" w:rsidR="00BC328D" w:rsidRDefault="00C064BC" w:rsidP="00BC328D">
            <w:pPr>
              <w:rPr>
                <w:rFonts w:asciiTheme="minorHAnsi" w:hAnsiTheme="minorHAnsi" w:cs="Segoe UI"/>
                <w:color w:val="000000"/>
                <w:sz w:val="21"/>
                <w:szCs w:val="21"/>
              </w:rPr>
            </w:pPr>
            <w:r>
              <w:rPr>
                <w:rFonts w:asciiTheme="minorHAnsi" w:hAnsiTheme="minorHAnsi" w:cs="Segoe UI"/>
                <w:color w:val="000000"/>
                <w:sz w:val="21"/>
                <w:szCs w:val="21"/>
              </w:rPr>
              <w:t>Chair reminded Cllr’s to disclose any interest in items on the Agenda – none received</w:t>
            </w:r>
            <w:r w:rsidR="00150E77">
              <w:rPr>
                <w:rFonts w:asciiTheme="minorHAnsi" w:hAnsiTheme="minorHAnsi" w:cs="Segoe UI"/>
                <w:color w:val="000000"/>
                <w:sz w:val="21"/>
                <w:szCs w:val="21"/>
              </w:rPr>
              <w:t>.</w:t>
            </w:r>
          </w:p>
          <w:p w14:paraId="053591BA" w14:textId="77777777" w:rsidR="000C0B2E" w:rsidRDefault="00C064BC" w:rsidP="000C0B2E">
            <w:pPr>
              <w:rPr>
                <w:rFonts w:asciiTheme="minorHAnsi" w:hAnsiTheme="minorHAnsi" w:cs="Segoe UI"/>
                <w:color w:val="000000"/>
                <w:sz w:val="21"/>
                <w:szCs w:val="21"/>
              </w:rPr>
            </w:pPr>
            <w:r>
              <w:rPr>
                <w:rFonts w:asciiTheme="minorHAnsi" w:hAnsiTheme="minorHAnsi" w:cs="Segoe UI"/>
                <w:color w:val="000000"/>
                <w:sz w:val="21"/>
                <w:szCs w:val="21"/>
              </w:rPr>
              <w:t xml:space="preserve">Chair also reminded Cllr’s to ensure all disclosable pecuniary interests were logged with the Principle District Monitoring Officer. </w:t>
            </w:r>
          </w:p>
          <w:p w14:paraId="509D1F53" w14:textId="326C31FE" w:rsidR="000C0B2E" w:rsidRDefault="000C0B2E" w:rsidP="000C0B2E">
            <w:pPr>
              <w:rPr>
                <w:rFonts w:asciiTheme="minorHAnsi" w:hAnsiTheme="minorHAnsi" w:cs="Segoe UI"/>
                <w:color w:val="000000"/>
                <w:sz w:val="21"/>
                <w:szCs w:val="21"/>
              </w:rPr>
            </w:pPr>
            <w:r>
              <w:rPr>
                <w:rFonts w:asciiTheme="minorHAnsi" w:hAnsiTheme="minorHAnsi" w:cs="Segoe UI"/>
                <w:color w:val="000000"/>
                <w:sz w:val="21"/>
                <w:szCs w:val="21"/>
              </w:rPr>
              <w:t xml:space="preserve">Chair did ask if the Village Hall was on the Agenda, and asked Cllr’s if they wanted to disclose anything – none received. </w:t>
            </w:r>
          </w:p>
          <w:p w14:paraId="3C9041B5" w14:textId="73243F4B" w:rsidR="000C0B2E" w:rsidRDefault="000C0B2E" w:rsidP="000C0B2E">
            <w:pPr>
              <w:rPr>
                <w:rFonts w:asciiTheme="minorHAnsi" w:hAnsiTheme="minorHAnsi" w:cs="Segoe UI"/>
                <w:color w:val="000000"/>
                <w:sz w:val="21"/>
                <w:szCs w:val="21"/>
              </w:rPr>
            </w:pPr>
            <w:r>
              <w:rPr>
                <w:rFonts w:asciiTheme="minorHAnsi" w:hAnsiTheme="minorHAnsi" w:cs="Segoe UI"/>
                <w:color w:val="000000"/>
                <w:sz w:val="21"/>
                <w:szCs w:val="21"/>
              </w:rPr>
              <w:t xml:space="preserve">Chair highlighted the change in name from declaration to disclosable. </w:t>
            </w:r>
          </w:p>
          <w:p w14:paraId="4BFC90E9" w14:textId="1DF965F5" w:rsidR="00F029C8" w:rsidRPr="00BC328D" w:rsidRDefault="00C064BC" w:rsidP="00BC328D">
            <w:pPr>
              <w:rPr>
                <w:rFonts w:asciiTheme="minorHAnsi" w:hAnsiTheme="minorHAnsi" w:cs="Segoe UI"/>
                <w:color w:val="000000"/>
                <w:sz w:val="21"/>
                <w:szCs w:val="21"/>
              </w:rPr>
            </w:pPr>
            <w:r>
              <w:rPr>
                <w:rFonts w:asciiTheme="minorHAnsi" w:hAnsiTheme="minorHAnsi" w:cs="Segoe UI"/>
                <w:color w:val="000000"/>
                <w:sz w:val="21"/>
                <w:szCs w:val="21"/>
              </w:rPr>
              <w:t xml:space="preserve">Cllr’s present were given a Code of Conduct </w:t>
            </w:r>
            <w:r w:rsidR="00F7681A">
              <w:rPr>
                <w:rFonts w:asciiTheme="minorHAnsi" w:hAnsiTheme="minorHAnsi" w:cs="Segoe UI"/>
                <w:color w:val="000000"/>
                <w:sz w:val="21"/>
                <w:szCs w:val="21"/>
              </w:rPr>
              <w:t>information sheet which,</w:t>
            </w:r>
            <w:r>
              <w:rPr>
                <w:rFonts w:asciiTheme="minorHAnsi" w:hAnsiTheme="minorHAnsi" w:cs="Segoe UI"/>
                <w:color w:val="000000"/>
                <w:sz w:val="21"/>
                <w:szCs w:val="21"/>
              </w:rPr>
              <w:t xml:space="preserve"> needs to be s</w:t>
            </w:r>
            <w:r w:rsidR="000C0B2E">
              <w:rPr>
                <w:rFonts w:asciiTheme="minorHAnsi" w:hAnsiTheme="minorHAnsi" w:cs="Segoe UI"/>
                <w:color w:val="000000"/>
                <w:sz w:val="21"/>
                <w:szCs w:val="21"/>
              </w:rPr>
              <w:t>igned an</w:t>
            </w:r>
            <w:r w:rsidR="00F029C8">
              <w:rPr>
                <w:rFonts w:asciiTheme="minorHAnsi" w:hAnsiTheme="minorHAnsi" w:cs="Segoe UI"/>
                <w:color w:val="000000"/>
                <w:sz w:val="21"/>
                <w:szCs w:val="21"/>
              </w:rPr>
              <w:t xml:space="preserve">d returned to the Clerk </w:t>
            </w:r>
            <w:r w:rsidR="000C0B2E">
              <w:rPr>
                <w:rFonts w:asciiTheme="minorHAnsi" w:hAnsiTheme="minorHAnsi" w:cs="Segoe UI"/>
                <w:color w:val="000000"/>
                <w:sz w:val="21"/>
                <w:szCs w:val="21"/>
              </w:rPr>
              <w:t xml:space="preserve">by the next meeting. The </w:t>
            </w:r>
            <w:r w:rsidR="00F029C8">
              <w:rPr>
                <w:rFonts w:asciiTheme="minorHAnsi" w:hAnsiTheme="minorHAnsi" w:cs="Segoe UI"/>
                <w:color w:val="000000"/>
                <w:sz w:val="21"/>
                <w:szCs w:val="21"/>
              </w:rPr>
              <w:t>Code of Conduct forms</w:t>
            </w:r>
            <w:r w:rsidR="000C0B2E">
              <w:rPr>
                <w:rFonts w:asciiTheme="minorHAnsi" w:hAnsiTheme="minorHAnsi" w:cs="Segoe UI"/>
                <w:color w:val="000000"/>
                <w:sz w:val="21"/>
                <w:szCs w:val="21"/>
              </w:rPr>
              <w:t xml:space="preserve"> will be issued annually</w:t>
            </w:r>
            <w:r w:rsidR="00F029C8">
              <w:rPr>
                <w:rFonts w:asciiTheme="minorHAnsi" w:hAnsiTheme="minorHAnsi" w:cs="Segoe UI"/>
                <w:color w:val="000000"/>
                <w:sz w:val="21"/>
                <w:szCs w:val="21"/>
              </w:rPr>
              <w:t xml:space="preserve">. Cllr’s present were </w:t>
            </w:r>
            <w:r>
              <w:rPr>
                <w:rFonts w:asciiTheme="minorHAnsi" w:hAnsiTheme="minorHAnsi" w:cs="Segoe UI"/>
                <w:color w:val="000000"/>
                <w:sz w:val="21"/>
                <w:szCs w:val="21"/>
              </w:rPr>
              <w:t xml:space="preserve">also issued with a copy of “Parish and Community Council Meetings NALC Legal Topic LTN 5” </w:t>
            </w:r>
          </w:p>
        </w:tc>
      </w:tr>
      <w:tr w:rsidR="00210E66" w:rsidRPr="009E39FD" w14:paraId="23598EB5" w14:textId="77777777" w:rsidTr="00CA7D28">
        <w:trPr>
          <w:trHeight w:val="275"/>
        </w:trPr>
        <w:tc>
          <w:tcPr>
            <w:tcW w:w="846" w:type="dxa"/>
          </w:tcPr>
          <w:p w14:paraId="7F8734EF" w14:textId="1AC93975"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1.2</w:t>
            </w:r>
          </w:p>
        </w:tc>
        <w:tc>
          <w:tcPr>
            <w:tcW w:w="9610" w:type="dxa"/>
            <w:tcBorders>
              <w:right w:val="single" w:sz="4" w:space="0" w:color="auto"/>
            </w:tcBorders>
          </w:tcPr>
          <w:p w14:paraId="4770DAFA" w14:textId="23FEFFC2" w:rsidR="004723F9" w:rsidRPr="00BF3B86" w:rsidRDefault="00210E66" w:rsidP="004723F9">
            <w:pPr>
              <w:rPr>
                <w:rFonts w:asciiTheme="minorHAnsi" w:hAnsiTheme="minorHAnsi" w:cs="Segoe UI"/>
                <w:b/>
                <w:sz w:val="21"/>
                <w:szCs w:val="21"/>
                <w:u w:val="single"/>
                <w:bdr w:val="none" w:sz="0" w:space="0" w:color="auto" w:frame="1"/>
              </w:rPr>
            </w:pPr>
            <w:r w:rsidRPr="00BF3B86">
              <w:rPr>
                <w:rFonts w:asciiTheme="minorHAnsi" w:hAnsiTheme="minorHAnsi" w:cs="Segoe UI"/>
                <w:b/>
                <w:sz w:val="21"/>
                <w:szCs w:val="21"/>
                <w:u w:val="single"/>
                <w:bdr w:val="none" w:sz="0" w:space="0" w:color="auto" w:frame="1"/>
              </w:rPr>
              <w:t xml:space="preserve">Approval of Minutes of the Council Meeting held </w:t>
            </w:r>
            <w:r w:rsidR="00BB492B" w:rsidRPr="00BF3B86">
              <w:rPr>
                <w:rFonts w:asciiTheme="minorHAnsi" w:hAnsiTheme="minorHAnsi" w:cs="Segoe UI"/>
                <w:b/>
                <w:sz w:val="21"/>
                <w:szCs w:val="21"/>
                <w:u w:val="single"/>
                <w:bdr w:val="none" w:sz="0" w:space="0" w:color="auto" w:frame="1"/>
              </w:rPr>
              <w:t>on</w:t>
            </w:r>
            <w:r w:rsidR="00C064BC" w:rsidRPr="00BF3B86">
              <w:rPr>
                <w:rFonts w:asciiTheme="minorHAnsi" w:hAnsiTheme="minorHAnsi" w:cs="Segoe UI"/>
                <w:b/>
                <w:sz w:val="21"/>
                <w:szCs w:val="21"/>
                <w:u w:val="single"/>
                <w:bdr w:val="none" w:sz="0" w:space="0" w:color="auto" w:frame="1"/>
              </w:rPr>
              <w:t xml:space="preserve"> 29</w:t>
            </w:r>
            <w:r w:rsidR="00C064BC" w:rsidRPr="00BF3B86">
              <w:rPr>
                <w:rFonts w:asciiTheme="minorHAnsi" w:hAnsiTheme="minorHAnsi" w:cs="Segoe UI"/>
                <w:b/>
                <w:sz w:val="21"/>
                <w:szCs w:val="21"/>
                <w:u w:val="single"/>
                <w:bdr w:val="none" w:sz="0" w:space="0" w:color="auto" w:frame="1"/>
                <w:vertAlign w:val="superscript"/>
              </w:rPr>
              <w:t>th</w:t>
            </w:r>
            <w:r w:rsidR="00C064BC" w:rsidRPr="00BF3B86">
              <w:rPr>
                <w:rFonts w:asciiTheme="minorHAnsi" w:hAnsiTheme="minorHAnsi" w:cs="Segoe UI"/>
                <w:b/>
                <w:sz w:val="21"/>
                <w:szCs w:val="21"/>
                <w:u w:val="single"/>
                <w:bdr w:val="none" w:sz="0" w:space="0" w:color="auto" w:frame="1"/>
              </w:rPr>
              <w:t xml:space="preserve"> November 2017.</w:t>
            </w:r>
          </w:p>
          <w:p w14:paraId="03C93722" w14:textId="77777777" w:rsidR="00270EC1" w:rsidRDefault="00C064BC" w:rsidP="009B3FFC">
            <w:pPr>
              <w:rPr>
                <w:rFonts w:asciiTheme="minorHAnsi" w:hAnsiTheme="minorHAnsi" w:cs="Segoe UI"/>
                <w:sz w:val="21"/>
                <w:szCs w:val="21"/>
                <w:bdr w:val="none" w:sz="0" w:space="0" w:color="auto" w:frame="1"/>
              </w:rPr>
            </w:pPr>
            <w:r>
              <w:rPr>
                <w:rFonts w:asciiTheme="minorHAnsi" w:hAnsiTheme="minorHAnsi" w:cs="Segoe UI"/>
                <w:sz w:val="21"/>
                <w:szCs w:val="21"/>
                <w:bdr w:val="none" w:sz="0" w:space="0" w:color="auto" w:frame="1"/>
              </w:rPr>
              <w:t>Chair read out the correction requests – notes added to items 3.1, 3.2 &amp; 4.5.</w:t>
            </w:r>
          </w:p>
          <w:p w14:paraId="03AC922E" w14:textId="77777777" w:rsidR="00F029C8" w:rsidRDefault="00F029C8" w:rsidP="009B3FFC">
            <w:pPr>
              <w:rPr>
                <w:rFonts w:asciiTheme="minorHAnsi" w:hAnsiTheme="minorHAnsi" w:cs="Segoe UI"/>
                <w:sz w:val="21"/>
                <w:szCs w:val="21"/>
                <w:bdr w:val="none" w:sz="0" w:space="0" w:color="auto" w:frame="1"/>
              </w:rPr>
            </w:pPr>
            <w:r>
              <w:rPr>
                <w:rFonts w:asciiTheme="minorHAnsi" w:hAnsiTheme="minorHAnsi" w:cs="Segoe UI"/>
                <w:sz w:val="21"/>
                <w:szCs w:val="21"/>
                <w:bdr w:val="none" w:sz="0" w:space="0" w:color="auto" w:frame="1"/>
              </w:rPr>
              <w:t xml:space="preserve">Chair advised members that any correction requests (accepted or declined) will need to be noted in the relevant minutes they refer to – this applies to both Cllr’s and Public </w:t>
            </w:r>
            <w:r w:rsidR="0007429B">
              <w:rPr>
                <w:rFonts w:asciiTheme="minorHAnsi" w:hAnsiTheme="minorHAnsi" w:cs="Segoe UI"/>
                <w:sz w:val="21"/>
                <w:szCs w:val="21"/>
                <w:bdr w:val="none" w:sz="0" w:space="0" w:color="auto" w:frame="1"/>
              </w:rPr>
              <w:t xml:space="preserve">correction requests. </w:t>
            </w:r>
          </w:p>
          <w:p w14:paraId="10AF0CC3" w14:textId="77777777" w:rsidR="0007429B" w:rsidRDefault="0007429B" w:rsidP="009B3FFC">
            <w:pPr>
              <w:rPr>
                <w:rFonts w:asciiTheme="minorHAnsi" w:hAnsiTheme="minorHAnsi" w:cs="Segoe UI"/>
                <w:sz w:val="21"/>
                <w:szCs w:val="21"/>
                <w:bdr w:val="none" w:sz="0" w:space="0" w:color="auto" w:frame="1"/>
              </w:rPr>
            </w:pPr>
            <w:r>
              <w:rPr>
                <w:rFonts w:asciiTheme="minorHAnsi" w:hAnsiTheme="minorHAnsi" w:cs="Segoe UI"/>
                <w:sz w:val="21"/>
                <w:szCs w:val="21"/>
                <w:bdr w:val="none" w:sz="0" w:space="0" w:color="auto" w:frame="1"/>
              </w:rPr>
              <w:t xml:space="preserve">Chair spoke briefly about each request and stated the reasons. </w:t>
            </w:r>
          </w:p>
          <w:p w14:paraId="0106BE66" w14:textId="7561434C" w:rsidR="0007429B" w:rsidRPr="009E39FD" w:rsidRDefault="0007429B" w:rsidP="009B3FFC">
            <w:pPr>
              <w:rPr>
                <w:rFonts w:asciiTheme="minorHAnsi" w:hAnsiTheme="minorHAnsi" w:cs="Segoe UI"/>
                <w:sz w:val="21"/>
                <w:szCs w:val="21"/>
                <w:bdr w:val="none" w:sz="0" w:space="0" w:color="auto" w:frame="1"/>
              </w:rPr>
            </w:pPr>
            <w:r>
              <w:rPr>
                <w:rFonts w:asciiTheme="minorHAnsi" w:hAnsiTheme="minorHAnsi" w:cs="Segoe UI"/>
                <w:sz w:val="21"/>
                <w:szCs w:val="21"/>
                <w:bdr w:val="none" w:sz="0" w:space="0" w:color="auto" w:frame="1"/>
              </w:rPr>
              <w:t xml:space="preserve">A Cllr highlighted that a Public correction request was received after the initial minutes were circulated and had not been recorded – all agreed that this will be added. </w:t>
            </w:r>
          </w:p>
        </w:tc>
      </w:tr>
      <w:tr w:rsidR="00210E66" w:rsidRPr="009E39FD" w14:paraId="3CF54237" w14:textId="77777777" w:rsidTr="00CA7D28">
        <w:tc>
          <w:tcPr>
            <w:tcW w:w="846" w:type="dxa"/>
          </w:tcPr>
          <w:p w14:paraId="3DCB4EFE" w14:textId="268947CB" w:rsidR="00210E66" w:rsidRPr="00005F9D" w:rsidRDefault="00430D35" w:rsidP="00430D35">
            <w:pPr>
              <w:jc w:val="right"/>
              <w:rPr>
                <w:rFonts w:asciiTheme="minorHAnsi" w:hAnsiTheme="minorHAnsi" w:cs="Segoe UI"/>
                <w:color w:val="000000"/>
                <w:sz w:val="21"/>
                <w:szCs w:val="21"/>
              </w:rPr>
            </w:pPr>
            <w:r>
              <w:rPr>
                <w:rFonts w:asciiTheme="minorHAnsi" w:hAnsiTheme="minorHAnsi" w:cs="Segoe UI"/>
                <w:color w:val="000000"/>
                <w:sz w:val="21"/>
                <w:szCs w:val="21"/>
              </w:rPr>
              <w:t>1.3</w:t>
            </w:r>
          </w:p>
        </w:tc>
        <w:tc>
          <w:tcPr>
            <w:tcW w:w="9610" w:type="dxa"/>
            <w:tcBorders>
              <w:right w:val="single" w:sz="4" w:space="0" w:color="auto"/>
            </w:tcBorders>
          </w:tcPr>
          <w:p w14:paraId="3921D8E5" w14:textId="76F00098" w:rsidR="00210E66" w:rsidRPr="00BF3B86" w:rsidRDefault="00210E66" w:rsidP="00BB492B">
            <w:pPr>
              <w:rPr>
                <w:rFonts w:asciiTheme="minorHAnsi" w:hAnsiTheme="minorHAnsi" w:cs="Segoe UI"/>
                <w:b/>
                <w:color w:val="000000"/>
                <w:sz w:val="21"/>
                <w:szCs w:val="21"/>
                <w:u w:val="single"/>
              </w:rPr>
            </w:pPr>
            <w:r w:rsidRPr="00BF3B86">
              <w:rPr>
                <w:rFonts w:asciiTheme="minorHAnsi" w:hAnsiTheme="minorHAnsi" w:cs="Segoe UI"/>
                <w:b/>
                <w:color w:val="000000"/>
                <w:sz w:val="21"/>
                <w:szCs w:val="21"/>
                <w:u w:val="single"/>
              </w:rPr>
              <w:t>Matters Arising</w:t>
            </w:r>
            <w:r w:rsidR="00DF6068" w:rsidRPr="00BF3B86">
              <w:rPr>
                <w:rFonts w:asciiTheme="minorHAnsi" w:hAnsiTheme="minorHAnsi" w:cs="Segoe UI"/>
                <w:b/>
                <w:color w:val="000000"/>
                <w:sz w:val="21"/>
                <w:szCs w:val="21"/>
                <w:u w:val="single"/>
              </w:rPr>
              <w:t xml:space="preserve"> – The below matters arisi</w:t>
            </w:r>
            <w:r w:rsidR="007D25FA" w:rsidRPr="00BF3B86">
              <w:rPr>
                <w:rFonts w:asciiTheme="minorHAnsi" w:hAnsiTheme="minorHAnsi" w:cs="Segoe UI"/>
                <w:b/>
                <w:color w:val="000000"/>
                <w:sz w:val="21"/>
                <w:szCs w:val="21"/>
                <w:u w:val="single"/>
              </w:rPr>
              <w:t>ng may i</w:t>
            </w:r>
            <w:r w:rsidR="006376B0" w:rsidRPr="00BF3B86">
              <w:rPr>
                <w:rFonts w:asciiTheme="minorHAnsi" w:hAnsiTheme="minorHAnsi" w:cs="Segoe UI"/>
                <w:b/>
                <w:color w:val="000000"/>
                <w:sz w:val="21"/>
                <w:szCs w:val="21"/>
                <w:u w:val="single"/>
              </w:rPr>
              <w:t>nclude previous matters that have</w:t>
            </w:r>
            <w:r w:rsidR="007D25FA" w:rsidRPr="00BF3B86">
              <w:rPr>
                <w:rFonts w:asciiTheme="minorHAnsi" w:hAnsiTheme="minorHAnsi" w:cs="Segoe UI"/>
                <w:b/>
                <w:color w:val="000000"/>
                <w:sz w:val="21"/>
                <w:szCs w:val="21"/>
                <w:u w:val="single"/>
              </w:rPr>
              <w:t xml:space="preserve"> not been completed. </w:t>
            </w:r>
          </w:p>
          <w:p w14:paraId="3D43591E" w14:textId="267EA2FA" w:rsidR="0033764D" w:rsidRDefault="0033764D" w:rsidP="0033764D">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work on the CCTV issue. Cllr Pearce to try and get / update any VH key register. </w:t>
            </w:r>
          </w:p>
          <w:p w14:paraId="7E9A4AF0" w14:textId="1BA696F2" w:rsidR="00C064BC" w:rsidRPr="00C064BC" w:rsidRDefault="00C064BC" w:rsidP="0033764D">
            <w:pPr>
              <w:rPr>
                <w:rFonts w:asciiTheme="minorHAnsi" w:hAnsiTheme="minorHAnsi" w:cs="Segoe UI"/>
                <w:i/>
                <w:color w:val="000000"/>
                <w:sz w:val="18"/>
                <w:szCs w:val="18"/>
              </w:rPr>
            </w:pPr>
            <w:r w:rsidRPr="00C064BC">
              <w:rPr>
                <w:rFonts w:asciiTheme="minorHAnsi" w:hAnsiTheme="minorHAnsi" w:cs="Segoe UI"/>
                <w:i/>
                <w:color w:val="FF0000"/>
                <w:sz w:val="18"/>
                <w:szCs w:val="18"/>
              </w:rPr>
              <w:t xml:space="preserve">Cllr advised she is making good progress with the register. </w:t>
            </w:r>
          </w:p>
          <w:p w14:paraId="332C9C68" w14:textId="67AE7A11" w:rsidR="0033764D" w:rsidRPr="00C064BC" w:rsidRDefault="0033764D" w:rsidP="00C064BC">
            <w:pPr>
              <w:rPr>
                <w:rFonts w:asciiTheme="minorHAnsi" w:hAnsiTheme="minorHAnsi" w:cs="Segoe UI"/>
                <w:color w:val="FF0000"/>
                <w:sz w:val="18"/>
                <w:szCs w:val="18"/>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source a new p</w:t>
            </w:r>
            <w:r w:rsidR="00C064BC">
              <w:rPr>
                <w:rFonts w:asciiTheme="minorHAnsi" w:hAnsiTheme="minorHAnsi" w:cs="Segoe UI"/>
                <w:color w:val="000000"/>
                <w:sz w:val="21"/>
                <w:szCs w:val="21"/>
              </w:rPr>
              <w:t xml:space="preserve">adlock for the Archive cabinet. </w:t>
            </w:r>
            <w:r w:rsidR="00C064BC" w:rsidRPr="00C064BC">
              <w:rPr>
                <w:rFonts w:asciiTheme="minorHAnsi" w:hAnsiTheme="minorHAnsi" w:cs="Segoe UI"/>
                <w:color w:val="FF0000"/>
                <w:sz w:val="18"/>
                <w:szCs w:val="18"/>
              </w:rPr>
              <w:t xml:space="preserve">Ongoing </w:t>
            </w:r>
          </w:p>
          <w:p w14:paraId="7421C054" w14:textId="2B8DD7B6" w:rsidR="0033764D" w:rsidRDefault="0033764D" w:rsidP="0033764D">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buy the 30 speed stickers. </w:t>
            </w:r>
            <w:r w:rsidR="00C064BC" w:rsidRPr="00C064BC">
              <w:rPr>
                <w:rFonts w:asciiTheme="minorHAnsi" w:hAnsiTheme="minorHAnsi" w:cs="Segoe UI"/>
                <w:color w:val="FF0000"/>
                <w:sz w:val="18"/>
                <w:szCs w:val="18"/>
              </w:rPr>
              <w:t xml:space="preserve">Ongoing </w:t>
            </w:r>
          </w:p>
          <w:p w14:paraId="5F3BD1ED" w14:textId="77777777" w:rsidR="00782F32" w:rsidRDefault="00B815F8" w:rsidP="00B815F8">
            <w:pPr>
              <w:rPr>
                <w:rFonts w:asciiTheme="minorHAnsi" w:hAnsiTheme="minorHAnsi" w:cs="Segoe UI"/>
                <w:color w:val="FF0000"/>
                <w:sz w:val="18"/>
                <w:szCs w:val="18"/>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find three quotes for 4/5 industrial type traffic cones.  </w:t>
            </w:r>
            <w:r w:rsidR="00C064BC" w:rsidRPr="00C064BC">
              <w:rPr>
                <w:rFonts w:asciiTheme="minorHAnsi" w:hAnsiTheme="minorHAnsi" w:cs="Segoe UI"/>
                <w:color w:val="FF0000"/>
                <w:sz w:val="18"/>
                <w:szCs w:val="18"/>
              </w:rPr>
              <w:t>Ongoing</w:t>
            </w:r>
            <w:r w:rsidRPr="00C064BC">
              <w:rPr>
                <w:rFonts w:asciiTheme="minorHAnsi" w:hAnsiTheme="minorHAnsi" w:cs="Segoe UI"/>
                <w:color w:val="FF0000"/>
                <w:sz w:val="18"/>
                <w:szCs w:val="18"/>
              </w:rPr>
              <w:t>.</w:t>
            </w:r>
          </w:p>
          <w:p w14:paraId="30C52FF5" w14:textId="77777777" w:rsidR="00BF3B86" w:rsidRDefault="00BF3B86" w:rsidP="00B815F8">
            <w:pPr>
              <w:rPr>
                <w:rFonts w:asciiTheme="minorHAnsi" w:hAnsiTheme="minorHAnsi" w:cs="Segoe UI"/>
                <w:sz w:val="20"/>
                <w:szCs w:val="20"/>
              </w:rPr>
            </w:pPr>
            <w:r>
              <w:rPr>
                <w:rFonts w:asciiTheme="minorHAnsi" w:hAnsiTheme="minorHAnsi" w:cs="Segoe UI"/>
                <w:sz w:val="20"/>
                <w:szCs w:val="20"/>
              </w:rPr>
              <w:sym w:font="Wingdings" w:char="F09E"/>
            </w:r>
            <w:r>
              <w:rPr>
                <w:rFonts w:asciiTheme="minorHAnsi" w:hAnsiTheme="minorHAnsi" w:cs="Segoe UI"/>
                <w:sz w:val="20"/>
                <w:szCs w:val="20"/>
              </w:rPr>
              <w:t xml:space="preserve"> Clerk to get quotes for handy man / painter </w:t>
            </w:r>
            <w:r w:rsidRPr="00BF3B86">
              <w:rPr>
                <w:rFonts w:asciiTheme="minorHAnsi" w:hAnsiTheme="minorHAnsi" w:cs="Segoe UI"/>
                <w:i/>
                <w:color w:val="FF0000"/>
                <w:sz w:val="18"/>
                <w:szCs w:val="18"/>
              </w:rPr>
              <w:t>– Handy man quote received and under £300 so no need for further quotes and Cllr’s agreed we should go ahead. Clerk will action</w:t>
            </w:r>
            <w:r>
              <w:rPr>
                <w:rFonts w:asciiTheme="minorHAnsi" w:hAnsiTheme="minorHAnsi" w:cs="Segoe UI"/>
                <w:sz w:val="20"/>
                <w:szCs w:val="20"/>
              </w:rPr>
              <w:t>.</w:t>
            </w:r>
          </w:p>
          <w:p w14:paraId="6A69B5D7" w14:textId="77777777" w:rsidR="0026591D" w:rsidRDefault="0026591D" w:rsidP="00B815F8">
            <w:pPr>
              <w:rPr>
                <w:rFonts w:asciiTheme="minorHAnsi" w:hAnsiTheme="minorHAnsi" w:cs="Segoe UI"/>
                <w:sz w:val="20"/>
                <w:szCs w:val="20"/>
              </w:rPr>
            </w:pPr>
            <w:r>
              <w:rPr>
                <w:rFonts w:asciiTheme="minorHAnsi" w:hAnsiTheme="minorHAnsi" w:cs="Segoe UI"/>
                <w:sz w:val="20"/>
                <w:szCs w:val="20"/>
              </w:rPr>
              <w:sym w:font="Wingdings" w:char="F09E"/>
            </w:r>
            <w:r>
              <w:rPr>
                <w:rFonts w:asciiTheme="minorHAnsi" w:hAnsiTheme="minorHAnsi" w:cs="Segoe UI"/>
                <w:sz w:val="20"/>
                <w:szCs w:val="20"/>
              </w:rPr>
              <w:t xml:space="preserve"> Clerk to arrange OALC / GDPR training for 7</w:t>
            </w:r>
            <w:r w:rsidRPr="0026591D">
              <w:rPr>
                <w:rFonts w:asciiTheme="minorHAnsi" w:hAnsiTheme="minorHAnsi" w:cs="Segoe UI"/>
                <w:sz w:val="20"/>
                <w:szCs w:val="20"/>
                <w:vertAlign w:val="superscript"/>
              </w:rPr>
              <w:t>th</w:t>
            </w:r>
            <w:r>
              <w:rPr>
                <w:rFonts w:asciiTheme="minorHAnsi" w:hAnsiTheme="minorHAnsi" w:cs="Segoe UI"/>
                <w:sz w:val="20"/>
                <w:szCs w:val="20"/>
              </w:rPr>
              <w:t xml:space="preserve"> March. </w:t>
            </w:r>
          </w:p>
          <w:p w14:paraId="3BA232B3" w14:textId="7914C139" w:rsidR="00B61EA0" w:rsidRPr="00BF3B86" w:rsidRDefault="00B61EA0" w:rsidP="00B815F8">
            <w:pPr>
              <w:rPr>
                <w:rFonts w:asciiTheme="minorHAnsi" w:hAnsiTheme="minorHAnsi" w:cs="Segoe UI"/>
                <w:sz w:val="20"/>
                <w:szCs w:val="20"/>
              </w:rPr>
            </w:pPr>
            <w:r>
              <w:rPr>
                <w:rFonts w:asciiTheme="minorHAnsi" w:hAnsiTheme="minorHAnsi" w:cs="Segoe UI"/>
                <w:sz w:val="20"/>
                <w:szCs w:val="20"/>
              </w:rPr>
              <w:sym w:font="Wingdings" w:char="F09E"/>
            </w:r>
            <w:r>
              <w:rPr>
                <w:rFonts w:asciiTheme="minorHAnsi" w:hAnsiTheme="minorHAnsi" w:cs="Segoe UI"/>
                <w:sz w:val="20"/>
                <w:szCs w:val="20"/>
              </w:rPr>
              <w:t xml:space="preserve"> Clerk to arrange a Fire Assessment meeting.</w:t>
            </w:r>
          </w:p>
        </w:tc>
      </w:tr>
      <w:tr w:rsidR="00210E66" w:rsidRPr="009E39FD" w14:paraId="5F31DEE2" w14:textId="642BC947" w:rsidTr="00CA7D28">
        <w:tc>
          <w:tcPr>
            <w:tcW w:w="846" w:type="dxa"/>
          </w:tcPr>
          <w:p w14:paraId="552ECEC1" w14:textId="19C661A3"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1.4</w:t>
            </w:r>
          </w:p>
        </w:tc>
        <w:tc>
          <w:tcPr>
            <w:tcW w:w="9610" w:type="dxa"/>
          </w:tcPr>
          <w:p w14:paraId="027EB872" w14:textId="77777777" w:rsidR="00210E66" w:rsidRPr="00BF3B86" w:rsidRDefault="00210E66" w:rsidP="00005F9D">
            <w:pPr>
              <w:rPr>
                <w:rFonts w:asciiTheme="minorHAnsi" w:hAnsiTheme="minorHAnsi" w:cs="Segoe UI"/>
                <w:b/>
                <w:color w:val="000000"/>
                <w:sz w:val="21"/>
                <w:szCs w:val="21"/>
                <w:u w:val="single"/>
              </w:rPr>
            </w:pPr>
            <w:r w:rsidRPr="00BF3B86">
              <w:rPr>
                <w:rFonts w:asciiTheme="minorHAnsi" w:hAnsiTheme="minorHAnsi" w:cs="Segoe UI"/>
                <w:b/>
                <w:color w:val="000000"/>
                <w:sz w:val="21"/>
                <w:szCs w:val="21"/>
                <w:u w:val="single"/>
              </w:rPr>
              <w:t>County &amp; District Councillors’ Reports</w:t>
            </w:r>
            <w:r w:rsidR="00782F32" w:rsidRPr="00BF3B86">
              <w:rPr>
                <w:rFonts w:asciiTheme="minorHAnsi" w:hAnsiTheme="minorHAnsi" w:cs="Segoe UI"/>
                <w:b/>
                <w:color w:val="000000"/>
                <w:sz w:val="21"/>
                <w:szCs w:val="21"/>
                <w:u w:val="single"/>
              </w:rPr>
              <w:t xml:space="preserve"> </w:t>
            </w:r>
          </w:p>
          <w:p w14:paraId="2B71A33B" w14:textId="77777777" w:rsidR="00782F32" w:rsidRDefault="00782F32" w:rsidP="00005F9D">
            <w:pPr>
              <w:rPr>
                <w:rFonts w:asciiTheme="minorHAnsi" w:hAnsiTheme="minorHAnsi" w:cs="Segoe UI"/>
                <w:b/>
                <w:color w:val="000000"/>
                <w:sz w:val="21"/>
                <w:szCs w:val="21"/>
              </w:rPr>
            </w:pPr>
            <w:r w:rsidRPr="00246B2B">
              <w:rPr>
                <w:rFonts w:asciiTheme="minorHAnsi" w:hAnsiTheme="minorHAnsi" w:cs="Segoe UI"/>
                <w:b/>
                <w:color w:val="000000"/>
                <w:sz w:val="21"/>
                <w:szCs w:val="21"/>
              </w:rPr>
              <w:t>Cllr Liam Walker</w:t>
            </w:r>
          </w:p>
          <w:p w14:paraId="1AA0CA51" w14:textId="52E66A07" w:rsidR="00054F80" w:rsidRDefault="00054F80" w:rsidP="00054F80">
            <w:pPr>
              <w:rPr>
                <w:rFonts w:asciiTheme="minorHAnsi" w:hAnsiTheme="minorHAnsi" w:cs="Segoe UI"/>
                <w:color w:val="000000"/>
                <w:sz w:val="21"/>
                <w:szCs w:val="21"/>
              </w:rPr>
            </w:pPr>
            <w:r w:rsidRPr="00054F80">
              <w:rPr>
                <w:rFonts w:asciiTheme="minorHAnsi" w:hAnsiTheme="minorHAnsi" w:cs="Segoe UI"/>
                <w:color w:val="000000"/>
                <w:sz w:val="21"/>
                <w:szCs w:val="21"/>
              </w:rPr>
              <w:t>Oxf</w:t>
            </w:r>
            <w:r w:rsidR="00BF3B86">
              <w:rPr>
                <w:rFonts w:asciiTheme="minorHAnsi" w:hAnsiTheme="minorHAnsi" w:cs="Segoe UI"/>
                <w:color w:val="000000"/>
                <w:sz w:val="21"/>
                <w:szCs w:val="21"/>
              </w:rPr>
              <w:t xml:space="preserve">ordshire County Council Budget due in a few weeks, </w:t>
            </w:r>
            <w:r w:rsidRPr="00054F80">
              <w:rPr>
                <w:rFonts w:asciiTheme="minorHAnsi" w:hAnsiTheme="minorHAnsi" w:cs="Segoe UI"/>
                <w:color w:val="000000"/>
                <w:sz w:val="21"/>
                <w:szCs w:val="21"/>
              </w:rPr>
              <w:t>Council Tax increase 1% made by Government</w:t>
            </w:r>
            <w:r>
              <w:rPr>
                <w:rFonts w:asciiTheme="minorHAnsi" w:hAnsiTheme="minorHAnsi" w:cs="Segoe UI"/>
                <w:color w:val="000000"/>
                <w:sz w:val="21"/>
                <w:szCs w:val="21"/>
              </w:rPr>
              <w:t>.</w:t>
            </w:r>
            <w:r w:rsidR="002A0D75">
              <w:rPr>
                <w:rFonts w:asciiTheme="minorHAnsi" w:hAnsiTheme="minorHAnsi" w:cs="Segoe UI"/>
                <w:color w:val="000000"/>
                <w:sz w:val="21"/>
                <w:szCs w:val="21"/>
              </w:rPr>
              <w:t xml:space="preserve"> Cllr’s do have a Community fund which projects can benefi</w:t>
            </w:r>
            <w:r w:rsidR="00150E77">
              <w:rPr>
                <w:rFonts w:asciiTheme="minorHAnsi" w:hAnsiTheme="minorHAnsi" w:cs="Segoe UI"/>
                <w:color w:val="000000"/>
                <w:sz w:val="21"/>
                <w:szCs w:val="21"/>
              </w:rPr>
              <w:t>t from. A resident had contacted</w:t>
            </w:r>
            <w:r w:rsidR="002A0D75">
              <w:rPr>
                <w:rFonts w:asciiTheme="minorHAnsi" w:hAnsiTheme="minorHAnsi" w:cs="Segoe UI"/>
                <w:color w:val="000000"/>
                <w:sz w:val="21"/>
                <w:szCs w:val="21"/>
              </w:rPr>
              <w:t xml:space="preserve"> him asking about a grit bin in Witney Lane and this is something the Community fund would consider.</w:t>
            </w:r>
          </w:p>
          <w:p w14:paraId="029BC89A" w14:textId="492F2281" w:rsidR="002A0D75" w:rsidRPr="00054F80" w:rsidRDefault="002A0D75" w:rsidP="00054F80">
            <w:pPr>
              <w:rPr>
                <w:rFonts w:asciiTheme="minorHAnsi" w:hAnsiTheme="minorHAnsi" w:cs="Segoe UI"/>
                <w:color w:val="000000"/>
                <w:sz w:val="21"/>
                <w:szCs w:val="21"/>
              </w:rPr>
            </w:pPr>
            <w:r>
              <w:rPr>
                <w:rFonts w:asciiTheme="minorHAnsi" w:hAnsiTheme="minorHAnsi" w:cs="Segoe UI"/>
                <w:color w:val="000000"/>
                <w:sz w:val="21"/>
                <w:szCs w:val="21"/>
              </w:rPr>
              <w:t>Leaking pipe in Witney Lane</w:t>
            </w:r>
            <w:r w:rsidR="007B3DBE">
              <w:rPr>
                <w:rFonts w:asciiTheme="minorHAnsi" w:hAnsiTheme="minorHAnsi" w:cs="Segoe UI"/>
                <w:color w:val="000000"/>
                <w:sz w:val="21"/>
                <w:szCs w:val="21"/>
              </w:rPr>
              <w:t xml:space="preserve">, believed to be from a domestic property. </w:t>
            </w:r>
          </w:p>
          <w:p w14:paraId="4E904DE2" w14:textId="519994C4" w:rsidR="00054F80" w:rsidRDefault="00054F80" w:rsidP="00054F80">
            <w:pPr>
              <w:rPr>
                <w:rFonts w:asciiTheme="minorHAnsi" w:hAnsiTheme="minorHAnsi" w:cs="Segoe UI"/>
                <w:color w:val="000000"/>
                <w:sz w:val="21"/>
                <w:szCs w:val="21"/>
              </w:rPr>
            </w:pPr>
            <w:r w:rsidRPr="00054F80">
              <w:rPr>
                <w:rFonts w:asciiTheme="minorHAnsi" w:hAnsiTheme="minorHAnsi" w:cs="Segoe UI"/>
                <w:color w:val="000000"/>
                <w:sz w:val="21"/>
                <w:szCs w:val="21"/>
              </w:rPr>
              <w:t>New WOCT route 210 to serve Leafield</w:t>
            </w:r>
            <w:r>
              <w:rPr>
                <w:rFonts w:asciiTheme="minorHAnsi" w:hAnsiTheme="minorHAnsi" w:cs="Segoe UI"/>
                <w:color w:val="000000"/>
                <w:sz w:val="21"/>
                <w:szCs w:val="21"/>
              </w:rPr>
              <w:t>.</w:t>
            </w:r>
          </w:p>
          <w:p w14:paraId="57488C23" w14:textId="75D8B9A9" w:rsidR="00054F80" w:rsidRDefault="00054F80" w:rsidP="00054F80">
            <w:pPr>
              <w:rPr>
                <w:rFonts w:asciiTheme="minorHAnsi" w:hAnsiTheme="minorHAnsi" w:cs="Segoe UI"/>
                <w:color w:val="000000"/>
                <w:sz w:val="21"/>
                <w:szCs w:val="21"/>
              </w:rPr>
            </w:pPr>
            <w:r>
              <w:rPr>
                <w:rFonts w:asciiTheme="minorHAnsi" w:hAnsiTheme="minorHAnsi" w:cs="Segoe UI"/>
                <w:color w:val="000000"/>
                <w:sz w:val="21"/>
                <w:szCs w:val="21"/>
              </w:rPr>
              <w:lastRenderedPageBreak/>
              <w:t xml:space="preserve">Cllr </w:t>
            </w:r>
            <w:r w:rsidR="007B3DBE">
              <w:rPr>
                <w:rFonts w:asciiTheme="minorHAnsi" w:hAnsiTheme="minorHAnsi" w:cs="Segoe UI"/>
                <w:color w:val="000000"/>
                <w:sz w:val="21"/>
                <w:szCs w:val="21"/>
              </w:rPr>
              <w:t xml:space="preserve">appointed </w:t>
            </w:r>
            <w:r>
              <w:rPr>
                <w:rFonts w:asciiTheme="minorHAnsi" w:hAnsiTheme="minorHAnsi" w:cs="Segoe UI"/>
                <w:color w:val="000000"/>
                <w:sz w:val="21"/>
                <w:szCs w:val="21"/>
              </w:rPr>
              <w:t xml:space="preserve">on the </w:t>
            </w:r>
            <w:r w:rsidR="007B3DBE">
              <w:rPr>
                <w:rFonts w:asciiTheme="minorHAnsi" w:hAnsiTheme="minorHAnsi" w:cs="Segoe UI"/>
                <w:color w:val="000000"/>
                <w:sz w:val="21"/>
                <w:szCs w:val="21"/>
              </w:rPr>
              <w:t xml:space="preserve">Cabinet </w:t>
            </w:r>
            <w:r>
              <w:rPr>
                <w:rFonts w:asciiTheme="minorHAnsi" w:hAnsiTheme="minorHAnsi" w:cs="Segoe UI"/>
                <w:color w:val="000000"/>
                <w:sz w:val="21"/>
                <w:szCs w:val="21"/>
              </w:rPr>
              <w:t>Advisory Committee.</w:t>
            </w:r>
            <w:r w:rsidR="007B3DBE">
              <w:rPr>
                <w:rFonts w:asciiTheme="minorHAnsi" w:hAnsiTheme="minorHAnsi" w:cs="Segoe UI"/>
                <w:color w:val="000000"/>
                <w:sz w:val="21"/>
                <w:szCs w:val="21"/>
              </w:rPr>
              <w:t xml:space="preserve"> Two projects at the moment, Express way Oxford – Cambridge </w:t>
            </w:r>
            <w:r w:rsidR="00805458">
              <w:rPr>
                <w:rFonts w:asciiTheme="minorHAnsi" w:hAnsiTheme="minorHAnsi" w:cs="Segoe UI"/>
                <w:color w:val="000000"/>
                <w:sz w:val="21"/>
                <w:szCs w:val="21"/>
              </w:rPr>
              <w:t xml:space="preserve">and potholes. </w:t>
            </w:r>
          </w:p>
          <w:p w14:paraId="16577199" w14:textId="33ADAEF5" w:rsidR="00805458" w:rsidRPr="00054F80" w:rsidRDefault="00054F80" w:rsidP="00054F80">
            <w:pPr>
              <w:rPr>
                <w:rFonts w:asciiTheme="minorHAnsi" w:hAnsiTheme="minorHAnsi" w:cs="Segoe UI"/>
                <w:color w:val="000000"/>
                <w:sz w:val="21"/>
                <w:szCs w:val="21"/>
              </w:rPr>
            </w:pPr>
            <w:r>
              <w:rPr>
                <w:rFonts w:asciiTheme="minorHAnsi" w:hAnsiTheme="minorHAnsi" w:cs="Segoe UI"/>
                <w:color w:val="000000"/>
                <w:sz w:val="21"/>
                <w:szCs w:val="21"/>
              </w:rPr>
              <w:t>www.Fixmystreet.com – the service seems to be working well, good feedback from local residents.</w:t>
            </w:r>
          </w:p>
          <w:p w14:paraId="0C75D105" w14:textId="33ED6ACA" w:rsidR="006F3E5B" w:rsidRDefault="006F3E5B" w:rsidP="00054F80">
            <w:pPr>
              <w:rPr>
                <w:rFonts w:asciiTheme="minorHAnsi" w:hAnsiTheme="minorHAnsi" w:cs="Segoe UI"/>
                <w:b/>
                <w:color w:val="000000"/>
                <w:sz w:val="21"/>
                <w:szCs w:val="21"/>
              </w:rPr>
            </w:pPr>
            <w:r w:rsidRPr="00054F80">
              <w:rPr>
                <w:rFonts w:asciiTheme="minorHAnsi" w:hAnsiTheme="minorHAnsi" w:cs="Segoe UI"/>
                <w:b/>
                <w:color w:val="000000"/>
                <w:sz w:val="21"/>
                <w:szCs w:val="21"/>
              </w:rPr>
              <w:t>Cllr Kieran Mullins</w:t>
            </w:r>
          </w:p>
          <w:p w14:paraId="324539B0" w14:textId="4BFDE0AA" w:rsidR="00054F80" w:rsidRDefault="00054F80" w:rsidP="00054F80">
            <w:pPr>
              <w:rPr>
                <w:rFonts w:asciiTheme="minorHAnsi" w:hAnsiTheme="minorHAnsi" w:cs="Segoe UI"/>
                <w:color w:val="000000"/>
                <w:sz w:val="21"/>
                <w:szCs w:val="21"/>
              </w:rPr>
            </w:pPr>
            <w:r>
              <w:rPr>
                <w:rFonts w:asciiTheme="minorHAnsi" w:hAnsiTheme="minorHAnsi" w:cs="Segoe UI"/>
                <w:color w:val="000000"/>
                <w:sz w:val="21"/>
                <w:szCs w:val="21"/>
              </w:rPr>
              <w:t>China banning</w:t>
            </w:r>
            <w:r w:rsidR="00805458">
              <w:rPr>
                <w:rFonts w:asciiTheme="minorHAnsi" w:hAnsiTheme="minorHAnsi" w:cs="Segoe UI"/>
                <w:color w:val="000000"/>
                <w:sz w:val="21"/>
                <w:szCs w:val="21"/>
              </w:rPr>
              <w:t xml:space="preserve"> the import of </w:t>
            </w:r>
            <w:r>
              <w:rPr>
                <w:rFonts w:asciiTheme="minorHAnsi" w:hAnsiTheme="minorHAnsi" w:cs="Segoe UI"/>
                <w:color w:val="000000"/>
                <w:sz w:val="21"/>
                <w:szCs w:val="21"/>
              </w:rPr>
              <w:t>rubbish from the UK</w:t>
            </w:r>
            <w:r w:rsidR="00805458">
              <w:rPr>
                <w:rFonts w:asciiTheme="minorHAnsi" w:hAnsiTheme="minorHAnsi" w:cs="Segoe UI"/>
                <w:color w:val="000000"/>
                <w:sz w:val="21"/>
                <w:szCs w:val="21"/>
              </w:rPr>
              <w:t xml:space="preserve"> – came into effect end of December 2017. October 2017 Counci</w:t>
            </w:r>
            <w:r w:rsidR="00150E77">
              <w:rPr>
                <w:rFonts w:asciiTheme="minorHAnsi" w:hAnsiTheme="minorHAnsi" w:cs="Segoe UI"/>
                <w:color w:val="000000"/>
                <w:sz w:val="21"/>
                <w:szCs w:val="21"/>
              </w:rPr>
              <w:t>ls signed a contract with Suez</w:t>
            </w:r>
            <w:r w:rsidR="00805458">
              <w:rPr>
                <w:rFonts w:asciiTheme="minorHAnsi" w:hAnsiTheme="minorHAnsi" w:cs="Segoe UI"/>
                <w:color w:val="000000"/>
                <w:sz w:val="21"/>
                <w:szCs w:val="21"/>
              </w:rPr>
              <w:t xml:space="preserve"> Recycling and recovering UK Ltd, as a result they have not exported any material since April 2017.  </w:t>
            </w:r>
          </w:p>
          <w:p w14:paraId="24C2E629" w14:textId="3A0A47D2" w:rsidR="00054F80" w:rsidRDefault="00805458" w:rsidP="00054F80">
            <w:pPr>
              <w:rPr>
                <w:rFonts w:asciiTheme="minorHAnsi" w:hAnsiTheme="minorHAnsi" w:cs="Segoe UI"/>
                <w:color w:val="000000"/>
                <w:sz w:val="21"/>
                <w:szCs w:val="21"/>
              </w:rPr>
            </w:pPr>
            <w:r>
              <w:rPr>
                <w:rFonts w:asciiTheme="minorHAnsi" w:hAnsiTheme="minorHAnsi" w:cs="Segoe UI"/>
                <w:color w:val="000000"/>
                <w:sz w:val="21"/>
                <w:szCs w:val="21"/>
              </w:rPr>
              <w:t>Local Plan – I</w:t>
            </w:r>
            <w:r w:rsidR="00054F80">
              <w:rPr>
                <w:rFonts w:asciiTheme="minorHAnsi" w:hAnsiTheme="minorHAnsi" w:cs="Segoe UI"/>
                <w:color w:val="000000"/>
                <w:sz w:val="21"/>
                <w:szCs w:val="21"/>
              </w:rPr>
              <w:t xml:space="preserve">nspection due </w:t>
            </w:r>
            <w:r w:rsidR="0006374F">
              <w:rPr>
                <w:rFonts w:asciiTheme="minorHAnsi" w:hAnsiTheme="minorHAnsi" w:cs="Segoe UI"/>
                <w:color w:val="000000"/>
                <w:sz w:val="21"/>
                <w:szCs w:val="21"/>
              </w:rPr>
              <w:t xml:space="preserve">next month. </w:t>
            </w:r>
          </w:p>
          <w:p w14:paraId="7BEEB7FD" w14:textId="31C8AB1E" w:rsidR="00054F80" w:rsidRPr="00054F80" w:rsidRDefault="00054F80" w:rsidP="00054F80">
            <w:pPr>
              <w:rPr>
                <w:rFonts w:asciiTheme="minorHAnsi" w:hAnsiTheme="minorHAnsi" w:cs="Segoe UI"/>
                <w:color w:val="000000"/>
                <w:sz w:val="21"/>
                <w:szCs w:val="21"/>
              </w:rPr>
            </w:pPr>
            <w:r>
              <w:rPr>
                <w:rFonts w:asciiTheme="minorHAnsi" w:hAnsiTheme="minorHAnsi" w:cs="Segoe UI"/>
                <w:color w:val="000000"/>
                <w:sz w:val="21"/>
                <w:szCs w:val="21"/>
              </w:rPr>
              <w:t>The Fox Pu</w:t>
            </w:r>
            <w:r w:rsidR="0006374F">
              <w:rPr>
                <w:rFonts w:asciiTheme="minorHAnsi" w:hAnsiTheme="minorHAnsi" w:cs="Segoe UI"/>
                <w:color w:val="000000"/>
                <w:sz w:val="21"/>
                <w:szCs w:val="21"/>
              </w:rPr>
              <w:t>b has now been brought commercially and should be opening Easter time</w:t>
            </w:r>
            <w:r>
              <w:rPr>
                <w:rFonts w:asciiTheme="minorHAnsi" w:hAnsiTheme="minorHAnsi" w:cs="Segoe UI"/>
                <w:color w:val="000000"/>
                <w:sz w:val="21"/>
                <w:szCs w:val="21"/>
              </w:rPr>
              <w:t>. Brilliant supp</w:t>
            </w:r>
            <w:r w:rsidR="0006374F">
              <w:rPr>
                <w:rFonts w:asciiTheme="minorHAnsi" w:hAnsiTheme="minorHAnsi" w:cs="Segoe UI"/>
                <w:color w:val="000000"/>
                <w:sz w:val="21"/>
                <w:szCs w:val="21"/>
              </w:rPr>
              <w:t xml:space="preserve">ort over the Christmas opening and Kieran thanked residents. </w:t>
            </w:r>
          </w:p>
          <w:p w14:paraId="78FE9A08" w14:textId="77777777" w:rsidR="00782F32" w:rsidRDefault="00C064BC" w:rsidP="00005F9D">
            <w:pPr>
              <w:rPr>
                <w:rFonts w:asciiTheme="minorHAnsi" w:hAnsiTheme="minorHAnsi" w:cs="Segoe UI"/>
                <w:b/>
                <w:color w:val="000000"/>
                <w:sz w:val="21"/>
                <w:szCs w:val="21"/>
              </w:rPr>
            </w:pPr>
            <w:r w:rsidRPr="00C064BC">
              <w:rPr>
                <w:rFonts w:asciiTheme="minorHAnsi" w:hAnsiTheme="minorHAnsi" w:cs="Segoe UI"/>
                <w:b/>
                <w:color w:val="000000"/>
                <w:sz w:val="21"/>
                <w:szCs w:val="21"/>
              </w:rPr>
              <w:t xml:space="preserve">Cllr Gill Hill </w:t>
            </w:r>
            <w:r w:rsidR="00246B2B" w:rsidRPr="00C064BC">
              <w:rPr>
                <w:rFonts w:asciiTheme="minorHAnsi" w:hAnsiTheme="minorHAnsi" w:cs="Segoe UI"/>
                <w:b/>
                <w:color w:val="000000"/>
                <w:sz w:val="21"/>
                <w:szCs w:val="21"/>
              </w:rPr>
              <w:t xml:space="preserve"> </w:t>
            </w:r>
          </w:p>
          <w:p w14:paraId="4DE4D7A6" w14:textId="5295FEE3" w:rsidR="00054F80" w:rsidRPr="00054F80" w:rsidRDefault="00054F80" w:rsidP="00005F9D">
            <w:pPr>
              <w:rPr>
                <w:rFonts w:asciiTheme="minorHAnsi" w:hAnsiTheme="minorHAnsi" w:cs="Segoe UI"/>
                <w:color w:val="000000"/>
                <w:sz w:val="21"/>
                <w:szCs w:val="21"/>
              </w:rPr>
            </w:pPr>
            <w:r>
              <w:rPr>
                <w:rFonts w:asciiTheme="minorHAnsi" w:hAnsiTheme="minorHAnsi" w:cs="Segoe UI"/>
                <w:color w:val="000000"/>
                <w:sz w:val="21"/>
                <w:szCs w:val="21"/>
              </w:rPr>
              <w:t>Renewal of waste licences – sign up now to receive the maximum number of collection</w:t>
            </w:r>
            <w:r w:rsidR="0006374F">
              <w:rPr>
                <w:rFonts w:asciiTheme="minorHAnsi" w:hAnsiTheme="minorHAnsi" w:cs="Segoe UI"/>
                <w:color w:val="000000"/>
                <w:sz w:val="21"/>
                <w:szCs w:val="21"/>
              </w:rPr>
              <w:t xml:space="preserve">. You can do this online. </w:t>
            </w:r>
          </w:p>
        </w:tc>
      </w:tr>
      <w:tr w:rsidR="00210E66" w:rsidRPr="009E39FD" w14:paraId="03F2878B" w14:textId="74C0AA37" w:rsidTr="00BD5C43">
        <w:trPr>
          <w:trHeight w:val="741"/>
        </w:trPr>
        <w:tc>
          <w:tcPr>
            <w:tcW w:w="846" w:type="dxa"/>
          </w:tcPr>
          <w:p w14:paraId="2B5F5953" w14:textId="2D6B5B91" w:rsidR="000B2C40" w:rsidRPr="00005F9D" w:rsidRDefault="00430D35" w:rsidP="00BD5C43">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1.5</w:t>
            </w:r>
          </w:p>
        </w:tc>
        <w:tc>
          <w:tcPr>
            <w:tcW w:w="9610" w:type="dxa"/>
          </w:tcPr>
          <w:p w14:paraId="48BFF73F" w14:textId="77777777" w:rsidR="00210E66" w:rsidRPr="0006374F" w:rsidRDefault="00210E66" w:rsidP="00BD5C43">
            <w:pPr>
              <w:rPr>
                <w:rFonts w:asciiTheme="minorHAnsi" w:hAnsiTheme="minorHAnsi" w:cs="Segoe UI"/>
                <w:b/>
                <w:color w:val="000000"/>
                <w:sz w:val="21"/>
                <w:szCs w:val="21"/>
                <w:u w:val="single"/>
              </w:rPr>
            </w:pPr>
            <w:r w:rsidRPr="0006374F">
              <w:rPr>
                <w:rFonts w:asciiTheme="minorHAnsi" w:hAnsiTheme="minorHAnsi" w:cs="Segoe UI"/>
                <w:b/>
                <w:color w:val="000000"/>
                <w:sz w:val="21"/>
                <w:szCs w:val="21"/>
                <w:u w:val="single"/>
              </w:rPr>
              <w:t>Opportunity for the Public to Speak</w:t>
            </w:r>
            <w:r w:rsidR="009B3FFC" w:rsidRPr="0006374F">
              <w:rPr>
                <w:rFonts w:asciiTheme="minorHAnsi" w:hAnsiTheme="minorHAnsi" w:cs="Segoe UI"/>
                <w:b/>
                <w:color w:val="000000"/>
                <w:sz w:val="21"/>
                <w:szCs w:val="21"/>
                <w:u w:val="single"/>
              </w:rPr>
              <w:t xml:space="preserve"> – This will be limited to 5 minutes per resident and must only be about items already on this Agenda. </w:t>
            </w:r>
          </w:p>
          <w:p w14:paraId="7A4BB505" w14:textId="2896077D" w:rsidR="0006374F" w:rsidRPr="00B97224" w:rsidRDefault="0006374F" w:rsidP="00BD5C43">
            <w:pPr>
              <w:rPr>
                <w:rFonts w:asciiTheme="minorHAnsi" w:hAnsiTheme="minorHAnsi" w:cs="Segoe UI"/>
                <w:color w:val="000000"/>
                <w:sz w:val="21"/>
                <w:szCs w:val="21"/>
              </w:rPr>
            </w:pPr>
            <w:r>
              <w:rPr>
                <w:rFonts w:asciiTheme="minorHAnsi" w:hAnsiTheme="minorHAnsi" w:cs="Segoe UI"/>
                <w:color w:val="000000"/>
                <w:sz w:val="21"/>
                <w:szCs w:val="21"/>
              </w:rPr>
              <w:t>NO REQUESTS</w:t>
            </w:r>
          </w:p>
        </w:tc>
      </w:tr>
      <w:tr w:rsidR="00210E66" w:rsidRPr="009E39FD" w14:paraId="4D5922DF" w14:textId="7E2C2A45" w:rsidTr="00CA7D28">
        <w:tc>
          <w:tcPr>
            <w:tcW w:w="10456" w:type="dxa"/>
            <w:gridSpan w:val="2"/>
          </w:tcPr>
          <w:p w14:paraId="56CE8F37" w14:textId="5E84D2C0" w:rsidR="00210E66" w:rsidRPr="009E39FD" w:rsidRDefault="00BD5C43" w:rsidP="000B2C40">
            <w:pPr>
              <w:rPr>
                <w:rFonts w:asciiTheme="minorHAnsi" w:hAnsiTheme="minorHAnsi" w:cs="Segoe UI"/>
                <w:b/>
                <w:color w:val="000000"/>
                <w:sz w:val="21"/>
                <w:szCs w:val="21"/>
              </w:rPr>
            </w:pPr>
            <w:r>
              <w:rPr>
                <w:rFonts w:asciiTheme="minorHAnsi" w:hAnsiTheme="minorHAnsi" w:cs="Segoe UI"/>
                <w:b/>
                <w:color w:val="000000"/>
                <w:sz w:val="21"/>
                <w:szCs w:val="21"/>
              </w:rPr>
              <w:t>2</w:t>
            </w:r>
            <w:r w:rsidR="000B2C40">
              <w:rPr>
                <w:rFonts w:asciiTheme="minorHAnsi" w:hAnsiTheme="minorHAnsi" w:cs="Segoe UI"/>
                <w:b/>
                <w:color w:val="000000"/>
                <w:sz w:val="21"/>
                <w:szCs w:val="21"/>
              </w:rPr>
              <w:t xml:space="preserve"> </w:t>
            </w:r>
            <w:r>
              <w:rPr>
                <w:rFonts w:asciiTheme="minorHAnsi" w:hAnsiTheme="minorHAnsi" w:cs="Segoe UI"/>
                <w:b/>
                <w:color w:val="000000"/>
                <w:sz w:val="21"/>
                <w:szCs w:val="21"/>
              </w:rPr>
              <w:t xml:space="preserve">       </w:t>
            </w:r>
            <w:r w:rsidR="000B2C40">
              <w:rPr>
                <w:rFonts w:asciiTheme="minorHAnsi" w:hAnsiTheme="minorHAnsi" w:cs="Segoe UI"/>
                <w:b/>
                <w:color w:val="000000"/>
                <w:sz w:val="21"/>
                <w:szCs w:val="21"/>
              </w:rPr>
              <w:t>P</w:t>
            </w:r>
            <w:r w:rsidR="00210E66" w:rsidRPr="009E39FD">
              <w:rPr>
                <w:rFonts w:asciiTheme="minorHAnsi" w:hAnsiTheme="minorHAnsi" w:cs="Segoe UI"/>
                <w:b/>
                <w:color w:val="000000"/>
                <w:sz w:val="21"/>
                <w:szCs w:val="21"/>
              </w:rPr>
              <w:t>olicy &amp; Finance</w:t>
            </w:r>
          </w:p>
        </w:tc>
      </w:tr>
      <w:tr w:rsidR="00210E66" w:rsidRPr="009E39FD" w14:paraId="7E515761" w14:textId="2443CE21" w:rsidTr="00CA7D28">
        <w:tc>
          <w:tcPr>
            <w:tcW w:w="846" w:type="dxa"/>
            <w:tcBorders>
              <w:bottom w:val="single" w:sz="4" w:space="0" w:color="auto"/>
            </w:tcBorders>
          </w:tcPr>
          <w:p w14:paraId="22966299" w14:textId="426120D1"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2.1</w:t>
            </w:r>
          </w:p>
        </w:tc>
        <w:tc>
          <w:tcPr>
            <w:tcW w:w="9610" w:type="dxa"/>
          </w:tcPr>
          <w:p w14:paraId="6F2E1863" w14:textId="6A313EF0" w:rsidR="00D57E33" w:rsidRPr="0006374F" w:rsidRDefault="00210E66" w:rsidP="00005F9D">
            <w:pPr>
              <w:rPr>
                <w:rFonts w:asciiTheme="minorHAnsi" w:hAnsiTheme="minorHAnsi" w:cs="Segoe UI"/>
                <w:b/>
                <w:color w:val="000000"/>
                <w:sz w:val="21"/>
                <w:szCs w:val="21"/>
                <w:u w:val="single"/>
              </w:rPr>
            </w:pPr>
            <w:r w:rsidRPr="0006374F">
              <w:rPr>
                <w:rFonts w:asciiTheme="minorHAnsi" w:hAnsiTheme="minorHAnsi" w:cs="Segoe UI"/>
                <w:b/>
                <w:color w:val="000000"/>
                <w:sz w:val="21"/>
                <w:szCs w:val="21"/>
                <w:u w:val="single"/>
              </w:rPr>
              <w:t>Approval of Receipts &amp; Payments for</w:t>
            </w:r>
            <w:r w:rsidR="00054F80" w:rsidRPr="0006374F">
              <w:rPr>
                <w:rFonts w:asciiTheme="minorHAnsi" w:hAnsiTheme="minorHAnsi" w:cs="Segoe UI"/>
                <w:b/>
                <w:color w:val="000000"/>
                <w:sz w:val="21"/>
                <w:szCs w:val="21"/>
                <w:u w:val="single"/>
              </w:rPr>
              <w:t xml:space="preserve"> December 2017 &amp; January 2018</w:t>
            </w:r>
          </w:p>
        </w:tc>
      </w:tr>
    </w:tbl>
    <w:tbl>
      <w:tblPr>
        <w:tblW w:w="10343" w:type="dxa"/>
        <w:jc w:val="center"/>
        <w:tblLayout w:type="fixed"/>
        <w:tblCellMar>
          <w:left w:w="10" w:type="dxa"/>
          <w:right w:w="10" w:type="dxa"/>
        </w:tblCellMar>
        <w:tblLook w:val="04A0" w:firstRow="1" w:lastRow="0" w:firstColumn="1" w:lastColumn="0" w:noHBand="0" w:noVBand="1"/>
      </w:tblPr>
      <w:tblGrid>
        <w:gridCol w:w="4106"/>
        <w:gridCol w:w="1134"/>
        <w:gridCol w:w="1694"/>
        <w:gridCol w:w="858"/>
        <w:gridCol w:w="2551"/>
      </w:tblGrid>
      <w:tr w:rsidR="0006374F" w14:paraId="29D20A5A" w14:textId="77777777" w:rsidTr="00FF69C4">
        <w:trPr>
          <w:trHeight w:val="460"/>
          <w:jc w:val="center"/>
        </w:trPr>
        <w:tc>
          <w:tcPr>
            <w:tcW w:w="41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471E1D00" w14:textId="77777777" w:rsidR="0006374F" w:rsidRDefault="0006374F" w:rsidP="00FF69C4">
            <w:pPr>
              <w:pStyle w:val="Standard"/>
              <w:rPr>
                <w:rFonts w:eastAsia="Times New Roman" w:cs="Times New Roman"/>
                <w:b/>
                <w:bCs/>
                <w:sz w:val="20"/>
                <w:szCs w:val="20"/>
                <w:lang w:eastAsia="en-GB"/>
              </w:rPr>
            </w:pPr>
            <w:r>
              <w:rPr>
                <w:rFonts w:eastAsia="Times New Roman" w:cs="Times New Roman"/>
                <w:b/>
                <w:bCs/>
                <w:sz w:val="20"/>
                <w:szCs w:val="20"/>
                <w:lang w:eastAsia="en-GB"/>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694B6BB7" w14:textId="77777777" w:rsidR="0006374F" w:rsidRDefault="0006374F" w:rsidP="00FF69C4">
            <w:pPr>
              <w:pStyle w:val="Standard"/>
              <w:rPr>
                <w:rFonts w:eastAsia="Times New Roman" w:cs="Times New Roman"/>
                <w:b/>
                <w:bCs/>
                <w:sz w:val="20"/>
                <w:szCs w:val="20"/>
                <w:lang w:eastAsia="en-GB"/>
              </w:rPr>
            </w:pPr>
            <w:r>
              <w:rPr>
                <w:rFonts w:eastAsia="Times New Roman" w:cs="Times New Roman"/>
                <w:b/>
                <w:bCs/>
                <w:sz w:val="20"/>
                <w:szCs w:val="20"/>
                <w:lang w:eastAsia="en-GB"/>
              </w:rPr>
              <w:t>Chq No.</w:t>
            </w:r>
          </w:p>
        </w:tc>
        <w:tc>
          <w:tcPr>
            <w:tcW w:w="169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0D70446B" w14:textId="77777777" w:rsidR="0006374F" w:rsidRDefault="0006374F" w:rsidP="00FF69C4">
            <w:pPr>
              <w:pStyle w:val="Standard"/>
              <w:rPr>
                <w:rFonts w:eastAsia="Times New Roman" w:cs="Times New Roman"/>
                <w:b/>
                <w:bCs/>
                <w:sz w:val="20"/>
                <w:szCs w:val="20"/>
                <w:lang w:eastAsia="en-GB"/>
              </w:rPr>
            </w:pPr>
            <w:r>
              <w:rPr>
                <w:rFonts w:eastAsia="Times New Roman" w:cs="Times New Roman"/>
                <w:b/>
                <w:bCs/>
                <w:sz w:val="20"/>
                <w:szCs w:val="20"/>
                <w:lang w:eastAsia="en-GB"/>
              </w:rPr>
              <w:t>£</w:t>
            </w:r>
          </w:p>
        </w:tc>
        <w:tc>
          <w:tcPr>
            <w:tcW w:w="8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26FD76CB" w14:textId="77777777" w:rsidR="0006374F" w:rsidRDefault="0006374F" w:rsidP="00FF69C4">
            <w:pPr>
              <w:pStyle w:val="Standard"/>
              <w:rPr>
                <w:rFonts w:eastAsia="Times New Roman" w:cs="Times New Roman"/>
                <w:b/>
                <w:bCs/>
                <w:sz w:val="20"/>
                <w:szCs w:val="20"/>
                <w:lang w:eastAsia="en-GB"/>
              </w:rPr>
            </w:pPr>
            <w:r>
              <w:rPr>
                <w:rFonts w:eastAsia="Times New Roman" w:cs="Times New Roman"/>
                <w:b/>
                <w:bCs/>
                <w:sz w:val="20"/>
                <w:szCs w:val="20"/>
                <w:lang w:eastAsia="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64C30CE1" w14:textId="77777777" w:rsidR="0006374F" w:rsidRDefault="0006374F" w:rsidP="00FF69C4">
            <w:pPr>
              <w:pStyle w:val="Standard"/>
              <w:rPr>
                <w:rFonts w:eastAsia="Times New Roman" w:cs="Times New Roman"/>
                <w:b/>
                <w:bCs/>
                <w:sz w:val="20"/>
                <w:szCs w:val="20"/>
                <w:lang w:eastAsia="en-GB"/>
              </w:rPr>
            </w:pPr>
            <w:r>
              <w:rPr>
                <w:rFonts w:eastAsia="Times New Roman" w:cs="Times New Roman"/>
                <w:b/>
                <w:bCs/>
                <w:sz w:val="20"/>
                <w:szCs w:val="20"/>
                <w:lang w:eastAsia="en-GB"/>
              </w:rPr>
              <w:t>Power to Spend</w:t>
            </w:r>
          </w:p>
        </w:tc>
      </w:tr>
      <w:tr w:rsidR="0006374F" w14:paraId="52AC0736" w14:textId="77777777" w:rsidTr="00FF69C4">
        <w:trPr>
          <w:trHeight w:val="460"/>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E3E6C6"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Clerk Salary – Dec 2017 &amp; January 2018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93018"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 xml:space="preserve">Now on S/Order </w:t>
            </w: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56CD6D"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£1,313.00</w:t>
            </w: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3BE18" w14:textId="77777777" w:rsidR="0006374F" w:rsidRDefault="0006374F" w:rsidP="00FF69C4">
            <w:pPr>
              <w:pStyle w:val="Standard"/>
              <w:rPr>
                <w:rFonts w:eastAsia="Times New Roman" w:cs="Times New Roman"/>
                <w:sz w:val="20"/>
                <w:szCs w:val="20"/>
                <w:lang w:eastAsia="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05CFC"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LGA 1972 s.112 (2)</w:t>
            </w:r>
          </w:p>
        </w:tc>
      </w:tr>
      <w:tr w:rsidR="0006374F" w14:paraId="59559E6F" w14:textId="77777777" w:rsidTr="00FF69C4">
        <w:trPr>
          <w:trHeight w:val="289"/>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9D9063"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Clerk Expenses (Stamps)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B903C7"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401813</w:t>
            </w: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D2ACA7"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£26.65</w:t>
            </w: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3667D2" w14:textId="77777777" w:rsidR="0006374F" w:rsidRDefault="0006374F" w:rsidP="00FF69C4">
            <w:pPr>
              <w:pStyle w:val="Standard"/>
              <w:rPr>
                <w:rFonts w:eastAsia="Times New Roman" w:cs="Times New Roman"/>
                <w:sz w:val="20"/>
                <w:szCs w:val="20"/>
                <w:lang w:eastAsia="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39C560"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LGA 1972 s.112</w:t>
            </w:r>
          </w:p>
        </w:tc>
      </w:tr>
      <w:tr w:rsidR="0006374F" w14:paraId="70462DBA" w14:textId="77777777" w:rsidTr="00FF69C4">
        <w:trPr>
          <w:trHeight w:val="289"/>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BE8C2"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 xml:space="preserve">Boward Tree Management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D2B8D"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401814</w:t>
            </w: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C883B"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£1,926.00 (£321 VAT)</w:t>
            </w: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130843" w14:textId="77777777" w:rsidR="0006374F" w:rsidRDefault="0006374F" w:rsidP="00FF69C4">
            <w:pPr>
              <w:pStyle w:val="Standard"/>
              <w:rPr>
                <w:rFonts w:eastAsia="Times New Roman" w:cs="Times New Roman"/>
                <w:sz w:val="20"/>
                <w:szCs w:val="20"/>
                <w:lang w:eastAsia="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0E175"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Highways Act 1980 s.96</w:t>
            </w:r>
          </w:p>
        </w:tc>
      </w:tr>
      <w:tr w:rsidR="0006374F" w14:paraId="61AD643B" w14:textId="77777777" w:rsidTr="00FF69C4">
        <w:trPr>
          <w:trHeight w:val="289"/>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52BCF" w14:textId="3E107639"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WOCT Donation for Route 210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E8C21"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401815</w:t>
            </w: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27EFE"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£750.00</w:t>
            </w: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EA82C" w14:textId="77777777" w:rsidR="0006374F" w:rsidRDefault="0006374F" w:rsidP="00FF69C4">
            <w:pPr>
              <w:pStyle w:val="Standard"/>
              <w:rPr>
                <w:rFonts w:eastAsia="Times New Roman" w:cs="Times New Roman"/>
                <w:sz w:val="20"/>
                <w:szCs w:val="20"/>
                <w:lang w:eastAsia="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6667EA"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Transport Act 1985 s106a (inserted by LGRA 1997 s27)</w:t>
            </w:r>
          </w:p>
        </w:tc>
      </w:tr>
      <w:tr w:rsidR="0006374F" w14:paraId="60CDD817" w14:textId="77777777" w:rsidTr="00FF69C4">
        <w:trPr>
          <w:trHeight w:val="289"/>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B1EAC"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 xml:space="preserve">Churchill Servicing – Old Drovers Lane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049442"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401816</w:t>
            </w: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B897C6"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 xml:space="preserve">£1,170.00 (£195 VAT) </w:t>
            </w: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33AB5" w14:textId="77777777" w:rsidR="0006374F" w:rsidRDefault="0006374F" w:rsidP="00FF69C4">
            <w:pPr>
              <w:pStyle w:val="Standard"/>
              <w:rPr>
                <w:rFonts w:eastAsia="Times New Roman" w:cs="Times New Roman"/>
                <w:sz w:val="20"/>
                <w:szCs w:val="20"/>
                <w:lang w:eastAsia="en-GB"/>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FF8EF"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Highways Act 1980 ss.43, 50</w:t>
            </w:r>
          </w:p>
        </w:tc>
      </w:tr>
      <w:tr w:rsidR="0006374F" w14:paraId="6B4F1335" w14:textId="77777777" w:rsidTr="00FF69C4">
        <w:trPr>
          <w:trHeight w:val="460"/>
          <w:jc w:val="center"/>
        </w:trPr>
        <w:tc>
          <w:tcPr>
            <w:tcW w:w="4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7E071" w14:textId="77777777" w:rsidR="0006374F" w:rsidRDefault="0006374F" w:rsidP="00FF69C4">
            <w:pPr>
              <w:pStyle w:val="Standard"/>
              <w:tabs>
                <w:tab w:val="left" w:pos="1454"/>
              </w:tabs>
              <w:rPr>
                <w:rFonts w:eastAsia="Times New Roman" w:cs="Times New Roman"/>
                <w:sz w:val="20"/>
                <w:szCs w:val="20"/>
                <w:lang w:eastAsia="en-GB"/>
              </w:rPr>
            </w:pPr>
            <w:r>
              <w:rPr>
                <w:rFonts w:eastAsia="Times New Roman" w:cs="Times New Roman"/>
                <w:sz w:val="20"/>
                <w:szCs w:val="20"/>
                <w:lang w:eastAsia="en-GB"/>
              </w:rPr>
              <w:t xml:space="preserve">Chip Van Pitch Hire Nov, Dec &amp; Jan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A3316" w14:textId="77777777" w:rsidR="0006374F" w:rsidRDefault="0006374F" w:rsidP="00FF69C4">
            <w:pPr>
              <w:pStyle w:val="Standard"/>
              <w:rPr>
                <w:rFonts w:eastAsia="Times New Roman" w:cs="Times New Roman"/>
                <w:sz w:val="20"/>
                <w:szCs w:val="20"/>
                <w:lang w:eastAsia="en-GB"/>
              </w:rPr>
            </w:pPr>
          </w:p>
        </w:tc>
        <w:tc>
          <w:tcPr>
            <w:tcW w:w="1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A672EA" w14:textId="77777777" w:rsidR="0006374F" w:rsidRDefault="0006374F" w:rsidP="00FF69C4">
            <w:pPr>
              <w:pStyle w:val="Standard"/>
              <w:rPr>
                <w:rFonts w:eastAsia="Times New Roman" w:cs="Times New Roman"/>
                <w:sz w:val="20"/>
                <w:szCs w:val="20"/>
                <w:lang w:eastAsia="en-GB"/>
              </w:rPr>
            </w:pPr>
          </w:p>
        </w:tc>
        <w:tc>
          <w:tcPr>
            <w:tcW w:w="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33D05"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£75.00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8CF21" w14:textId="77777777" w:rsidR="0006374F" w:rsidRDefault="0006374F" w:rsidP="00FF69C4">
            <w:pPr>
              <w:pStyle w:val="Standard"/>
              <w:rPr>
                <w:rFonts w:eastAsia="Times New Roman" w:cs="Times New Roman"/>
                <w:sz w:val="20"/>
                <w:szCs w:val="20"/>
                <w:lang w:eastAsia="en-GB"/>
              </w:rPr>
            </w:pPr>
            <w:r>
              <w:rPr>
                <w:rFonts w:eastAsia="Times New Roman" w:cs="Times New Roman"/>
                <w:sz w:val="20"/>
                <w:szCs w:val="20"/>
                <w:lang w:eastAsia="en-GB"/>
              </w:rPr>
              <w:t>LGA Act 1972 s.144</w:t>
            </w:r>
          </w:p>
        </w:tc>
      </w:tr>
      <w:tr w:rsidR="0006374F" w:rsidRPr="00686291" w14:paraId="3ECD6F3D" w14:textId="77777777" w:rsidTr="00FF69C4">
        <w:trPr>
          <w:trHeight w:val="357"/>
          <w:jc w:val="center"/>
        </w:trPr>
        <w:tc>
          <w:tcPr>
            <w:tcW w:w="4106"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3A0B996" w14:textId="77777777" w:rsidR="0006374F" w:rsidRPr="00686291" w:rsidRDefault="0006374F" w:rsidP="00FF69C4">
            <w:pPr>
              <w:pStyle w:val="Standard"/>
              <w:rPr>
                <w:rFonts w:eastAsia="Times New Roman" w:cs="Times New Roman"/>
                <w:b/>
                <w:sz w:val="20"/>
                <w:szCs w:val="20"/>
                <w:lang w:eastAsia="en-GB"/>
              </w:rPr>
            </w:pPr>
            <w:r w:rsidRPr="00686291">
              <w:rPr>
                <w:rFonts w:eastAsia="Times New Roman" w:cs="Times New Roman"/>
                <w:b/>
                <w:sz w:val="20"/>
                <w:szCs w:val="20"/>
                <w:lang w:eastAsia="en-GB"/>
              </w:rPr>
              <w:t>Totals</w:t>
            </w:r>
          </w:p>
        </w:tc>
        <w:tc>
          <w:tcPr>
            <w:tcW w:w="1134"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7FC8788" w14:textId="77777777" w:rsidR="0006374F" w:rsidRPr="00686291" w:rsidRDefault="0006374F" w:rsidP="00FF69C4">
            <w:pPr>
              <w:pStyle w:val="Standard"/>
              <w:rPr>
                <w:rFonts w:eastAsia="Times New Roman" w:cs="Times New Roman"/>
                <w:b/>
                <w:sz w:val="20"/>
                <w:szCs w:val="20"/>
                <w:lang w:eastAsia="en-GB"/>
              </w:rPr>
            </w:pPr>
            <w:r w:rsidRPr="00686291">
              <w:rPr>
                <w:rFonts w:eastAsia="Times New Roman" w:cs="Times New Roman"/>
                <w:b/>
                <w:sz w:val="20"/>
                <w:szCs w:val="20"/>
                <w:lang w:eastAsia="en-GB"/>
              </w:rPr>
              <w:t> </w:t>
            </w:r>
          </w:p>
        </w:tc>
        <w:tc>
          <w:tcPr>
            <w:tcW w:w="1694"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DE856A8" w14:textId="77777777" w:rsidR="0006374F" w:rsidRPr="00686291" w:rsidRDefault="0006374F" w:rsidP="00FF69C4">
            <w:pPr>
              <w:pStyle w:val="Standard"/>
              <w:rPr>
                <w:rFonts w:eastAsia="Times New Roman" w:cs="Times New Roman"/>
                <w:b/>
                <w:sz w:val="20"/>
                <w:szCs w:val="20"/>
                <w:lang w:eastAsia="en-GB"/>
              </w:rPr>
            </w:pPr>
            <w:r>
              <w:rPr>
                <w:rFonts w:eastAsia="Times New Roman" w:cs="Times New Roman"/>
                <w:b/>
                <w:sz w:val="20"/>
                <w:szCs w:val="20"/>
                <w:lang w:eastAsia="en-GB"/>
              </w:rPr>
              <w:t>£4,015.65</w:t>
            </w:r>
          </w:p>
        </w:tc>
        <w:tc>
          <w:tcPr>
            <w:tcW w:w="858"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551343D" w14:textId="77777777" w:rsidR="0006374F" w:rsidRPr="00686291" w:rsidRDefault="0006374F" w:rsidP="00FF69C4">
            <w:pPr>
              <w:pStyle w:val="Standard"/>
              <w:rPr>
                <w:rFonts w:eastAsia="Times New Roman" w:cs="Times New Roman"/>
                <w:b/>
                <w:sz w:val="20"/>
                <w:szCs w:val="20"/>
                <w:lang w:eastAsia="en-GB"/>
              </w:rPr>
            </w:pPr>
            <w:r>
              <w:rPr>
                <w:rFonts w:eastAsia="Times New Roman" w:cs="Times New Roman"/>
                <w:b/>
                <w:sz w:val="20"/>
                <w:szCs w:val="20"/>
                <w:lang w:eastAsia="en-GB"/>
              </w:rPr>
              <w:t>£75.00</w:t>
            </w:r>
          </w:p>
        </w:tc>
        <w:tc>
          <w:tcPr>
            <w:tcW w:w="2551"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74DCD65" w14:textId="77777777" w:rsidR="0006374F" w:rsidRPr="00686291" w:rsidRDefault="0006374F" w:rsidP="00FF69C4">
            <w:pPr>
              <w:pStyle w:val="Standard"/>
              <w:rPr>
                <w:rFonts w:eastAsia="Times New Roman" w:cs="Times New Roman"/>
                <w:b/>
                <w:sz w:val="20"/>
                <w:szCs w:val="20"/>
                <w:lang w:eastAsia="en-GB"/>
              </w:rPr>
            </w:pPr>
            <w:r w:rsidRPr="00686291">
              <w:rPr>
                <w:rFonts w:eastAsia="Times New Roman" w:cs="Times New Roman"/>
                <w:b/>
                <w:sz w:val="20"/>
                <w:szCs w:val="20"/>
                <w:lang w:eastAsia="en-GB"/>
              </w:rPr>
              <w:t> </w:t>
            </w:r>
          </w:p>
        </w:tc>
      </w:tr>
    </w:tbl>
    <w:tbl>
      <w:tblPr>
        <w:tblStyle w:val="TableGrid"/>
        <w:tblW w:w="10456" w:type="dxa"/>
        <w:tblLayout w:type="fixed"/>
        <w:tblLook w:val="04A0" w:firstRow="1" w:lastRow="0" w:firstColumn="1" w:lastColumn="0" w:noHBand="0" w:noVBand="1"/>
      </w:tblPr>
      <w:tblGrid>
        <w:gridCol w:w="846"/>
        <w:gridCol w:w="9610"/>
      </w:tblGrid>
      <w:tr w:rsidR="00D90407" w:rsidRPr="009E39FD" w14:paraId="56F18A44" w14:textId="77777777" w:rsidTr="00CA7D28">
        <w:tc>
          <w:tcPr>
            <w:tcW w:w="846" w:type="dxa"/>
            <w:tcBorders>
              <w:bottom w:val="single" w:sz="4" w:space="0" w:color="auto"/>
            </w:tcBorders>
          </w:tcPr>
          <w:p w14:paraId="3539FD76" w14:textId="239856E4" w:rsidR="00D90407"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2.2</w:t>
            </w:r>
          </w:p>
        </w:tc>
        <w:tc>
          <w:tcPr>
            <w:tcW w:w="9610" w:type="dxa"/>
          </w:tcPr>
          <w:p w14:paraId="6BF57765" w14:textId="296484C7" w:rsidR="00D90407" w:rsidRPr="00216C44" w:rsidRDefault="000076A7" w:rsidP="00BD5C43">
            <w:pPr>
              <w:rPr>
                <w:rFonts w:asciiTheme="minorHAnsi" w:hAnsiTheme="minorHAnsi" w:cs="Segoe UI"/>
                <w:b/>
                <w:color w:val="000000"/>
                <w:sz w:val="21"/>
                <w:szCs w:val="21"/>
                <w:u w:val="single"/>
              </w:rPr>
            </w:pPr>
            <w:r w:rsidRPr="00216C44">
              <w:rPr>
                <w:rFonts w:asciiTheme="minorHAnsi" w:hAnsiTheme="minorHAnsi" w:cs="Segoe UI"/>
                <w:b/>
                <w:color w:val="000000"/>
                <w:sz w:val="21"/>
                <w:szCs w:val="21"/>
                <w:u w:val="single"/>
              </w:rPr>
              <w:t>Actual v’s Budget</w:t>
            </w:r>
            <w:r w:rsidR="00216C44">
              <w:rPr>
                <w:rFonts w:asciiTheme="minorHAnsi" w:hAnsiTheme="minorHAnsi" w:cs="Segoe UI"/>
                <w:b/>
                <w:color w:val="000000"/>
                <w:sz w:val="21"/>
                <w:szCs w:val="21"/>
                <w:u w:val="single"/>
              </w:rPr>
              <w:t xml:space="preserve"> </w:t>
            </w:r>
          </w:p>
          <w:p w14:paraId="104690C6" w14:textId="2EBD8A46" w:rsidR="00216C44" w:rsidRDefault="00216C44" w:rsidP="00BD5C43">
            <w:pPr>
              <w:rPr>
                <w:rFonts w:asciiTheme="minorHAnsi" w:hAnsiTheme="minorHAnsi" w:cs="Segoe UI"/>
                <w:color w:val="000000"/>
                <w:sz w:val="21"/>
                <w:szCs w:val="21"/>
              </w:rPr>
            </w:pPr>
            <w:r>
              <w:rPr>
                <w:rFonts w:asciiTheme="minorHAnsi" w:hAnsiTheme="minorHAnsi" w:cs="Segoe UI"/>
                <w:color w:val="000000"/>
                <w:sz w:val="21"/>
                <w:szCs w:val="21"/>
              </w:rPr>
              <w:t xml:space="preserve">Chair advised that there had been some housekeeping done on the reserve document previously adopted. </w:t>
            </w:r>
            <w:r w:rsidR="003B2923">
              <w:rPr>
                <w:rFonts w:asciiTheme="minorHAnsi" w:hAnsiTheme="minorHAnsi" w:cs="Segoe UI"/>
                <w:color w:val="000000"/>
                <w:sz w:val="21"/>
                <w:szCs w:val="21"/>
              </w:rPr>
              <w:t xml:space="preserve">This is to ensure that certain monies are listed and correctly recorded so it doesn’t look like we have available funds. General reserves are 6 months and then we have now included a gym reserve – this ensures there is funds available for the maintenance of the building.  The gym rent will now be excluded from the budget.  </w:t>
            </w:r>
          </w:p>
          <w:p w14:paraId="0CBD584F" w14:textId="75FA2A07" w:rsidR="00216C44" w:rsidRPr="009E39FD" w:rsidRDefault="000076A7" w:rsidP="00BD5C43">
            <w:pPr>
              <w:rPr>
                <w:rFonts w:asciiTheme="minorHAnsi" w:hAnsiTheme="minorHAnsi" w:cs="Segoe UI"/>
                <w:color w:val="000000"/>
                <w:sz w:val="21"/>
                <w:szCs w:val="21"/>
              </w:rPr>
            </w:pPr>
            <w:r>
              <w:rPr>
                <w:rFonts w:asciiTheme="minorHAnsi" w:hAnsiTheme="minorHAnsi" w:cs="Segoe UI"/>
                <w:color w:val="000000"/>
                <w:sz w:val="21"/>
                <w:szCs w:val="21"/>
              </w:rPr>
              <w:t>Cllr’s were p</w:t>
            </w:r>
            <w:r w:rsidR="00973EFC">
              <w:rPr>
                <w:rFonts w:asciiTheme="minorHAnsi" w:hAnsiTheme="minorHAnsi" w:cs="Segoe UI"/>
                <w:color w:val="000000"/>
                <w:sz w:val="21"/>
                <w:szCs w:val="21"/>
              </w:rPr>
              <w:t>resented the most recent budget v’s actual figures</w:t>
            </w:r>
            <w:proofErr w:type="gramStart"/>
            <w:r w:rsidR="00973EFC">
              <w:rPr>
                <w:rFonts w:asciiTheme="minorHAnsi" w:hAnsiTheme="minorHAnsi" w:cs="Segoe UI"/>
                <w:color w:val="000000"/>
                <w:sz w:val="21"/>
                <w:szCs w:val="21"/>
              </w:rPr>
              <w:t xml:space="preserve">, </w:t>
            </w:r>
            <w:r>
              <w:rPr>
                <w:rFonts w:asciiTheme="minorHAnsi" w:hAnsiTheme="minorHAnsi" w:cs="Segoe UI"/>
                <w:color w:val="000000"/>
                <w:sz w:val="21"/>
                <w:szCs w:val="21"/>
              </w:rPr>
              <w:t xml:space="preserve"> </w:t>
            </w:r>
            <w:r w:rsidR="003B2923">
              <w:rPr>
                <w:rFonts w:asciiTheme="minorHAnsi" w:hAnsiTheme="minorHAnsi" w:cs="Segoe UI"/>
                <w:color w:val="000000"/>
                <w:sz w:val="21"/>
                <w:szCs w:val="21"/>
              </w:rPr>
              <w:t>Clerk</w:t>
            </w:r>
            <w:proofErr w:type="gramEnd"/>
            <w:r w:rsidR="003B2923">
              <w:rPr>
                <w:rFonts w:asciiTheme="minorHAnsi" w:hAnsiTheme="minorHAnsi" w:cs="Segoe UI"/>
                <w:color w:val="000000"/>
                <w:sz w:val="21"/>
                <w:szCs w:val="21"/>
              </w:rPr>
              <w:t xml:space="preserve"> advised only over spend was 2017 Fire Risk Assessment and the recent temporary repairs for Old Drovers Lane. Stationary was under budget as Clerk had a healthy supply from previous Clerk </w:t>
            </w:r>
            <w:r w:rsidR="00B978C4">
              <w:rPr>
                <w:rFonts w:asciiTheme="minorHAnsi" w:hAnsiTheme="minorHAnsi" w:cs="Segoe UI"/>
                <w:color w:val="000000"/>
                <w:sz w:val="21"/>
                <w:szCs w:val="21"/>
              </w:rPr>
              <w:t xml:space="preserve">– all agreed. </w:t>
            </w:r>
          </w:p>
        </w:tc>
      </w:tr>
      <w:tr w:rsidR="00D90407" w:rsidRPr="009E39FD" w14:paraId="0151E057" w14:textId="77777777" w:rsidTr="00CA7D28">
        <w:tc>
          <w:tcPr>
            <w:tcW w:w="846" w:type="dxa"/>
            <w:tcBorders>
              <w:bottom w:val="single" w:sz="4" w:space="0" w:color="auto"/>
            </w:tcBorders>
          </w:tcPr>
          <w:p w14:paraId="1CE13056" w14:textId="42F254FA" w:rsidR="00D90407" w:rsidRPr="00005F9D" w:rsidRDefault="00AB71D0" w:rsidP="00005F9D">
            <w:pPr>
              <w:ind w:left="360"/>
              <w:rPr>
                <w:rFonts w:asciiTheme="minorHAnsi" w:hAnsiTheme="minorHAnsi" w:cs="Segoe UI"/>
                <w:color w:val="000000"/>
                <w:sz w:val="21"/>
                <w:szCs w:val="21"/>
              </w:rPr>
            </w:pPr>
            <w:r>
              <w:rPr>
                <w:rFonts w:asciiTheme="minorHAnsi" w:hAnsiTheme="minorHAnsi" w:cs="Segoe UI"/>
                <w:color w:val="000000"/>
                <w:sz w:val="21"/>
                <w:szCs w:val="21"/>
              </w:rPr>
              <w:t>2.3</w:t>
            </w:r>
          </w:p>
        </w:tc>
        <w:tc>
          <w:tcPr>
            <w:tcW w:w="9610" w:type="dxa"/>
          </w:tcPr>
          <w:p w14:paraId="5CF94B58" w14:textId="77777777" w:rsidR="003B2923" w:rsidRDefault="00CD431A" w:rsidP="00005F9D">
            <w:pPr>
              <w:rPr>
                <w:rFonts w:asciiTheme="minorHAnsi" w:hAnsiTheme="minorHAnsi" w:cs="Segoe UI"/>
                <w:b/>
                <w:color w:val="000000"/>
                <w:sz w:val="21"/>
                <w:szCs w:val="21"/>
                <w:u w:val="single"/>
              </w:rPr>
            </w:pPr>
            <w:r>
              <w:rPr>
                <w:rFonts w:asciiTheme="minorHAnsi" w:hAnsiTheme="minorHAnsi" w:cs="Segoe UI"/>
                <w:b/>
                <w:color w:val="000000"/>
                <w:sz w:val="21"/>
                <w:szCs w:val="21"/>
                <w:u w:val="single"/>
              </w:rPr>
              <w:t>Charles Arnold Baker 10</w:t>
            </w:r>
            <w:r w:rsidRPr="00CD431A">
              <w:rPr>
                <w:rFonts w:asciiTheme="minorHAnsi" w:hAnsiTheme="minorHAnsi" w:cs="Segoe UI"/>
                <w:b/>
                <w:color w:val="000000"/>
                <w:sz w:val="21"/>
                <w:szCs w:val="21"/>
                <w:u w:val="single"/>
                <w:vertAlign w:val="superscript"/>
              </w:rPr>
              <w:t>th</w:t>
            </w:r>
            <w:r>
              <w:rPr>
                <w:rFonts w:asciiTheme="minorHAnsi" w:hAnsiTheme="minorHAnsi" w:cs="Segoe UI"/>
                <w:b/>
                <w:color w:val="000000"/>
                <w:sz w:val="21"/>
                <w:szCs w:val="21"/>
                <w:u w:val="single"/>
              </w:rPr>
              <w:t xml:space="preserve"> Edition – Clerk to seek approval to buy the latest copy, this is an excellent source of reference for Clerks and Councils and comes recommended by OALC. Priced in the region of £90.</w:t>
            </w:r>
          </w:p>
          <w:p w14:paraId="566ED377" w14:textId="77777777" w:rsidR="00CD431A" w:rsidRDefault="00CD431A"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All Cllr’s present agreed for the Clerk to purchase. </w:t>
            </w:r>
          </w:p>
          <w:p w14:paraId="060823CB" w14:textId="1AB83109" w:rsidR="00CD431A" w:rsidRPr="00CD431A" w:rsidRDefault="00CD431A"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A Cllr will also see if she can get a copy of the “Local Councils Explained” </w:t>
            </w:r>
          </w:p>
        </w:tc>
      </w:tr>
      <w:tr w:rsidR="00CA7D28" w:rsidRPr="009E39FD" w14:paraId="3B57CAB7" w14:textId="77777777" w:rsidTr="00CA7D28">
        <w:tc>
          <w:tcPr>
            <w:tcW w:w="846" w:type="dxa"/>
            <w:tcBorders>
              <w:bottom w:val="single" w:sz="4" w:space="0" w:color="auto"/>
            </w:tcBorders>
          </w:tcPr>
          <w:p w14:paraId="4AA6BC3F" w14:textId="74B34E20" w:rsidR="00CA7D28" w:rsidRDefault="00CA7D28" w:rsidP="00005F9D">
            <w:pPr>
              <w:ind w:left="360"/>
              <w:rPr>
                <w:rFonts w:asciiTheme="minorHAnsi" w:hAnsiTheme="minorHAnsi" w:cs="Segoe UI"/>
                <w:color w:val="000000"/>
                <w:sz w:val="21"/>
                <w:szCs w:val="21"/>
              </w:rPr>
            </w:pPr>
            <w:r>
              <w:rPr>
                <w:rFonts w:asciiTheme="minorHAnsi" w:hAnsiTheme="minorHAnsi" w:cs="Segoe UI"/>
                <w:color w:val="000000"/>
                <w:sz w:val="21"/>
                <w:szCs w:val="21"/>
              </w:rPr>
              <w:t>2.4</w:t>
            </w:r>
          </w:p>
        </w:tc>
        <w:tc>
          <w:tcPr>
            <w:tcW w:w="9610" w:type="dxa"/>
          </w:tcPr>
          <w:p w14:paraId="737F8829" w14:textId="77777777" w:rsidR="00CD431A" w:rsidRPr="0026591D" w:rsidRDefault="00CD431A" w:rsidP="00005F9D">
            <w:pPr>
              <w:rPr>
                <w:rFonts w:asciiTheme="minorHAnsi" w:hAnsiTheme="minorHAnsi" w:cs="Segoe UI"/>
                <w:b/>
                <w:color w:val="000000"/>
                <w:sz w:val="21"/>
                <w:szCs w:val="21"/>
                <w:u w:val="single"/>
              </w:rPr>
            </w:pPr>
            <w:r w:rsidRPr="0026591D">
              <w:rPr>
                <w:rFonts w:asciiTheme="minorHAnsi" w:hAnsiTheme="minorHAnsi" w:cs="Segoe UI"/>
                <w:b/>
                <w:color w:val="000000"/>
                <w:sz w:val="21"/>
                <w:szCs w:val="21"/>
                <w:u w:val="single"/>
              </w:rPr>
              <w:t>GDPR – How to prepare for the new General Data Protection Regulation that takes effect May 2018.</w:t>
            </w:r>
          </w:p>
          <w:p w14:paraId="17322813" w14:textId="4B6E7117" w:rsidR="00CD431A" w:rsidRPr="0026591D" w:rsidRDefault="00CD431A" w:rsidP="00005F9D">
            <w:pPr>
              <w:rPr>
                <w:rFonts w:asciiTheme="minorHAnsi" w:hAnsiTheme="minorHAnsi" w:cs="Segoe UI"/>
                <w:b/>
                <w:color w:val="000000"/>
                <w:sz w:val="21"/>
                <w:szCs w:val="21"/>
                <w:u w:val="single"/>
              </w:rPr>
            </w:pPr>
            <w:r w:rsidRPr="0026591D">
              <w:rPr>
                <w:rFonts w:asciiTheme="minorHAnsi" w:hAnsiTheme="minorHAnsi" w:cs="Segoe UI"/>
                <w:b/>
                <w:color w:val="000000"/>
                <w:sz w:val="21"/>
                <w:szCs w:val="21"/>
                <w:u w:val="single"/>
              </w:rPr>
              <w:t>Clerk had previously circulated to Cllr’s a 12 step guide.</w:t>
            </w:r>
          </w:p>
          <w:p w14:paraId="1BBDA6CD" w14:textId="53BC7382" w:rsidR="00CD431A" w:rsidRDefault="00CD431A"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Chair advised it seems some Parish Councils will employ a third party to undertake this. </w:t>
            </w:r>
          </w:p>
          <w:p w14:paraId="2D106CDB" w14:textId="2EFA4BF7" w:rsidR="00CD431A" w:rsidRDefault="00CD431A" w:rsidP="00005F9D">
            <w:pPr>
              <w:rPr>
                <w:rFonts w:asciiTheme="minorHAnsi" w:hAnsiTheme="minorHAnsi" w:cs="Segoe UI"/>
                <w:color w:val="000000"/>
                <w:sz w:val="21"/>
                <w:szCs w:val="21"/>
              </w:rPr>
            </w:pPr>
            <w:r>
              <w:rPr>
                <w:rFonts w:asciiTheme="minorHAnsi" w:hAnsiTheme="minorHAnsi" w:cs="Segoe UI"/>
                <w:color w:val="000000"/>
                <w:sz w:val="21"/>
                <w:szCs w:val="21"/>
              </w:rPr>
              <w:t>A C</w:t>
            </w:r>
            <w:r w:rsidR="0026591D">
              <w:rPr>
                <w:rFonts w:asciiTheme="minorHAnsi" w:hAnsiTheme="minorHAnsi" w:cs="Segoe UI"/>
                <w:color w:val="000000"/>
                <w:sz w:val="21"/>
                <w:szCs w:val="21"/>
              </w:rPr>
              <w:t>llr did think that some of our P</w:t>
            </w:r>
            <w:r>
              <w:rPr>
                <w:rFonts w:asciiTheme="minorHAnsi" w:hAnsiTheme="minorHAnsi" w:cs="Segoe UI"/>
                <w:color w:val="000000"/>
                <w:sz w:val="21"/>
                <w:szCs w:val="21"/>
              </w:rPr>
              <w:t>olicies surroun</w:t>
            </w:r>
            <w:r w:rsidR="0026591D">
              <w:rPr>
                <w:rFonts w:asciiTheme="minorHAnsi" w:hAnsiTheme="minorHAnsi" w:cs="Segoe UI"/>
                <w:color w:val="000000"/>
                <w:sz w:val="21"/>
                <w:szCs w:val="21"/>
              </w:rPr>
              <w:t>ding Data</w:t>
            </w:r>
            <w:r>
              <w:rPr>
                <w:rFonts w:asciiTheme="minorHAnsi" w:hAnsiTheme="minorHAnsi" w:cs="Segoe UI"/>
                <w:color w:val="000000"/>
                <w:sz w:val="21"/>
                <w:szCs w:val="21"/>
              </w:rPr>
              <w:t xml:space="preserve"> Protection is </w:t>
            </w:r>
            <w:r w:rsidR="0026591D">
              <w:rPr>
                <w:rFonts w:asciiTheme="minorHAnsi" w:hAnsiTheme="minorHAnsi" w:cs="Segoe UI"/>
                <w:color w:val="000000"/>
                <w:sz w:val="21"/>
                <w:szCs w:val="21"/>
              </w:rPr>
              <w:t xml:space="preserve">not </w:t>
            </w:r>
            <w:r>
              <w:rPr>
                <w:rFonts w:asciiTheme="minorHAnsi" w:hAnsiTheme="minorHAnsi" w:cs="Segoe UI"/>
                <w:color w:val="000000"/>
                <w:sz w:val="21"/>
                <w:szCs w:val="21"/>
              </w:rPr>
              <w:t xml:space="preserve">correct and this may take longer to administer. </w:t>
            </w:r>
            <w:r w:rsidR="0026591D">
              <w:rPr>
                <w:rFonts w:asciiTheme="minorHAnsi" w:hAnsiTheme="minorHAnsi" w:cs="Segoe UI"/>
                <w:color w:val="000000"/>
                <w:sz w:val="21"/>
                <w:szCs w:val="21"/>
              </w:rPr>
              <w:t>Chair asked District Cllr’s if they could find any helpful information for us.</w:t>
            </w:r>
          </w:p>
          <w:p w14:paraId="534101BF" w14:textId="2C5F13CF" w:rsidR="0026591D" w:rsidRDefault="0026591D" w:rsidP="00005F9D">
            <w:pPr>
              <w:rPr>
                <w:rFonts w:asciiTheme="minorHAnsi" w:hAnsiTheme="minorHAnsi" w:cs="Segoe UI"/>
                <w:color w:val="000000"/>
                <w:sz w:val="21"/>
                <w:szCs w:val="21"/>
              </w:rPr>
            </w:pPr>
            <w:r>
              <w:rPr>
                <w:rFonts w:asciiTheme="minorHAnsi" w:hAnsiTheme="minorHAnsi" w:cs="Segoe UI"/>
                <w:color w:val="000000"/>
                <w:sz w:val="21"/>
                <w:szCs w:val="21"/>
              </w:rPr>
              <w:t>Clerk advised Cllr’s there was a training session on GDPR on the 7</w:t>
            </w:r>
            <w:r w:rsidRPr="0026591D">
              <w:rPr>
                <w:rFonts w:asciiTheme="minorHAnsi" w:hAnsiTheme="minorHAnsi" w:cs="Segoe UI"/>
                <w:color w:val="000000"/>
                <w:sz w:val="21"/>
                <w:szCs w:val="21"/>
                <w:vertAlign w:val="superscript"/>
              </w:rPr>
              <w:t>th</w:t>
            </w:r>
            <w:r>
              <w:rPr>
                <w:rFonts w:asciiTheme="minorHAnsi" w:hAnsiTheme="minorHAnsi" w:cs="Segoe UI"/>
                <w:color w:val="000000"/>
                <w:sz w:val="21"/>
                <w:szCs w:val="21"/>
              </w:rPr>
              <w:t xml:space="preserve"> March and was open to Clerks and Cllr’s. All agreed the Cl</w:t>
            </w:r>
            <w:r w:rsidR="00973EFC">
              <w:rPr>
                <w:rFonts w:asciiTheme="minorHAnsi" w:hAnsiTheme="minorHAnsi" w:cs="Segoe UI"/>
                <w:color w:val="000000"/>
                <w:sz w:val="21"/>
                <w:szCs w:val="21"/>
              </w:rPr>
              <w:t xml:space="preserve">erk should attend and one </w:t>
            </w:r>
            <w:r>
              <w:rPr>
                <w:rFonts w:asciiTheme="minorHAnsi" w:hAnsiTheme="minorHAnsi" w:cs="Segoe UI"/>
                <w:color w:val="000000"/>
                <w:sz w:val="21"/>
                <w:szCs w:val="21"/>
              </w:rPr>
              <w:t>Cllr was going to let the Clerk know their availability.</w:t>
            </w:r>
          </w:p>
          <w:p w14:paraId="79909958" w14:textId="5D2D5FE8" w:rsidR="00B97224" w:rsidRDefault="0026591D"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Clerk will go ahead and reserve her place. </w:t>
            </w:r>
          </w:p>
        </w:tc>
      </w:tr>
      <w:tr w:rsidR="00B113ED" w:rsidRPr="009E39FD" w14:paraId="7097A6C2" w14:textId="77777777" w:rsidTr="00CA7D28">
        <w:tc>
          <w:tcPr>
            <w:tcW w:w="846" w:type="dxa"/>
            <w:tcBorders>
              <w:bottom w:val="single" w:sz="4" w:space="0" w:color="auto"/>
            </w:tcBorders>
          </w:tcPr>
          <w:p w14:paraId="35E9DFA6" w14:textId="7FECCD02" w:rsidR="00B113ED" w:rsidRDefault="00B113ED" w:rsidP="00005F9D">
            <w:pPr>
              <w:ind w:left="360"/>
              <w:rPr>
                <w:rFonts w:asciiTheme="minorHAnsi" w:hAnsiTheme="minorHAnsi" w:cs="Segoe UI"/>
                <w:color w:val="000000"/>
                <w:sz w:val="21"/>
                <w:szCs w:val="21"/>
              </w:rPr>
            </w:pPr>
            <w:r>
              <w:rPr>
                <w:rFonts w:asciiTheme="minorHAnsi" w:hAnsiTheme="minorHAnsi" w:cs="Segoe UI"/>
                <w:color w:val="000000"/>
                <w:sz w:val="21"/>
                <w:szCs w:val="21"/>
              </w:rPr>
              <w:t>2.5</w:t>
            </w:r>
          </w:p>
        </w:tc>
        <w:tc>
          <w:tcPr>
            <w:tcW w:w="9610" w:type="dxa"/>
          </w:tcPr>
          <w:p w14:paraId="16CA6523" w14:textId="77777777" w:rsidR="00FF4176" w:rsidRPr="00E277DA" w:rsidRDefault="0026591D" w:rsidP="00005F9D">
            <w:pPr>
              <w:rPr>
                <w:rFonts w:asciiTheme="minorHAnsi" w:hAnsiTheme="minorHAnsi" w:cs="Segoe UI"/>
                <w:b/>
                <w:color w:val="000000"/>
                <w:sz w:val="21"/>
                <w:szCs w:val="21"/>
                <w:u w:val="single"/>
              </w:rPr>
            </w:pPr>
            <w:r w:rsidRPr="00E277DA">
              <w:rPr>
                <w:rFonts w:asciiTheme="minorHAnsi" w:hAnsiTheme="minorHAnsi" w:cs="Segoe UI"/>
                <w:b/>
                <w:color w:val="000000"/>
                <w:sz w:val="21"/>
                <w:szCs w:val="21"/>
                <w:u w:val="single"/>
              </w:rPr>
              <w:t>Local Emergency Plan – Cllr’s to consider adopting – possibly forming a working party.</w:t>
            </w:r>
          </w:p>
          <w:p w14:paraId="6835BCC4" w14:textId="464FD86A" w:rsidR="0026591D" w:rsidRDefault="0026591D" w:rsidP="00005F9D">
            <w:pPr>
              <w:rPr>
                <w:rFonts w:asciiTheme="minorHAnsi" w:hAnsiTheme="minorHAnsi" w:cs="Segoe UI"/>
                <w:color w:val="000000"/>
                <w:sz w:val="21"/>
                <w:szCs w:val="21"/>
              </w:rPr>
            </w:pPr>
            <w:r>
              <w:rPr>
                <w:rFonts w:asciiTheme="minorHAnsi" w:hAnsiTheme="minorHAnsi" w:cs="Segoe UI"/>
                <w:color w:val="000000"/>
                <w:sz w:val="21"/>
                <w:szCs w:val="21"/>
              </w:rPr>
              <w:t>Chair suggested we leave this item at the moment, Council agreed</w:t>
            </w:r>
            <w:r w:rsidR="00E277DA">
              <w:rPr>
                <w:rFonts w:asciiTheme="minorHAnsi" w:hAnsiTheme="minorHAnsi" w:cs="Segoe UI"/>
                <w:color w:val="000000"/>
                <w:sz w:val="21"/>
                <w:szCs w:val="21"/>
              </w:rPr>
              <w:t xml:space="preserve"> we do need to have one. Clerk had another Councils version that we can adapt to suit. This plan would rely on volunteers to come forward to help with the plan. Will include on next month’s Agenda.</w:t>
            </w:r>
          </w:p>
        </w:tc>
      </w:tr>
      <w:tr w:rsidR="00E277DA" w:rsidRPr="009E39FD" w14:paraId="1538E7D7" w14:textId="77777777" w:rsidTr="00CA7D28">
        <w:tc>
          <w:tcPr>
            <w:tcW w:w="846" w:type="dxa"/>
            <w:tcBorders>
              <w:bottom w:val="single" w:sz="4" w:space="0" w:color="auto"/>
            </w:tcBorders>
          </w:tcPr>
          <w:p w14:paraId="296FF37B" w14:textId="4322D755" w:rsidR="00E277DA" w:rsidRDefault="00E277DA" w:rsidP="00005F9D">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2.6</w:t>
            </w:r>
          </w:p>
        </w:tc>
        <w:tc>
          <w:tcPr>
            <w:tcW w:w="9610" w:type="dxa"/>
          </w:tcPr>
          <w:p w14:paraId="002E3F11" w14:textId="77777777" w:rsidR="00E277DA" w:rsidRDefault="00E277DA" w:rsidP="00005F9D">
            <w:pPr>
              <w:rPr>
                <w:rFonts w:asciiTheme="minorHAnsi" w:hAnsiTheme="minorHAnsi" w:cs="Segoe UI"/>
                <w:b/>
                <w:color w:val="000000"/>
                <w:sz w:val="21"/>
                <w:szCs w:val="21"/>
                <w:u w:val="single"/>
              </w:rPr>
            </w:pPr>
            <w:r>
              <w:rPr>
                <w:rFonts w:asciiTheme="minorHAnsi" w:hAnsiTheme="minorHAnsi" w:cs="Segoe UI"/>
                <w:b/>
                <w:color w:val="000000"/>
                <w:sz w:val="21"/>
                <w:szCs w:val="21"/>
                <w:u w:val="single"/>
              </w:rPr>
              <w:t>Working Committees and Working Parties – LPC to consider adopting a Committee to cover things such as, Play Park, Planning, Burial Ground and Cemetery. These Committees can include non-Council members as long as two thirds are Council members.</w:t>
            </w:r>
          </w:p>
          <w:p w14:paraId="46DC8721" w14:textId="5687BA6C" w:rsidR="00E277DA" w:rsidRPr="00E277DA" w:rsidRDefault="00E277DA" w:rsidP="00147028">
            <w:pPr>
              <w:rPr>
                <w:rFonts w:asciiTheme="minorHAnsi" w:hAnsiTheme="minorHAnsi" w:cs="Segoe UI"/>
                <w:color w:val="000000"/>
                <w:sz w:val="21"/>
                <w:szCs w:val="21"/>
              </w:rPr>
            </w:pPr>
            <w:r>
              <w:rPr>
                <w:rFonts w:asciiTheme="minorHAnsi" w:hAnsiTheme="minorHAnsi" w:cs="Segoe UI"/>
                <w:color w:val="000000"/>
                <w:sz w:val="21"/>
                <w:szCs w:val="21"/>
              </w:rPr>
              <w:t xml:space="preserve">Chair advised that we have a need for Committees, example of this was the recent vandalism in the Village and residents suggested a neighbourhood watch. This is something that the Council cannot do. </w:t>
            </w:r>
            <w:r w:rsidR="00147028">
              <w:rPr>
                <w:rFonts w:asciiTheme="minorHAnsi" w:hAnsiTheme="minorHAnsi" w:cs="Segoe UI"/>
                <w:color w:val="000000"/>
                <w:sz w:val="21"/>
                <w:szCs w:val="21"/>
              </w:rPr>
              <w:t xml:space="preserve">We need a number of working Committees, </w:t>
            </w:r>
            <w:r>
              <w:rPr>
                <w:rFonts w:asciiTheme="minorHAnsi" w:hAnsiTheme="minorHAnsi" w:cs="Segoe UI"/>
                <w:color w:val="000000"/>
                <w:sz w:val="21"/>
                <w:szCs w:val="21"/>
              </w:rPr>
              <w:t>neighbourhood watch</w:t>
            </w:r>
            <w:r w:rsidR="00147028">
              <w:rPr>
                <w:rFonts w:asciiTheme="minorHAnsi" w:hAnsiTheme="minorHAnsi" w:cs="Segoe UI"/>
                <w:color w:val="000000"/>
                <w:sz w:val="21"/>
                <w:szCs w:val="21"/>
              </w:rPr>
              <w:t xml:space="preserve"> being one along with the emergency Local Plan and so on. We need members of the Public to come forward to help on these Committees. There is always lots of things that need doing whereby 5 Cllr’s simply cannot do on their own in </w:t>
            </w:r>
            <w:r w:rsidR="00973EFC">
              <w:rPr>
                <w:rFonts w:asciiTheme="minorHAnsi" w:hAnsiTheme="minorHAnsi" w:cs="Segoe UI"/>
                <w:color w:val="000000"/>
                <w:sz w:val="21"/>
                <w:szCs w:val="21"/>
              </w:rPr>
              <w:t xml:space="preserve">a </w:t>
            </w:r>
            <w:r w:rsidR="00147028">
              <w:rPr>
                <w:rFonts w:asciiTheme="minorHAnsi" w:hAnsiTheme="minorHAnsi" w:cs="Segoe UI"/>
                <w:color w:val="000000"/>
                <w:sz w:val="21"/>
                <w:szCs w:val="21"/>
              </w:rPr>
              <w:t xml:space="preserve">timely manner.  We hope to include some advertising in our next newsletter. </w:t>
            </w:r>
          </w:p>
        </w:tc>
      </w:tr>
      <w:tr w:rsidR="00210E66" w:rsidRPr="009E39FD" w14:paraId="64359DAD" w14:textId="776974CE" w:rsidTr="00CA7D28">
        <w:tc>
          <w:tcPr>
            <w:tcW w:w="10456" w:type="dxa"/>
            <w:gridSpan w:val="2"/>
          </w:tcPr>
          <w:p w14:paraId="60908735" w14:textId="6D96B2FF" w:rsidR="00210E66" w:rsidRPr="009E39FD" w:rsidRDefault="00005F9D" w:rsidP="00064315">
            <w:pPr>
              <w:rPr>
                <w:rFonts w:asciiTheme="minorHAnsi" w:hAnsiTheme="minorHAnsi" w:cs="Segoe UI"/>
                <w:b/>
                <w:color w:val="000000"/>
                <w:sz w:val="21"/>
                <w:szCs w:val="21"/>
              </w:rPr>
            </w:pPr>
            <w:r>
              <w:rPr>
                <w:rFonts w:asciiTheme="minorHAnsi" w:hAnsiTheme="minorHAnsi" w:cs="Segoe UI"/>
                <w:b/>
                <w:color w:val="000000"/>
                <w:sz w:val="21"/>
                <w:szCs w:val="21"/>
              </w:rPr>
              <w:t xml:space="preserve">3        </w:t>
            </w:r>
            <w:r w:rsidR="00064315" w:rsidRPr="009E39FD">
              <w:rPr>
                <w:rFonts w:asciiTheme="minorHAnsi" w:hAnsiTheme="minorHAnsi" w:cs="Segoe UI"/>
                <w:b/>
                <w:color w:val="000000"/>
                <w:sz w:val="21"/>
                <w:szCs w:val="21"/>
              </w:rPr>
              <w:t>Environment</w:t>
            </w:r>
          </w:p>
        </w:tc>
      </w:tr>
      <w:tr w:rsidR="00210E66" w:rsidRPr="009E39FD" w14:paraId="14B6CE99" w14:textId="23570042" w:rsidTr="00CA7D28">
        <w:trPr>
          <w:trHeight w:val="361"/>
        </w:trPr>
        <w:tc>
          <w:tcPr>
            <w:tcW w:w="846" w:type="dxa"/>
          </w:tcPr>
          <w:p w14:paraId="33E3FCAB" w14:textId="1E762676"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3.1</w:t>
            </w:r>
          </w:p>
        </w:tc>
        <w:tc>
          <w:tcPr>
            <w:tcW w:w="9610" w:type="dxa"/>
          </w:tcPr>
          <w:p w14:paraId="62E725B5" w14:textId="77777777" w:rsidR="00F14B64" w:rsidRDefault="00147028" w:rsidP="00690DA5">
            <w:pPr>
              <w:rPr>
                <w:rFonts w:asciiTheme="minorHAnsi" w:hAnsiTheme="minorHAnsi" w:cs="Segoe UI"/>
                <w:b/>
                <w:color w:val="000000" w:themeColor="text1"/>
                <w:sz w:val="21"/>
                <w:szCs w:val="21"/>
                <w:u w:val="single"/>
              </w:rPr>
            </w:pPr>
            <w:proofErr w:type="spellStart"/>
            <w:r w:rsidRPr="00147028">
              <w:rPr>
                <w:rFonts w:asciiTheme="minorHAnsi" w:hAnsiTheme="minorHAnsi" w:cs="Segoe UI"/>
                <w:b/>
                <w:color w:val="000000" w:themeColor="text1"/>
                <w:sz w:val="21"/>
                <w:szCs w:val="21"/>
                <w:u w:val="single"/>
              </w:rPr>
              <w:t>Windrush</w:t>
            </w:r>
            <w:proofErr w:type="spellEnd"/>
            <w:r w:rsidRPr="00147028">
              <w:rPr>
                <w:rFonts w:asciiTheme="minorHAnsi" w:hAnsiTheme="minorHAnsi" w:cs="Segoe UI"/>
                <w:b/>
                <w:color w:val="000000" w:themeColor="text1"/>
                <w:sz w:val="21"/>
                <w:szCs w:val="21"/>
                <w:u w:val="single"/>
              </w:rPr>
              <w:t xml:space="preserve"> Gas Connection – Clerk to provide an update on the recent investigation works and any known planned works. </w:t>
            </w:r>
          </w:p>
          <w:p w14:paraId="78FE18DC" w14:textId="77777777" w:rsidR="00752C1F" w:rsidRDefault="00752C1F"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Clerk advised that the Parish Council had given permission to SGN late 2017.</w:t>
            </w:r>
          </w:p>
          <w:p w14:paraId="07AEF5E9" w14:textId="77777777" w:rsidR="00752C1F" w:rsidRDefault="00752C1F"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Contractors had been on site during the festive period – but did not start.</w:t>
            </w:r>
          </w:p>
          <w:p w14:paraId="0D478076" w14:textId="77777777" w:rsidR="00752C1F" w:rsidRDefault="00752C1F"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Effected residents were informed by letter about some investigation work (12.01.18)</w:t>
            </w:r>
          </w:p>
          <w:p w14:paraId="30F6BDAC" w14:textId="32784FAC" w:rsidR="00752C1F" w:rsidRDefault="00973EFC"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Effected residents were</w:t>
            </w:r>
            <w:r w:rsidR="00752C1F">
              <w:rPr>
                <w:rFonts w:asciiTheme="minorHAnsi" w:hAnsiTheme="minorHAnsi" w:cs="Segoe UI"/>
                <w:color w:val="000000" w:themeColor="text1"/>
                <w:sz w:val="21"/>
                <w:szCs w:val="21"/>
              </w:rPr>
              <w:t xml:space="preserve"> informed by letter regarding planned works (24</w:t>
            </w:r>
            <w:r w:rsidR="00752C1F" w:rsidRPr="00752C1F">
              <w:rPr>
                <w:rFonts w:asciiTheme="minorHAnsi" w:hAnsiTheme="minorHAnsi" w:cs="Segoe UI"/>
                <w:color w:val="000000" w:themeColor="text1"/>
                <w:sz w:val="21"/>
                <w:szCs w:val="21"/>
                <w:vertAlign w:val="superscript"/>
              </w:rPr>
              <w:t>th</w:t>
            </w:r>
            <w:r w:rsidR="00752C1F">
              <w:rPr>
                <w:rFonts w:asciiTheme="minorHAnsi" w:hAnsiTheme="minorHAnsi" w:cs="Segoe UI"/>
                <w:color w:val="000000" w:themeColor="text1"/>
                <w:sz w:val="21"/>
                <w:szCs w:val="21"/>
              </w:rPr>
              <w:t>, 25</w:t>
            </w:r>
            <w:r w:rsidR="00752C1F" w:rsidRPr="00752C1F">
              <w:rPr>
                <w:rFonts w:asciiTheme="minorHAnsi" w:hAnsiTheme="minorHAnsi" w:cs="Segoe UI"/>
                <w:color w:val="000000" w:themeColor="text1"/>
                <w:sz w:val="21"/>
                <w:szCs w:val="21"/>
                <w:vertAlign w:val="superscript"/>
              </w:rPr>
              <w:t>th</w:t>
            </w:r>
            <w:r w:rsidR="00752C1F">
              <w:rPr>
                <w:rFonts w:asciiTheme="minorHAnsi" w:hAnsiTheme="minorHAnsi" w:cs="Segoe UI"/>
                <w:color w:val="000000" w:themeColor="text1"/>
                <w:sz w:val="21"/>
                <w:szCs w:val="21"/>
              </w:rPr>
              <w:t xml:space="preserve"> &amp; 26</w:t>
            </w:r>
            <w:r w:rsidR="00752C1F" w:rsidRPr="00752C1F">
              <w:rPr>
                <w:rFonts w:asciiTheme="minorHAnsi" w:hAnsiTheme="minorHAnsi" w:cs="Segoe UI"/>
                <w:color w:val="000000" w:themeColor="text1"/>
                <w:sz w:val="21"/>
                <w:szCs w:val="21"/>
                <w:vertAlign w:val="superscript"/>
              </w:rPr>
              <w:t>th</w:t>
            </w:r>
            <w:r w:rsidR="00752C1F">
              <w:rPr>
                <w:rFonts w:asciiTheme="minorHAnsi" w:hAnsiTheme="minorHAnsi" w:cs="Segoe UI"/>
                <w:color w:val="000000" w:themeColor="text1"/>
                <w:sz w:val="21"/>
                <w:szCs w:val="21"/>
              </w:rPr>
              <w:t xml:space="preserve"> January 2018)</w:t>
            </w:r>
          </w:p>
          <w:p w14:paraId="3BC377B0" w14:textId="486A7604" w:rsidR="00752C1F" w:rsidRDefault="00752C1F"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 xml:space="preserve">Planned works delayed </w:t>
            </w:r>
            <w:r w:rsidR="00C04EB2">
              <w:rPr>
                <w:rFonts w:asciiTheme="minorHAnsi" w:hAnsiTheme="minorHAnsi" w:cs="Segoe UI"/>
                <w:color w:val="000000" w:themeColor="text1"/>
                <w:sz w:val="21"/>
                <w:szCs w:val="21"/>
              </w:rPr>
              <w:t xml:space="preserve">further </w:t>
            </w:r>
            <w:r>
              <w:rPr>
                <w:rFonts w:asciiTheme="minorHAnsi" w:hAnsiTheme="minorHAnsi" w:cs="Segoe UI"/>
                <w:color w:val="000000" w:themeColor="text1"/>
                <w:sz w:val="21"/>
                <w:szCs w:val="21"/>
              </w:rPr>
              <w:t>and the Parish Cou</w:t>
            </w:r>
            <w:r w:rsidR="00C04EB2">
              <w:rPr>
                <w:rFonts w:asciiTheme="minorHAnsi" w:hAnsiTheme="minorHAnsi" w:cs="Segoe UI"/>
                <w:color w:val="000000" w:themeColor="text1"/>
                <w:sz w:val="21"/>
                <w:szCs w:val="21"/>
              </w:rPr>
              <w:t>ncil were not informed of this so therefore apologise to those effected.</w:t>
            </w:r>
          </w:p>
          <w:p w14:paraId="3F2BF730" w14:textId="425710DD" w:rsidR="00752C1F" w:rsidRPr="00752C1F" w:rsidRDefault="00752C1F" w:rsidP="00690DA5">
            <w:pPr>
              <w:rPr>
                <w:rFonts w:asciiTheme="minorHAnsi" w:hAnsiTheme="minorHAnsi" w:cs="Segoe UI"/>
                <w:color w:val="000000" w:themeColor="text1"/>
                <w:sz w:val="21"/>
                <w:szCs w:val="21"/>
              </w:rPr>
            </w:pPr>
            <w:r>
              <w:rPr>
                <w:rFonts w:asciiTheme="minorHAnsi" w:hAnsiTheme="minorHAnsi" w:cs="Segoe UI"/>
                <w:color w:val="000000" w:themeColor="text1"/>
                <w:sz w:val="21"/>
                <w:szCs w:val="21"/>
              </w:rPr>
              <w:t xml:space="preserve">Clerk also advised the Council – recent correspondence received from Thames Water requesting permission to provide a water connection to the </w:t>
            </w:r>
            <w:proofErr w:type="spellStart"/>
            <w:r>
              <w:rPr>
                <w:rFonts w:asciiTheme="minorHAnsi" w:hAnsiTheme="minorHAnsi" w:cs="Segoe UI"/>
                <w:color w:val="000000" w:themeColor="text1"/>
                <w:sz w:val="21"/>
                <w:szCs w:val="21"/>
              </w:rPr>
              <w:t>Windrush</w:t>
            </w:r>
            <w:proofErr w:type="spellEnd"/>
            <w:r>
              <w:rPr>
                <w:rFonts w:asciiTheme="minorHAnsi" w:hAnsiTheme="minorHAnsi" w:cs="Segoe UI"/>
                <w:color w:val="000000" w:themeColor="text1"/>
                <w:sz w:val="21"/>
                <w:szCs w:val="21"/>
              </w:rPr>
              <w:t xml:space="preserve"> – all present Cllr’s agreed and Clerk will action. </w:t>
            </w:r>
          </w:p>
        </w:tc>
      </w:tr>
      <w:tr w:rsidR="00D90407" w:rsidRPr="009E39FD" w14:paraId="7FA73F27" w14:textId="77777777" w:rsidTr="00CA7D28">
        <w:trPr>
          <w:trHeight w:val="284"/>
        </w:trPr>
        <w:tc>
          <w:tcPr>
            <w:tcW w:w="846" w:type="dxa"/>
          </w:tcPr>
          <w:p w14:paraId="5931B56A" w14:textId="54D3797F" w:rsidR="00D90407"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3.2</w:t>
            </w:r>
          </w:p>
        </w:tc>
        <w:tc>
          <w:tcPr>
            <w:tcW w:w="9610" w:type="dxa"/>
          </w:tcPr>
          <w:p w14:paraId="74C858A8" w14:textId="5242F1E2" w:rsidR="002D0CAC" w:rsidRPr="00D41D09" w:rsidRDefault="00147028" w:rsidP="00222A0C">
            <w:pPr>
              <w:rPr>
                <w:rFonts w:asciiTheme="minorHAnsi" w:hAnsiTheme="minorHAnsi" w:cs="Segoe UI"/>
                <w:b/>
                <w:color w:val="000000"/>
                <w:sz w:val="20"/>
                <w:szCs w:val="20"/>
                <w:u w:val="single"/>
              </w:rPr>
            </w:pPr>
            <w:r w:rsidRPr="00D41D09">
              <w:rPr>
                <w:rFonts w:asciiTheme="minorHAnsi" w:hAnsiTheme="minorHAnsi" w:cs="Segoe UI"/>
                <w:b/>
                <w:color w:val="000000"/>
                <w:sz w:val="20"/>
                <w:szCs w:val="20"/>
                <w:u w:val="single"/>
              </w:rPr>
              <w:t xml:space="preserve">Fire Risk Assessment – Council to review the working party and formally adopt that Committee and possibly set a date for the working party to meet and review the schedule of works so far. Council to agree to discharge its functions to this working party. </w:t>
            </w:r>
          </w:p>
          <w:p w14:paraId="30371425" w14:textId="67F84BBD" w:rsidR="00C04EB2" w:rsidRDefault="00C04EB2" w:rsidP="00222A0C">
            <w:pPr>
              <w:rPr>
                <w:rFonts w:asciiTheme="minorHAnsi" w:hAnsiTheme="minorHAnsi" w:cs="Segoe UI"/>
                <w:color w:val="000000"/>
                <w:sz w:val="20"/>
                <w:szCs w:val="20"/>
              </w:rPr>
            </w:pPr>
            <w:r>
              <w:rPr>
                <w:rFonts w:asciiTheme="minorHAnsi" w:hAnsiTheme="minorHAnsi" w:cs="Segoe UI"/>
                <w:color w:val="000000"/>
                <w:sz w:val="20"/>
                <w:szCs w:val="20"/>
              </w:rPr>
              <w:t>Chair spoke about extensive schedule of works.</w:t>
            </w:r>
          </w:p>
          <w:p w14:paraId="597A2951" w14:textId="2B797DC7" w:rsidR="00147028" w:rsidRDefault="00C04EB2" w:rsidP="00222A0C">
            <w:pPr>
              <w:rPr>
                <w:rFonts w:asciiTheme="minorHAnsi" w:hAnsiTheme="minorHAnsi" w:cs="Segoe UI"/>
                <w:color w:val="000000"/>
                <w:sz w:val="20"/>
                <w:szCs w:val="20"/>
              </w:rPr>
            </w:pPr>
            <w:r>
              <w:rPr>
                <w:rFonts w:asciiTheme="minorHAnsi" w:hAnsiTheme="minorHAnsi" w:cs="Segoe UI"/>
                <w:color w:val="000000"/>
                <w:sz w:val="20"/>
                <w:szCs w:val="20"/>
              </w:rPr>
              <w:t xml:space="preserve">Clerk advised there had been a working party formed and had met in 2017, possibly never </w:t>
            </w:r>
            <w:proofErr w:type="spellStart"/>
            <w:r>
              <w:rPr>
                <w:rFonts w:asciiTheme="minorHAnsi" w:hAnsiTheme="minorHAnsi" w:cs="Segoe UI"/>
                <w:color w:val="000000"/>
                <w:sz w:val="20"/>
                <w:szCs w:val="20"/>
              </w:rPr>
              <w:t>minuted</w:t>
            </w:r>
            <w:proofErr w:type="spellEnd"/>
            <w:r>
              <w:rPr>
                <w:rFonts w:asciiTheme="minorHAnsi" w:hAnsiTheme="minorHAnsi" w:cs="Segoe UI"/>
                <w:color w:val="000000"/>
                <w:sz w:val="20"/>
                <w:szCs w:val="20"/>
              </w:rPr>
              <w:t xml:space="preserve">. </w:t>
            </w:r>
          </w:p>
          <w:p w14:paraId="1E76EB3F" w14:textId="77777777" w:rsidR="00C04EB2" w:rsidRDefault="00687BD6" w:rsidP="00222A0C">
            <w:pPr>
              <w:rPr>
                <w:rFonts w:asciiTheme="minorHAnsi" w:hAnsiTheme="minorHAnsi" w:cs="Segoe UI"/>
                <w:color w:val="000000"/>
                <w:sz w:val="20"/>
                <w:szCs w:val="20"/>
              </w:rPr>
            </w:pPr>
            <w:r>
              <w:rPr>
                <w:rFonts w:asciiTheme="minorHAnsi" w:hAnsiTheme="minorHAnsi" w:cs="Segoe UI"/>
                <w:color w:val="000000"/>
                <w:sz w:val="20"/>
                <w:szCs w:val="20"/>
              </w:rPr>
              <w:t xml:space="preserve">Following that meeting a schedule of works had been drafted but this was never agreed so never circulated. </w:t>
            </w:r>
          </w:p>
          <w:p w14:paraId="19D6EB11" w14:textId="64050ADE" w:rsidR="00687BD6" w:rsidRDefault="00687BD6" w:rsidP="00222A0C">
            <w:pPr>
              <w:rPr>
                <w:rFonts w:asciiTheme="minorHAnsi" w:hAnsiTheme="minorHAnsi" w:cs="Segoe UI"/>
                <w:color w:val="000000"/>
                <w:sz w:val="20"/>
                <w:szCs w:val="20"/>
              </w:rPr>
            </w:pPr>
            <w:r>
              <w:rPr>
                <w:rFonts w:asciiTheme="minorHAnsi" w:hAnsiTheme="minorHAnsi" w:cs="Segoe UI"/>
                <w:color w:val="000000"/>
                <w:sz w:val="20"/>
                <w:szCs w:val="20"/>
              </w:rPr>
              <w:t xml:space="preserve">A Cllr did confirm that the Village Hall had done a lot of work and also provided a brief update on the fire doors and aired concerns over the rear of the building. Cllr did say that the Village Hall had sought advice, Cllr will get relevant copies for the Council. Clerk did say she would prefer a fire extinguisher in the Pavilion. </w:t>
            </w:r>
          </w:p>
          <w:p w14:paraId="307EC309" w14:textId="1183F147" w:rsidR="00687BD6" w:rsidRDefault="00687BD6" w:rsidP="00222A0C">
            <w:pPr>
              <w:rPr>
                <w:rFonts w:asciiTheme="minorHAnsi" w:hAnsiTheme="minorHAnsi" w:cs="Segoe UI"/>
                <w:color w:val="000000"/>
                <w:sz w:val="20"/>
                <w:szCs w:val="20"/>
              </w:rPr>
            </w:pPr>
            <w:r>
              <w:rPr>
                <w:rFonts w:asciiTheme="minorHAnsi" w:hAnsiTheme="minorHAnsi" w:cs="Segoe UI"/>
                <w:color w:val="000000"/>
                <w:sz w:val="20"/>
                <w:szCs w:val="20"/>
              </w:rPr>
              <w:t>Chair also had a concern over the PAT testin</w:t>
            </w:r>
            <w:r w:rsidR="0086407B">
              <w:rPr>
                <w:rFonts w:asciiTheme="minorHAnsi" w:hAnsiTheme="minorHAnsi" w:cs="Segoe UI"/>
                <w:color w:val="000000"/>
                <w:sz w:val="20"/>
                <w:szCs w:val="20"/>
              </w:rPr>
              <w:t>g</w:t>
            </w:r>
            <w:r>
              <w:rPr>
                <w:rFonts w:asciiTheme="minorHAnsi" w:hAnsiTheme="minorHAnsi" w:cs="Segoe UI"/>
                <w:color w:val="000000"/>
                <w:sz w:val="20"/>
                <w:szCs w:val="20"/>
              </w:rPr>
              <w:t xml:space="preserve"> – item 4 on the schedule of works. </w:t>
            </w:r>
            <w:r w:rsidR="0086407B">
              <w:rPr>
                <w:rFonts w:asciiTheme="minorHAnsi" w:hAnsiTheme="minorHAnsi" w:cs="Segoe UI"/>
                <w:color w:val="000000"/>
                <w:sz w:val="20"/>
                <w:szCs w:val="20"/>
              </w:rPr>
              <w:t>Village Hall are updating terms of hire (regarding the use of electrical equipment) possibly for further discussion with the working party.</w:t>
            </w:r>
          </w:p>
          <w:p w14:paraId="630987AF" w14:textId="05B6D7B2" w:rsidR="00687BD6" w:rsidRPr="00147028" w:rsidRDefault="0086407B" w:rsidP="00222A0C">
            <w:pPr>
              <w:rPr>
                <w:rFonts w:asciiTheme="minorHAnsi" w:hAnsiTheme="minorHAnsi" w:cs="Segoe UI"/>
                <w:color w:val="000000"/>
                <w:sz w:val="20"/>
                <w:szCs w:val="20"/>
              </w:rPr>
            </w:pPr>
            <w:r>
              <w:rPr>
                <w:rFonts w:asciiTheme="minorHAnsi" w:hAnsiTheme="minorHAnsi" w:cs="Segoe UI"/>
                <w:color w:val="000000"/>
                <w:sz w:val="20"/>
                <w:szCs w:val="20"/>
              </w:rPr>
              <w:t xml:space="preserve">Clerk will send out a doodle.com invite to arrange a further meeting to review the schedule of works. </w:t>
            </w:r>
          </w:p>
        </w:tc>
      </w:tr>
      <w:tr w:rsidR="00210E66" w:rsidRPr="009E39FD" w14:paraId="00422971" w14:textId="53D3A85D" w:rsidTr="00CA7D28">
        <w:trPr>
          <w:trHeight w:val="279"/>
        </w:trPr>
        <w:tc>
          <w:tcPr>
            <w:tcW w:w="846" w:type="dxa"/>
          </w:tcPr>
          <w:p w14:paraId="03584646" w14:textId="61743A14"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3.3</w:t>
            </w:r>
          </w:p>
        </w:tc>
        <w:tc>
          <w:tcPr>
            <w:tcW w:w="9610" w:type="dxa"/>
          </w:tcPr>
          <w:p w14:paraId="12691593" w14:textId="77777777" w:rsidR="00D534E8" w:rsidRDefault="00147028" w:rsidP="00C41654">
            <w:pPr>
              <w:rPr>
                <w:rFonts w:asciiTheme="minorHAnsi" w:hAnsiTheme="minorHAnsi" w:cs="Segoe UI"/>
                <w:color w:val="000000"/>
                <w:sz w:val="21"/>
                <w:szCs w:val="21"/>
              </w:rPr>
            </w:pPr>
            <w:r w:rsidRPr="00D41D09">
              <w:rPr>
                <w:rFonts w:asciiTheme="minorHAnsi" w:hAnsiTheme="minorHAnsi" w:cs="Segoe UI"/>
                <w:b/>
                <w:color w:val="000000"/>
                <w:sz w:val="21"/>
                <w:szCs w:val="21"/>
                <w:u w:val="single"/>
              </w:rPr>
              <w:t>Old Drovers Lane – To receive any update.</w:t>
            </w:r>
          </w:p>
          <w:p w14:paraId="649AC557" w14:textId="77777777" w:rsidR="00D534E8" w:rsidRDefault="00D534E8" w:rsidP="00C41654">
            <w:pPr>
              <w:rPr>
                <w:rFonts w:asciiTheme="minorHAnsi" w:hAnsiTheme="minorHAnsi" w:cs="Segoe UI"/>
                <w:color w:val="000000"/>
                <w:sz w:val="21"/>
                <w:szCs w:val="21"/>
              </w:rPr>
            </w:pPr>
            <w:r>
              <w:rPr>
                <w:rFonts w:asciiTheme="minorHAnsi" w:hAnsiTheme="minorHAnsi" w:cs="Segoe UI"/>
                <w:color w:val="000000"/>
                <w:sz w:val="21"/>
                <w:szCs w:val="21"/>
              </w:rPr>
              <w:t>Chair advised that Parish Council had received a letter from Oxfordshire County Council (their reference number NRFG/30766/10-11-273) dated 22.01.18 from Mrs Caron O’Sullivan.</w:t>
            </w:r>
          </w:p>
          <w:p w14:paraId="32628502" w14:textId="7D5F21C3" w:rsidR="00D534E8" w:rsidRDefault="00D534E8" w:rsidP="00C41654">
            <w:pPr>
              <w:rPr>
                <w:rFonts w:asciiTheme="minorHAnsi" w:hAnsiTheme="minorHAnsi" w:cs="Segoe UI"/>
                <w:color w:val="000000"/>
                <w:sz w:val="21"/>
                <w:szCs w:val="21"/>
              </w:rPr>
            </w:pPr>
            <w:r>
              <w:rPr>
                <w:rFonts w:asciiTheme="minorHAnsi" w:hAnsiTheme="minorHAnsi" w:cs="Segoe UI"/>
                <w:color w:val="000000"/>
                <w:sz w:val="21"/>
                <w:szCs w:val="21"/>
              </w:rPr>
              <w:t>Chair read this letter to the Council, they have increased the golden brown and lemon yellow and the difference is</w:t>
            </w:r>
            <w:r w:rsidR="00973EFC">
              <w:rPr>
                <w:rFonts w:asciiTheme="minorHAnsi" w:hAnsiTheme="minorHAnsi" w:cs="Segoe UI"/>
                <w:color w:val="000000"/>
                <w:sz w:val="21"/>
                <w:szCs w:val="21"/>
              </w:rPr>
              <w:t>,</w:t>
            </w:r>
            <w:r>
              <w:rPr>
                <w:rFonts w:asciiTheme="minorHAnsi" w:hAnsiTheme="minorHAnsi" w:cs="Segoe UI"/>
                <w:color w:val="000000"/>
                <w:sz w:val="21"/>
                <w:szCs w:val="21"/>
              </w:rPr>
              <w:t xml:space="preserve"> golden brown an unclassified road and lemon yellow is an unclassified </w:t>
            </w:r>
            <w:proofErr w:type="spellStart"/>
            <w:r>
              <w:rPr>
                <w:rFonts w:asciiTheme="minorHAnsi" w:hAnsiTheme="minorHAnsi" w:cs="Segoe UI"/>
                <w:color w:val="000000"/>
                <w:sz w:val="21"/>
                <w:szCs w:val="21"/>
              </w:rPr>
              <w:t>unmetalled</w:t>
            </w:r>
            <w:proofErr w:type="spellEnd"/>
            <w:r>
              <w:rPr>
                <w:rFonts w:asciiTheme="minorHAnsi" w:hAnsiTheme="minorHAnsi" w:cs="Segoe UI"/>
                <w:color w:val="000000"/>
                <w:sz w:val="21"/>
                <w:szCs w:val="21"/>
              </w:rPr>
              <w:t>. Chair showed the mee</w:t>
            </w:r>
            <w:r w:rsidR="003053EA">
              <w:rPr>
                <w:rFonts w:asciiTheme="minorHAnsi" w:hAnsiTheme="minorHAnsi" w:cs="Segoe UI"/>
                <w:color w:val="000000"/>
                <w:sz w:val="21"/>
                <w:szCs w:val="21"/>
              </w:rPr>
              <w:t>ting the map that was enclosed with the letter. They have included almost all the track area around Old Drovers Lane, excluding three areas. There are also some other noticeable areas that have been included such as Chapel Close. Clerk did highlight that Old Drovers Lane still has Village Green status and must therefore be repaired accordingly. A resident did ask 1) Was there any changes to ownership 2) Was the Council views on the remaining road</w:t>
            </w:r>
            <w:r w:rsidR="00D46ACF">
              <w:rPr>
                <w:rFonts w:asciiTheme="minorHAnsi" w:hAnsiTheme="minorHAnsi" w:cs="Segoe UI"/>
                <w:color w:val="000000"/>
                <w:sz w:val="21"/>
                <w:szCs w:val="21"/>
              </w:rPr>
              <w:t xml:space="preserve"> whereby</w:t>
            </w:r>
            <w:r w:rsidR="003053EA">
              <w:rPr>
                <w:rFonts w:asciiTheme="minorHAnsi" w:hAnsiTheme="minorHAnsi" w:cs="Segoe UI"/>
                <w:color w:val="000000"/>
                <w:sz w:val="21"/>
                <w:szCs w:val="21"/>
              </w:rPr>
              <w:t xml:space="preserve"> three areas of Old Drovers Lane that have not been included, </w:t>
            </w:r>
            <w:r w:rsidR="00D46ACF">
              <w:rPr>
                <w:rFonts w:asciiTheme="minorHAnsi" w:hAnsiTheme="minorHAnsi" w:cs="Segoe UI"/>
                <w:color w:val="000000"/>
                <w:sz w:val="21"/>
                <w:szCs w:val="21"/>
              </w:rPr>
              <w:t xml:space="preserve">still the same. </w:t>
            </w:r>
            <w:r w:rsidR="003053EA">
              <w:rPr>
                <w:rFonts w:asciiTheme="minorHAnsi" w:hAnsiTheme="minorHAnsi" w:cs="Segoe UI"/>
                <w:color w:val="000000"/>
                <w:sz w:val="21"/>
                <w:szCs w:val="21"/>
              </w:rPr>
              <w:t xml:space="preserve"> </w:t>
            </w:r>
            <w:r w:rsidR="00D46ACF">
              <w:rPr>
                <w:rFonts w:asciiTheme="minorHAnsi" w:hAnsiTheme="minorHAnsi" w:cs="Segoe UI"/>
                <w:color w:val="000000"/>
                <w:sz w:val="21"/>
                <w:szCs w:val="21"/>
              </w:rPr>
              <w:t>Council confirmed we do still own the Land and taking into account we have only recently received this information we probably need time to consider all our options. Chair asked Cllr Walker to help assist with a meeting between the Parish Council</w:t>
            </w:r>
            <w:r w:rsidR="006656C0">
              <w:rPr>
                <w:rFonts w:asciiTheme="minorHAnsi" w:hAnsiTheme="minorHAnsi" w:cs="Segoe UI"/>
                <w:color w:val="000000"/>
                <w:sz w:val="21"/>
                <w:szCs w:val="21"/>
              </w:rPr>
              <w:t xml:space="preserve"> </w:t>
            </w:r>
            <w:r w:rsidR="00973EFC">
              <w:rPr>
                <w:rFonts w:asciiTheme="minorHAnsi" w:hAnsiTheme="minorHAnsi" w:cs="Segoe UI"/>
                <w:color w:val="000000"/>
                <w:sz w:val="21"/>
                <w:szCs w:val="21"/>
              </w:rPr>
              <w:t>and Oxfordshire County Council H</w:t>
            </w:r>
            <w:r w:rsidR="006656C0">
              <w:rPr>
                <w:rFonts w:asciiTheme="minorHAnsi" w:hAnsiTheme="minorHAnsi" w:cs="Segoe UI"/>
                <w:color w:val="000000"/>
                <w:sz w:val="21"/>
                <w:szCs w:val="21"/>
              </w:rPr>
              <w:t>ighway</w:t>
            </w:r>
            <w:r w:rsidR="00D46ACF">
              <w:rPr>
                <w:rFonts w:asciiTheme="minorHAnsi" w:hAnsiTheme="minorHAnsi" w:cs="Segoe UI"/>
                <w:color w:val="000000"/>
                <w:sz w:val="21"/>
                <w:szCs w:val="21"/>
              </w:rPr>
              <w:t xml:space="preserve"> to discuss a plan </w:t>
            </w:r>
            <w:r w:rsidR="006656C0">
              <w:rPr>
                <w:rFonts w:asciiTheme="minorHAnsi" w:hAnsiTheme="minorHAnsi" w:cs="Segoe UI"/>
                <w:color w:val="000000"/>
                <w:sz w:val="21"/>
                <w:szCs w:val="21"/>
              </w:rPr>
              <w:t xml:space="preserve">going </w:t>
            </w:r>
            <w:r w:rsidR="00D46ACF">
              <w:rPr>
                <w:rFonts w:asciiTheme="minorHAnsi" w:hAnsiTheme="minorHAnsi" w:cs="Segoe UI"/>
                <w:color w:val="000000"/>
                <w:sz w:val="21"/>
                <w:szCs w:val="21"/>
              </w:rPr>
              <w:t xml:space="preserve">forward. </w:t>
            </w:r>
          </w:p>
          <w:p w14:paraId="4F2EE7F8" w14:textId="77777777" w:rsidR="00D46ACF" w:rsidRDefault="00D46ACF" w:rsidP="00C41654">
            <w:pPr>
              <w:rPr>
                <w:rFonts w:asciiTheme="minorHAnsi" w:hAnsiTheme="minorHAnsi" w:cs="Segoe UI"/>
                <w:color w:val="000000"/>
                <w:sz w:val="21"/>
                <w:szCs w:val="21"/>
              </w:rPr>
            </w:pPr>
            <w:r>
              <w:rPr>
                <w:rFonts w:asciiTheme="minorHAnsi" w:hAnsiTheme="minorHAnsi" w:cs="Segoe UI"/>
                <w:color w:val="000000"/>
                <w:sz w:val="21"/>
                <w:szCs w:val="21"/>
              </w:rPr>
              <w:t xml:space="preserve">Clerk wanted to thank a certain resident for his hard work and dedication on this matter, he has tirelessly worked on the topic for many months, looking at archive records and drafting letters. Thank you. </w:t>
            </w:r>
          </w:p>
          <w:p w14:paraId="6B56E954" w14:textId="4D4202D1" w:rsidR="00F27D7C" w:rsidRPr="00D534E8" w:rsidRDefault="00F27D7C" w:rsidP="00C41654">
            <w:pPr>
              <w:rPr>
                <w:rFonts w:asciiTheme="minorHAnsi" w:hAnsiTheme="minorHAnsi" w:cs="Segoe UI"/>
                <w:color w:val="000000"/>
                <w:sz w:val="21"/>
                <w:szCs w:val="21"/>
              </w:rPr>
            </w:pPr>
            <w:r>
              <w:rPr>
                <w:rFonts w:asciiTheme="minorHAnsi" w:hAnsiTheme="minorHAnsi" w:cs="Segoe UI"/>
                <w:color w:val="000000"/>
                <w:sz w:val="21"/>
                <w:szCs w:val="21"/>
              </w:rPr>
              <w:t xml:space="preserve">It was agreed that the Parish </w:t>
            </w:r>
            <w:r w:rsidR="006656C0">
              <w:rPr>
                <w:rFonts w:asciiTheme="minorHAnsi" w:hAnsiTheme="minorHAnsi" w:cs="Segoe UI"/>
                <w:color w:val="000000"/>
                <w:sz w:val="21"/>
                <w:szCs w:val="21"/>
              </w:rPr>
              <w:t>Council would</w:t>
            </w:r>
            <w:r>
              <w:rPr>
                <w:rFonts w:asciiTheme="minorHAnsi" w:hAnsiTheme="minorHAnsi" w:cs="Segoe UI"/>
                <w:color w:val="000000"/>
                <w:sz w:val="21"/>
                <w:szCs w:val="21"/>
              </w:rPr>
              <w:t xml:space="preserve"> consider inviting this resident to any subsequent meetings</w:t>
            </w:r>
          </w:p>
        </w:tc>
      </w:tr>
      <w:tr w:rsidR="00BD0FB5" w:rsidRPr="009E39FD" w14:paraId="1089586D" w14:textId="77777777" w:rsidTr="00CA7D28">
        <w:trPr>
          <w:trHeight w:val="279"/>
        </w:trPr>
        <w:tc>
          <w:tcPr>
            <w:tcW w:w="846" w:type="dxa"/>
          </w:tcPr>
          <w:p w14:paraId="70A71C2C" w14:textId="08957818" w:rsidR="00BD0FB5" w:rsidRDefault="00BD0FB5" w:rsidP="00005F9D">
            <w:pPr>
              <w:ind w:left="360"/>
              <w:rPr>
                <w:rFonts w:asciiTheme="minorHAnsi" w:hAnsiTheme="minorHAnsi" w:cs="Segoe UI"/>
                <w:color w:val="000000"/>
                <w:sz w:val="21"/>
                <w:szCs w:val="21"/>
              </w:rPr>
            </w:pPr>
            <w:r>
              <w:rPr>
                <w:rFonts w:asciiTheme="minorHAnsi" w:hAnsiTheme="minorHAnsi" w:cs="Segoe UI"/>
                <w:color w:val="000000"/>
                <w:sz w:val="21"/>
                <w:szCs w:val="21"/>
              </w:rPr>
              <w:t>3.4</w:t>
            </w:r>
          </w:p>
        </w:tc>
        <w:tc>
          <w:tcPr>
            <w:tcW w:w="9610" w:type="dxa"/>
          </w:tcPr>
          <w:p w14:paraId="7E9DDAB9" w14:textId="4378FFFB" w:rsidR="00BD0FB5" w:rsidRPr="00D41D09" w:rsidRDefault="00064315" w:rsidP="00005F9D">
            <w:pPr>
              <w:rPr>
                <w:rFonts w:asciiTheme="minorHAnsi" w:hAnsiTheme="minorHAnsi" w:cs="Segoe UI"/>
                <w:b/>
                <w:color w:val="000000"/>
                <w:sz w:val="21"/>
                <w:szCs w:val="21"/>
                <w:u w:val="single"/>
              </w:rPr>
            </w:pPr>
            <w:r w:rsidRPr="00D41D09">
              <w:rPr>
                <w:rFonts w:asciiTheme="minorHAnsi" w:hAnsiTheme="minorHAnsi" w:cs="Segoe UI"/>
                <w:b/>
                <w:color w:val="000000"/>
                <w:sz w:val="21"/>
                <w:szCs w:val="21"/>
                <w:u w:val="single"/>
              </w:rPr>
              <w:t>Burial Gro</w:t>
            </w:r>
            <w:r w:rsidR="005560FD" w:rsidRPr="00D41D09">
              <w:rPr>
                <w:rFonts w:asciiTheme="minorHAnsi" w:hAnsiTheme="minorHAnsi" w:cs="Segoe UI"/>
                <w:b/>
                <w:color w:val="000000"/>
                <w:sz w:val="21"/>
                <w:szCs w:val="21"/>
                <w:u w:val="single"/>
              </w:rPr>
              <w:t xml:space="preserve">und </w:t>
            </w:r>
            <w:r w:rsidR="00D41D09" w:rsidRPr="00D41D09">
              <w:rPr>
                <w:rFonts w:asciiTheme="minorHAnsi" w:hAnsiTheme="minorHAnsi" w:cs="Segoe UI"/>
                <w:b/>
                <w:color w:val="000000"/>
                <w:sz w:val="21"/>
                <w:szCs w:val="21"/>
                <w:u w:val="single"/>
              </w:rPr>
              <w:t>– Cllr’s to discuss and update.</w:t>
            </w:r>
          </w:p>
          <w:p w14:paraId="61C11A70" w14:textId="1B345FAC" w:rsidR="0086407B" w:rsidRDefault="0086407B"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Desk top agency </w:t>
            </w:r>
            <w:r w:rsidR="009E2522">
              <w:rPr>
                <w:rFonts w:asciiTheme="minorHAnsi" w:hAnsiTheme="minorHAnsi" w:cs="Segoe UI"/>
                <w:color w:val="000000"/>
                <w:sz w:val="21"/>
                <w:szCs w:val="21"/>
              </w:rPr>
              <w:t>analysis</w:t>
            </w:r>
            <w:r>
              <w:rPr>
                <w:rFonts w:asciiTheme="minorHAnsi" w:hAnsiTheme="minorHAnsi" w:cs="Segoe UI"/>
                <w:color w:val="000000"/>
                <w:sz w:val="21"/>
                <w:szCs w:val="21"/>
              </w:rPr>
              <w:t xml:space="preserve"> has been done – results were looking positive. </w:t>
            </w:r>
          </w:p>
          <w:p w14:paraId="32A015B1" w14:textId="24D7737C" w:rsidR="005560FD" w:rsidRDefault="0086407B"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Checks are being done through OCC to see if there is any archaeological status on the site. </w:t>
            </w:r>
          </w:p>
          <w:p w14:paraId="6C593D38" w14:textId="37C75DCB" w:rsidR="0086407B" w:rsidRDefault="00973EFC" w:rsidP="00005F9D">
            <w:pPr>
              <w:rPr>
                <w:rFonts w:asciiTheme="minorHAnsi" w:hAnsiTheme="minorHAnsi" w:cs="Segoe UI"/>
                <w:color w:val="000000"/>
                <w:sz w:val="21"/>
                <w:szCs w:val="21"/>
              </w:rPr>
            </w:pPr>
            <w:r>
              <w:rPr>
                <w:rFonts w:asciiTheme="minorHAnsi" w:hAnsiTheme="minorHAnsi" w:cs="Segoe UI"/>
                <w:color w:val="000000"/>
                <w:sz w:val="21"/>
                <w:szCs w:val="21"/>
              </w:rPr>
              <w:t>C</w:t>
            </w:r>
            <w:r w:rsidR="0086407B">
              <w:rPr>
                <w:rFonts w:asciiTheme="minorHAnsi" w:hAnsiTheme="minorHAnsi" w:cs="Segoe UI"/>
                <w:color w:val="000000"/>
                <w:sz w:val="21"/>
                <w:szCs w:val="21"/>
              </w:rPr>
              <w:t xml:space="preserve">hecks with Environmental Health concerning a bore hole. </w:t>
            </w:r>
          </w:p>
          <w:p w14:paraId="64D76536" w14:textId="77777777" w:rsidR="0086407B" w:rsidRDefault="0086407B"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Cllr sought agreement from Council (providing the above checks are OK) </w:t>
            </w:r>
            <w:r w:rsidR="009E2522">
              <w:rPr>
                <w:rFonts w:asciiTheme="minorHAnsi" w:hAnsiTheme="minorHAnsi" w:cs="Segoe UI"/>
                <w:color w:val="000000"/>
                <w:sz w:val="21"/>
                <w:szCs w:val="21"/>
              </w:rPr>
              <w:t xml:space="preserve">to go to the next level of the process, the company that did the first stage to this project have advised a tier 1 analysis may be sufficient which, would cost approximately £1,500 / £2,000. Cllr will check other Companies and try and get comparable quotes, this may be unlikely as this is a specialist area. There may be a minute made in Octobers 2017 minutes whereby it was pre agreed for Cllr to go ahead. </w:t>
            </w:r>
            <w:r w:rsidR="00F31FAF">
              <w:rPr>
                <w:rFonts w:asciiTheme="minorHAnsi" w:hAnsiTheme="minorHAnsi" w:cs="Segoe UI"/>
                <w:color w:val="000000"/>
                <w:sz w:val="21"/>
                <w:szCs w:val="21"/>
              </w:rPr>
              <w:t>Cllr will email the Clerk with any further quotes she can obtain and if necessary an extra ordinary meeting can be called to make the decision.</w:t>
            </w:r>
          </w:p>
          <w:p w14:paraId="55F0C383" w14:textId="2C45AEBB" w:rsidR="00F31FAF" w:rsidRPr="009E39FD" w:rsidRDefault="00F31FAF" w:rsidP="00005F9D">
            <w:pPr>
              <w:rPr>
                <w:rFonts w:asciiTheme="minorHAnsi" w:hAnsiTheme="minorHAnsi" w:cs="Segoe UI"/>
                <w:color w:val="000000"/>
                <w:sz w:val="21"/>
                <w:szCs w:val="21"/>
              </w:rPr>
            </w:pPr>
            <w:r>
              <w:rPr>
                <w:rFonts w:asciiTheme="minorHAnsi" w:hAnsiTheme="minorHAnsi" w:cs="Segoe UI"/>
                <w:color w:val="000000"/>
                <w:sz w:val="21"/>
                <w:szCs w:val="21"/>
              </w:rPr>
              <w:lastRenderedPageBreak/>
              <w:t>Clerk also wanted to clarify the recent Churchyard closure notice received late 2017, the notice did imply that the condition of the Churchyard was “good state”</w:t>
            </w:r>
            <w:r w:rsidR="005A1D3C">
              <w:rPr>
                <w:rFonts w:asciiTheme="minorHAnsi" w:hAnsiTheme="minorHAnsi" w:cs="Segoe UI"/>
                <w:color w:val="000000"/>
                <w:sz w:val="21"/>
                <w:szCs w:val="21"/>
              </w:rPr>
              <w:t xml:space="preserve"> all agreed that we sh</w:t>
            </w:r>
            <w:r>
              <w:rPr>
                <w:rFonts w:asciiTheme="minorHAnsi" w:hAnsiTheme="minorHAnsi" w:cs="Segoe UI"/>
                <w:color w:val="000000"/>
                <w:sz w:val="21"/>
                <w:szCs w:val="21"/>
              </w:rPr>
              <w:t>ould addr</w:t>
            </w:r>
            <w:r w:rsidR="005A1D3C">
              <w:rPr>
                <w:rFonts w:asciiTheme="minorHAnsi" w:hAnsiTheme="minorHAnsi" w:cs="Segoe UI"/>
                <w:color w:val="000000"/>
                <w:sz w:val="21"/>
                <w:szCs w:val="21"/>
              </w:rPr>
              <w:t xml:space="preserve">ess this directly with the Church before accepting ownership. Cllr also thought it maybe an idea to ask the Church about any recent checks concerning headstones and insist a check is done before the Parish Council accepts responsibility. </w:t>
            </w:r>
          </w:p>
        </w:tc>
      </w:tr>
      <w:tr w:rsidR="00D41D09" w:rsidRPr="009E39FD" w14:paraId="13D8D897" w14:textId="77777777" w:rsidTr="00CA7D28">
        <w:trPr>
          <w:trHeight w:val="279"/>
        </w:trPr>
        <w:tc>
          <w:tcPr>
            <w:tcW w:w="846" w:type="dxa"/>
          </w:tcPr>
          <w:p w14:paraId="022511B3" w14:textId="3652BFFB" w:rsidR="00D41D09" w:rsidRDefault="00D41D09" w:rsidP="00005F9D">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3.5</w:t>
            </w:r>
          </w:p>
        </w:tc>
        <w:tc>
          <w:tcPr>
            <w:tcW w:w="9610" w:type="dxa"/>
          </w:tcPr>
          <w:p w14:paraId="6CAB12FC" w14:textId="77777777" w:rsidR="00D41D09" w:rsidRDefault="00D41D09" w:rsidP="00005F9D">
            <w:pPr>
              <w:rPr>
                <w:rFonts w:asciiTheme="minorHAnsi" w:hAnsiTheme="minorHAnsi" w:cs="Segoe UI"/>
                <w:b/>
                <w:color w:val="000000"/>
                <w:sz w:val="21"/>
                <w:szCs w:val="21"/>
                <w:u w:val="single"/>
              </w:rPr>
            </w:pPr>
            <w:r w:rsidRPr="00D41D09">
              <w:rPr>
                <w:rFonts w:asciiTheme="minorHAnsi" w:hAnsiTheme="minorHAnsi" w:cs="Segoe UI"/>
                <w:b/>
                <w:color w:val="000000"/>
                <w:sz w:val="21"/>
                <w:szCs w:val="21"/>
                <w:u w:val="single"/>
              </w:rPr>
              <w:t xml:space="preserve">Technical Centre – Council to receive any update </w:t>
            </w:r>
          </w:p>
          <w:p w14:paraId="75103DCF" w14:textId="77777777" w:rsidR="005A1D3C" w:rsidRDefault="005A1D3C"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Cllr sent their update to the Clerk – as follows </w:t>
            </w:r>
          </w:p>
          <w:p w14:paraId="6324BFA4" w14:textId="62A8BF92" w:rsidR="005A1D3C" w:rsidRPr="005A1D3C" w:rsidRDefault="005A1D3C" w:rsidP="00005F9D">
            <w:pPr>
              <w:rPr>
                <w:rFonts w:asciiTheme="minorHAnsi" w:hAnsiTheme="minorHAnsi" w:cs="Segoe UI"/>
                <w:color w:val="000000"/>
                <w:sz w:val="21"/>
                <w:szCs w:val="21"/>
              </w:rPr>
            </w:pPr>
            <w:r>
              <w:rPr>
                <w:rFonts w:asciiTheme="minorHAnsi" w:hAnsiTheme="minorHAnsi" w:cs="Segoe UI"/>
                <w:color w:val="000000"/>
                <w:sz w:val="21"/>
                <w:szCs w:val="21"/>
              </w:rPr>
              <w:t>Cllr has been in contact with the Receivers and there appears to be</w:t>
            </w:r>
            <w:r w:rsidR="00D25820">
              <w:rPr>
                <w:rFonts w:asciiTheme="minorHAnsi" w:hAnsiTheme="minorHAnsi" w:cs="Segoe UI"/>
                <w:color w:val="000000"/>
                <w:sz w:val="21"/>
                <w:szCs w:val="21"/>
              </w:rPr>
              <w:t xml:space="preserve"> a possible</w:t>
            </w:r>
            <w:r>
              <w:rPr>
                <w:rFonts w:asciiTheme="minorHAnsi" w:hAnsiTheme="minorHAnsi" w:cs="Segoe UI"/>
                <w:color w:val="000000"/>
                <w:sz w:val="21"/>
                <w:szCs w:val="21"/>
              </w:rPr>
              <w:t xml:space="preserve"> interested party who are currently doing due diligence on the site. Any deal could take up to the middle of the year or longer</w:t>
            </w:r>
            <w:r w:rsidR="00D25820">
              <w:rPr>
                <w:rFonts w:asciiTheme="minorHAnsi" w:hAnsiTheme="minorHAnsi" w:cs="Segoe UI"/>
                <w:color w:val="000000"/>
                <w:sz w:val="21"/>
                <w:szCs w:val="21"/>
              </w:rPr>
              <w:t xml:space="preserve">. West Oxfordshire District Council have the same information and are awaiting further progress. </w:t>
            </w:r>
            <w:r>
              <w:rPr>
                <w:rFonts w:asciiTheme="minorHAnsi" w:hAnsiTheme="minorHAnsi" w:cs="Segoe UI"/>
                <w:color w:val="000000"/>
                <w:sz w:val="21"/>
                <w:szCs w:val="21"/>
              </w:rPr>
              <w:t xml:space="preserve"> </w:t>
            </w:r>
          </w:p>
        </w:tc>
      </w:tr>
      <w:tr w:rsidR="00210E66" w:rsidRPr="009E39FD" w14:paraId="111ACB21" w14:textId="3E159E8E" w:rsidTr="00CA7D28">
        <w:tc>
          <w:tcPr>
            <w:tcW w:w="10456" w:type="dxa"/>
            <w:gridSpan w:val="2"/>
          </w:tcPr>
          <w:p w14:paraId="543BB1A4" w14:textId="0B202D35" w:rsidR="00210E66" w:rsidRPr="009E39FD" w:rsidRDefault="00005F9D" w:rsidP="00064315">
            <w:pPr>
              <w:rPr>
                <w:rFonts w:asciiTheme="minorHAnsi" w:hAnsiTheme="minorHAnsi" w:cs="Segoe UI"/>
                <w:b/>
                <w:color w:val="000000"/>
                <w:sz w:val="21"/>
                <w:szCs w:val="21"/>
              </w:rPr>
            </w:pPr>
            <w:r>
              <w:rPr>
                <w:rFonts w:asciiTheme="minorHAnsi" w:hAnsiTheme="minorHAnsi" w:cs="Segoe UI"/>
                <w:b/>
                <w:color w:val="000000"/>
                <w:sz w:val="21"/>
                <w:szCs w:val="21"/>
              </w:rPr>
              <w:t xml:space="preserve">4        </w:t>
            </w:r>
            <w:r w:rsidR="00064315" w:rsidRPr="009E39FD">
              <w:rPr>
                <w:rFonts w:asciiTheme="minorHAnsi" w:hAnsiTheme="minorHAnsi" w:cs="Segoe UI"/>
                <w:b/>
                <w:color w:val="000000"/>
                <w:sz w:val="21"/>
                <w:szCs w:val="21"/>
              </w:rPr>
              <w:t>Recreation &amp; Leisure</w:t>
            </w:r>
          </w:p>
        </w:tc>
      </w:tr>
      <w:tr w:rsidR="00D57E33" w:rsidRPr="009E39FD" w14:paraId="71D9A62B" w14:textId="77777777" w:rsidTr="00CA7D28">
        <w:trPr>
          <w:trHeight w:val="275"/>
        </w:trPr>
        <w:tc>
          <w:tcPr>
            <w:tcW w:w="846" w:type="dxa"/>
          </w:tcPr>
          <w:p w14:paraId="302BC7C8" w14:textId="5C2C0441" w:rsidR="00D57E33"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D41D09">
              <w:rPr>
                <w:rFonts w:asciiTheme="minorHAnsi" w:hAnsiTheme="minorHAnsi" w:cs="Segoe UI"/>
                <w:color w:val="000000"/>
                <w:sz w:val="21"/>
                <w:szCs w:val="21"/>
              </w:rPr>
              <w:t>1</w:t>
            </w:r>
          </w:p>
        </w:tc>
        <w:tc>
          <w:tcPr>
            <w:tcW w:w="9610" w:type="dxa"/>
          </w:tcPr>
          <w:p w14:paraId="63641D40" w14:textId="4D3C4755" w:rsidR="00D57E33" w:rsidRPr="006A62A7" w:rsidRDefault="00064315" w:rsidP="00005F9D">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Bus Se</w:t>
            </w:r>
            <w:r w:rsidR="005560FD" w:rsidRPr="006A62A7">
              <w:rPr>
                <w:rFonts w:asciiTheme="minorHAnsi" w:hAnsiTheme="minorHAnsi" w:cs="Segoe UI"/>
                <w:b/>
                <w:color w:val="000000"/>
                <w:sz w:val="21"/>
                <w:szCs w:val="21"/>
                <w:u w:val="single"/>
              </w:rPr>
              <w:t xml:space="preserve">rvice for Leafield </w:t>
            </w:r>
            <w:r w:rsidR="006A62A7" w:rsidRPr="006A62A7">
              <w:rPr>
                <w:rFonts w:asciiTheme="minorHAnsi" w:hAnsiTheme="minorHAnsi" w:cs="Segoe UI"/>
                <w:b/>
                <w:color w:val="000000"/>
                <w:sz w:val="21"/>
                <w:szCs w:val="21"/>
                <w:u w:val="single"/>
              </w:rPr>
              <w:t>– To discuss timetable and 3</w:t>
            </w:r>
            <w:r w:rsidR="006A62A7" w:rsidRPr="006A62A7">
              <w:rPr>
                <w:rFonts w:asciiTheme="minorHAnsi" w:hAnsiTheme="minorHAnsi" w:cs="Segoe UI"/>
                <w:b/>
                <w:color w:val="000000"/>
                <w:sz w:val="21"/>
                <w:szCs w:val="21"/>
                <w:u w:val="single"/>
                <w:vertAlign w:val="superscript"/>
              </w:rPr>
              <w:t>rd</w:t>
            </w:r>
            <w:r w:rsidR="006A62A7" w:rsidRPr="006A62A7">
              <w:rPr>
                <w:rFonts w:asciiTheme="minorHAnsi" w:hAnsiTheme="minorHAnsi" w:cs="Segoe UI"/>
                <w:b/>
                <w:color w:val="000000"/>
                <w:sz w:val="21"/>
                <w:szCs w:val="21"/>
                <w:u w:val="single"/>
              </w:rPr>
              <w:t xml:space="preserve"> February – the bus is being brought to the Village to hand out timetables and talk to residents (consider suggesting the layby) Times to be confirmed for the 3</w:t>
            </w:r>
            <w:r w:rsidR="006A62A7" w:rsidRPr="006A62A7">
              <w:rPr>
                <w:rFonts w:asciiTheme="minorHAnsi" w:hAnsiTheme="minorHAnsi" w:cs="Segoe UI"/>
                <w:b/>
                <w:color w:val="000000"/>
                <w:sz w:val="21"/>
                <w:szCs w:val="21"/>
                <w:u w:val="single"/>
                <w:vertAlign w:val="superscript"/>
              </w:rPr>
              <w:t>rd</w:t>
            </w:r>
            <w:r w:rsidR="006A62A7" w:rsidRPr="006A62A7">
              <w:rPr>
                <w:rFonts w:asciiTheme="minorHAnsi" w:hAnsiTheme="minorHAnsi" w:cs="Segoe UI"/>
                <w:b/>
                <w:color w:val="000000"/>
                <w:sz w:val="21"/>
                <w:szCs w:val="21"/>
                <w:u w:val="single"/>
              </w:rPr>
              <w:t xml:space="preserve"> February. </w:t>
            </w:r>
          </w:p>
          <w:p w14:paraId="7885888E" w14:textId="77777777" w:rsidR="005560FD" w:rsidRDefault="00D25820"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A representative from West Oxfordshire Community Transport attended tonight’s meeting. </w:t>
            </w:r>
          </w:p>
          <w:p w14:paraId="3AADD29D" w14:textId="3B230292" w:rsidR="00D25820" w:rsidRDefault="00D25820" w:rsidP="00005F9D">
            <w:pPr>
              <w:rPr>
                <w:rFonts w:asciiTheme="minorHAnsi" w:hAnsiTheme="minorHAnsi" w:cs="Segoe UI"/>
                <w:color w:val="000000"/>
                <w:sz w:val="21"/>
                <w:szCs w:val="21"/>
              </w:rPr>
            </w:pPr>
            <w:r>
              <w:rPr>
                <w:rFonts w:asciiTheme="minorHAnsi" w:hAnsiTheme="minorHAnsi" w:cs="Segoe UI"/>
                <w:color w:val="000000"/>
                <w:sz w:val="21"/>
                <w:szCs w:val="21"/>
              </w:rPr>
              <w:t>A supply of timetab</w:t>
            </w:r>
            <w:r w:rsidR="0032739F">
              <w:rPr>
                <w:rFonts w:asciiTheme="minorHAnsi" w:hAnsiTheme="minorHAnsi" w:cs="Segoe UI"/>
                <w:color w:val="000000"/>
                <w:sz w:val="21"/>
                <w:szCs w:val="21"/>
              </w:rPr>
              <w:t>les and newsletters will be available from</w:t>
            </w:r>
            <w:r>
              <w:rPr>
                <w:rFonts w:asciiTheme="minorHAnsi" w:hAnsiTheme="minorHAnsi" w:cs="Segoe UI"/>
                <w:color w:val="000000"/>
                <w:sz w:val="21"/>
                <w:szCs w:val="21"/>
              </w:rPr>
              <w:t xml:space="preserve"> the shop.</w:t>
            </w:r>
          </w:p>
          <w:p w14:paraId="2488AECE" w14:textId="77777777" w:rsidR="00D25820" w:rsidRDefault="00D25820"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There is a slight error on the timetable </w:t>
            </w:r>
            <w:r w:rsidR="00B504F7">
              <w:rPr>
                <w:rFonts w:asciiTheme="minorHAnsi" w:hAnsiTheme="minorHAnsi" w:cs="Segoe UI"/>
                <w:color w:val="000000"/>
                <w:sz w:val="21"/>
                <w:szCs w:val="21"/>
              </w:rPr>
              <w:t>– bottom row, time should be 13.35 and not 10.35.</w:t>
            </w:r>
          </w:p>
          <w:p w14:paraId="683230F4" w14:textId="43459568" w:rsidR="002521DF" w:rsidRDefault="002521DF" w:rsidP="00005F9D">
            <w:pPr>
              <w:rPr>
                <w:rFonts w:asciiTheme="minorHAnsi" w:hAnsiTheme="minorHAnsi" w:cs="Segoe UI"/>
                <w:color w:val="000000"/>
                <w:sz w:val="21"/>
                <w:szCs w:val="21"/>
              </w:rPr>
            </w:pPr>
            <w:r>
              <w:rPr>
                <w:rFonts w:asciiTheme="minorHAnsi" w:hAnsiTheme="minorHAnsi" w:cs="Segoe UI"/>
                <w:color w:val="000000"/>
                <w:sz w:val="21"/>
                <w:szCs w:val="21"/>
              </w:rPr>
              <w:t>Saturday 3</w:t>
            </w:r>
            <w:r w:rsidRPr="002521DF">
              <w:rPr>
                <w:rFonts w:asciiTheme="minorHAnsi" w:hAnsiTheme="minorHAnsi" w:cs="Segoe UI"/>
                <w:color w:val="000000"/>
                <w:sz w:val="21"/>
                <w:szCs w:val="21"/>
                <w:vertAlign w:val="superscript"/>
              </w:rPr>
              <w:t>rd</w:t>
            </w:r>
            <w:r>
              <w:rPr>
                <w:rFonts w:asciiTheme="minorHAnsi" w:hAnsiTheme="minorHAnsi" w:cs="Segoe UI"/>
                <w:color w:val="000000"/>
                <w:sz w:val="21"/>
                <w:szCs w:val="21"/>
              </w:rPr>
              <w:t xml:space="preserve"> Feb – arrive approximately 10.30am near Hewitt’s Close</w:t>
            </w:r>
            <w:r w:rsidR="0032739F">
              <w:rPr>
                <w:rFonts w:asciiTheme="minorHAnsi" w:hAnsiTheme="minorHAnsi" w:cs="Segoe UI"/>
                <w:color w:val="000000"/>
                <w:sz w:val="21"/>
                <w:szCs w:val="21"/>
              </w:rPr>
              <w:t xml:space="preserve"> then into the centre of the Village. </w:t>
            </w:r>
          </w:p>
          <w:p w14:paraId="022D114C" w14:textId="77777777" w:rsidR="002521DF" w:rsidRDefault="002521DF"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The bus will stop at all official bus stops along the route. It will be a 16 seater mini bus. </w:t>
            </w:r>
          </w:p>
          <w:p w14:paraId="2E38880B" w14:textId="77777777" w:rsidR="002521DF" w:rsidRDefault="002521DF"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The service is not able to run at a loss and requires the full support of everyone. </w:t>
            </w:r>
          </w:p>
          <w:p w14:paraId="5D9855AB" w14:textId="7E2A926D" w:rsidR="009D1BCE" w:rsidRDefault="002521DF"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There is an opportunity for the general Public to become a member for a minimum </w:t>
            </w:r>
            <w:r w:rsidR="009D1BCE">
              <w:rPr>
                <w:rFonts w:asciiTheme="minorHAnsi" w:hAnsiTheme="minorHAnsi" w:cs="Segoe UI"/>
                <w:color w:val="000000"/>
                <w:sz w:val="21"/>
                <w:szCs w:val="21"/>
              </w:rPr>
              <w:t xml:space="preserve">£1 – further details are available in the shop or by visiting </w:t>
            </w:r>
            <w:hyperlink r:id="rId8" w:history="1">
              <w:r w:rsidR="009D1BCE" w:rsidRPr="003056EA">
                <w:rPr>
                  <w:rStyle w:val="Hyperlink"/>
                  <w:rFonts w:asciiTheme="minorHAnsi" w:hAnsiTheme="minorHAnsi" w:cs="Segoe UI"/>
                  <w:sz w:val="21"/>
                  <w:szCs w:val="21"/>
                </w:rPr>
                <w:t>www.woct.org.uk</w:t>
              </w:r>
            </w:hyperlink>
          </w:p>
          <w:p w14:paraId="42405E60" w14:textId="5985F8BE" w:rsidR="009D1BCE" w:rsidRDefault="009D1BCE"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Feedback is very important, if you want to leave feedback you can </w:t>
            </w:r>
            <w:r w:rsidR="00A365C5">
              <w:rPr>
                <w:rFonts w:asciiTheme="minorHAnsi" w:hAnsiTheme="minorHAnsi" w:cs="Segoe UI"/>
                <w:color w:val="000000"/>
                <w:sz w:val="21"/>
                <w:szCs w:val="21"/>
              </w:rPr>
              <w:t>do this via their F</w:t>
            </w:r>
            <w:r>
              <w:rPr>
                <w:rFonts w:asciiTheme="minorHAnsi" w:hAnsiTheme="minorHAnsi" w:cs="Segoe UI"/>
                <w:color w:val="000000"/>
                <w:sz w:val="21"/>
                <w:szCs w:val="21"/>
              </w:rPr>
              <w:t xml:space="preserve">acebook page, </w:t>
            </w:r>
            <w:proofErr w:type="spellStart"/>
            <w:r>
              <w:rPr>
                <w:rFonts w:asciiTheme="minorHAnsi" w:hAnsiTheme="minorHAnsi" w:cs="Segoe UI"/>
                <w:color w:val="000000"/>
                <w:sz w:val="21"/>
                <w:szCs w:val="21"/>
              </w:rPr>
              <w:t>facebook@WOCTBus</w:t>
            </w:r>
            <w:proofErr w:type="spellEnd"/>
            <w:r>
              <w:rPr>
                <w:rFonts w:asciiTheme="minorHAnsi" w:hAnsiTheme="minorHAnsi" w:cs="Segoe UI"/>
                <w:color w:val="000000"/>
                <w:sz w:val="21"/>
                <w:szCs w:val="21"/>
              </w:rPr>
              <w:t xml:space="preserve"> </w:t>
            </w:r>
            <w:r w:rsidR="0032739F">
              <w:rPr>
                <w:rFonts w:asciiTheme="minorHAnsi" w:hAnsiTheme="minorHAnsi" w:cs="Segoe UI"/>
                <w:color w:val="000000"/>
                <w:sz w:val="21"/>
                <w:szCs w:val="21"/>
              </w:rPr>
              <w:t xml:space="preserve">or email </w:t>
            </w:r>
            <w:hyperlink r:id="rId9" w:history="1">
              <w:r w:rsidR="0032739F" w:rsidRPr="003056EA">
                <w:rPr>
                  <w:rStyle w:val="Hyperlink"/>
                  <w:rFonts w:asciiTheme="minorHAnsi" w:hAnsiTheme="minorHAnsi" w:cs="Segoe UI"/>
                  <w:sz w:val="21"/>
                  <w:szCs w:val="21"/>
                </w:rPr>
                <w:t>info@woct.org.uk</w:t>
              </w:r>
            </w:hyperlink>
            <w:r w:rsidR="0032739F">
              <w:rPr>
                <w:rFonts w:asciiTheme="minorHAnsi" w:hAnsiTheme="minorHAnsi" w:cs="Segoe UI"/>
                <w:color w:val="000000"/>
                <w:sz w:val="21"/>
                <w:szCs w:val="21"/>
              </w:rPr>
              <w:t xml:space="preserve"> </w:t>
            </w:r>
          </w:p>
          <w:p w14:paraId="1A9C1B8D" w14:textId="130E4A72" w:rsidR="002521DF" w:rsidRDefault="009D1BCE"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A Cllr presented WOCT with a Chq for £750 and the Parish council thanked them for their hard work and for bringing the service to Leafield. </w:t>
            </w:r>
          </w:p>
        </w:tc>
      </w:tr>
      <w:tr w:rsidR="00210E66" w:rsidRPr="009E39FD" w14:paraId="550081B3" w14:textId="21FC9204" w:rsidTr="00CA7D28">
        <w:trPr>
          <w:trHeight w:val="275"/>
        </w:trPr>
        <w:tc>
          <w:tcPr>
            <w:tcW w:w="846" w:type="dxa"/>
          </w:tcPr>
          <w:p w14:paraId="73912B58" w14:textId="3A716F9A" w:rsidR="00AB71D0" w:rsidRPr="00005F9D" w:rsidRDefault="00AB71D0" w:rsidP="00AB71D0">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D41D09">
              <w:rPr>
                <w:rFonts w:asciiTheme="minorHAnsi" w:hAnsiTheme="minorHAnsi" w:cs="Segoe UI"/>
                <w:color w:val="000000"/>
                <w:sz w:val="21"/>
                <w:szCs w:val="21"/>
              </w:rPr>
              <w:t>2</w:t>
            </w:r>
          </w:p>
        </w:tc>
        <w:tc>
          <w:tcPr>
            <w:tcW w:w="9610" w:type="dxa"/>
          </w:tcPr>
          <w:p w14:paraId="7888F288" w14:textId="4332DAD5" w:rsidR="00210E66" w:rsidRPr="006A62A7" w:rsidRDefault="00064315" w:rsidP="00690DA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 xml:space="preserve">Village Hall </w:t>
            </w:r>
            <w:r w:rsidR="0061759D" w:rsidRPr="006A62A7">
              <w:rPr>
                <w:rFonts w:asciiTheme="minorHAnsi" w:hAnsiTheme="minorHAnsi" w:cs="Segoe UI"/>
                <w:b/>
                <w:color w:val="000000"/>
                <w:sz w:val="21"/>
                <w:szCs w:val="21"/>
                <w:u w:val="single"/>
              </w:rPr>
              <w:t xml:space="preserve">Car Park Project </w:t>
            </w:r>
            <w:r w:rsidR="006A62A7" w:rsidRPr="006A62A7">
              <w:rPr>
                <w:rFonts w:asciiTheme="minorHAnsi" w:hAnsiTheme="minorHAnsi" w:cs="Segoe UI"/>
                <w:b/>
                <w:color w:val="000000"/>
                <w:sz w:val="21"/>
                <w:szCs w:val="21"/>
                <w:u w:val="single"/>
              </w:rPr>
              <w:t>– Council to receive any update from Cllr</w:t>
            </w:r>
          </w:p>
          <w:p w14:paraId="2338CC40" w14:textId="14BA664A" w:rsidR="0061759D" w:rsidRPr="009E39FD" w:rsidRDefault="00634E99" w:rsidP="00690DA5">
            <w:pPr>
              <w:rPr>
                <w:rFonts w:asciiTheme="minorHAnsi" w:hAnsiTheme="minorHAnsi" w:cs="Segoe UI"/>
                <w:color w:val="000000"/>
                <w:sz w:val="21"/>
                <w:szCs w:val="21"/>
              </w:rPr>
            </w:pPr>
            <w:r>
              <w:rPr>
                <w:rFonts w:asciiTheme="minorHAnsi" w:hAnsiTheme="minorHAnsi" w:cs="Segoe UI"/>
                <w:color w:val="000000"/>
                <w:sz w:val="21"/>
                <w:szCs w:val="21"/>
              </w:rPr>
              <w:t>No update received.</w:t>
            </w:r>
          </w:p>
        </w:tc>
      </w:tr>
      <w:tr w:rsidR="00AB71D0" w:rsidRPr="009E39FD" w14:paraId="15408EA9" w14:textId="77777777" w:rsidTr="00CA7D28">
        <w:trPr>
          <w:trHeight w:val="275"/>
        </w:trPr>
        <w:tc>
          <w:tcPr>
            <w:tcW w:w="846" w:type="dxa"/>
          </w:tcPr>
          <w:p w14:paraId="1B724FC3" w14:textId="1835D801" w:rsidR="00AB71D0" w:rsidRDefault="00AB71D0" w:rsidP="00AB71D0">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D41D09">
              <w:rPr>
                <w:rFonts w:asciiTheme="minorHAnsi" w:hAnsiTheme="minorHAnsi" w:cs="Segoe UI"/>
                <w:color w:val="000000"/>
                <w:sz w:val="21"/>
                <w:szCs w:val="21"/>
              </w:rPr>
              <w:t>3</w:t>
            </w:r>
          </w:p>
        </w:tc>
        <w:tc>
          <w:tcPr>
            <w:tcW w:w="9610" w:type="dxa"/>
          </w:tcPr>
          <w:p w14:paraId="415DDF9B" w14:textId="08239B4C" w:rsidR="00064315" w:rsidRPr="006A62A7" w:rsidRDefault="00064315" w:rsidP="0006431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Play Area</w:t>
            </w:r>
            <w:r w:rsidR="0061759D" w:rsidRPr="006A62A7">
              <w:rPr>
                <w:rFonts w:asciiTheme="minorHAnsi" w:hAnsiTheme="minorHAnsi" w:cs="Segoe UI"/>
                <w:b/>
                <w:color w:val="000000"/>
                <w:sz w:val="21"/>
                <w:szCs w:val="21"/>
                <w:u w:val="single"/>
              </w:rPr>
              <w:t xml:space="preserve"> and Village Inspection </w:t>
            </w:r>
            <w:r w:rsidR="006A62A7" w:rsidRPr="006A62A7">
              <w:rPr>
                <w:rFonts w:asciiTheme="minorHAnsi" w:hAnsiTheme="minorHAnsi" w:cs="Segoe UI"/>
                <w:b/>
                <w:color w:val="000000"/>
                <w:sz w:val="21"/>
                <w:szCs w:val="21"/>
                <w:u w:val="single"/>
              </w:rPr>
              <w:t xml:space="preserve">– Clerk to provide an update on play area and any other issue throughout the Village (including any feedback from the local PSCO teams) </w:t>
            </w:r>
          </w:p>
          <w:p w14:paraId="393350F8" w14:textId="23C03212" w:rsidR="00634E99" w:rsidRPr="00005F9D" w:rsidRDefault="00634E99" w:rsidP="00064315">
            <w:pPr>
              <w:rPr>
                <w:rFonts w:asciiTheme="minorHAnsi" w:hAnsiTheme="minorHAnsi" w:cs="Segoe UI"/>
                <w:vanish/>
                <w:color w:val="000000"/>
                <w:sz w:val="21"/>
                <w:szCs w:val="21"/>
              </w:rPr>
            </w:pPr>
            <w:r>
              <w:rPr>
                <w:rFonts w:asciiTheme="minorHAnsi" w:hAnsiTheme="minorHAnsi" w:cs="Segoe UI"/>
                <w:color w:val="000000"/>
                <w:sz w:val="21"/>
                <w:szCs w:val="21"/>
              </w:rPr>
              <w:t xml:space="preserve">Deferred </w:t>
            </w:r>
          </w:p>
          <w:p w14:paraId="55F26227" w14:textId="77777777" w:rsidR="00064315" w:rsidRPr="00005F9D" w:rsidRDefault="00064315" w:rsidP="00064315">
            <w:pPr>
              <w:rPr>
                <w:rFonts w:asciiTheme="minorHAnsi" w:hAnsiTheme="minorHAnsi" w:cs="Segoe UI"/>
                <w:vanish/>
                <w:color w:val="000000"/>
                <w:sz w:val="21"/>
                <w:szCs w:val="21"/>
              </w:rPr>
            </w:pPr>
          </w:p>
          <w:p w14:paraId="4EAC5DC4" w14:textId="77777777" w:rsidR="00064315" w:rsidRPr="00005F9D" w:rsidRDefault="00064315" w:rsidP="00064315">
            <w:pPr>
              <w:rPr>
                <w:rFonts w:asciiTheme="minorHAnsi" w:hAnsiTheme="minorHAnsi" w:cs="Segoe UI"/>
                <w:vanish/>
                <w:color w:val="000000"/>
                <w:sz w:val="21"/>
                <w:szCs w:val="21"/>
              </w:rPr>
            </w:pPr>
          </w:p>
          <w:p w14:paraId="4595FBC0" w14:textId="77777777" w:rsidR="00064315" w:rsidRPr="00005F9D" w:rsidRDefault="00064315" w:rsidP="00064315">
            <w:pPr>
              <w:rPr>
                <w:rFonts w:asciiTheme="minorHAnsi" w:hAnsiTheme="minorHAnsi" w:cs="Segoe UI"/>
                <w:vanish/>
                <w:color w:val="000000"/>
                <w:sz w:val="21"/>
                <w:szCs w:val="21"/>
              </w:rPr>
            </w:pPr>
          </w:p>
          <w:p w14:paraId="25E7BC89" w14:textId="77777777" w:rsidR="00064315" w:rsidRPr="00005F9D" w:rsidRDefault="00064315" w:rsidP="00064315">
            <w:pPr>
              <w:rPr>
                <w:rFonts w:asciiTheme="minorHAnsi" w:hAnsiTheme="minorHAnsi" w:cs="Segoe UI"/>
                <w:vanish/>
                <w:color w:val="000000"/>
                <w:sz w:val="21"/>
                <w:szCs w:val="21"/>
              </w:rPr>
            </w:pPr>
          </w:p>
          <w:p w14:paraId="463887B2" w14:textId="77777777" w:rsidR="00064315" w:rsidRPr="00005F9D" w:rsidRDefault="00064315" w:rsidP="00064315">
            <w:pPr>
              <w:rPr>
                <w:rFonts w:asciiTheme="minorHAnsi" w:hAnsiTheme="minorHAnsi" w:cs="Segoe UI"/>
                <w:vanish/>
                <w:color w:val="000000"/>
                <w:sz w:val="21"/>
                <w:szCs w:val="21"/>
              </w:rPr>
            </w:pPr>
          </w:p>
          <w:p w14:paraId="01BA8CC9" w14:textId="77777777" w:rsidR="00064315" w:rsidRPr="00005F9D" w:rsidRDefault="00064315" w:rsidP="00064315">
            <w:pPr>
              <w:rPr>
                <w:rFonts w:asciiTheme="minorHAnsi" w:hAnsiTheme="minorHAnsi" w:cs="Segoe UI"/>
                <w:vanish/>
                <w:color w:val="000000"/>
                <w:sz w:val="21"/>
                <w:szCs w:val="21"/>
              </w:rPr>
            </w:pPr>
          </w:p>
          <w:p w14:paraId="6CB7BBAE" w14:textId="77777777" w:rsidR="00064315" w:rsidRPr="00005F9D" w:rsidRDefault="00064315" w:rsidP="00064315">
            <w:pPr>
              <w:rPr>
                <w:rFonts w:asciiTheme="minorHAnsi" w:hAnsiTheme="minorHAnsi" w:cs="Segoe UI"/>
                <w:vanish/>
                <w:color w:val="000000"/>
                <w:sz w:val="21"/>
                <w:szCs w:val="21"/>
              </w:rPr>
            </w:pPr>
          </w:p>
          <w:p w14:paraId="5FA7F90C" w14:textId="77777777" w:rsidR="00064315" w:rsidRPr="00005F9D" w:rsidRDefault="00064315" w:rsidP="00064315">
            <w:pPr>
              <w:rPr>
                <w:rFonts w:asciiTheme="minorHAnsi" w:hAnsiTheme="minorHAnsi" w:cs="Segoe UI"/>
                <w:vanish/>
                <w:color w:val="000000"/>
                <w:sz w:val="21"/>
                <w:szCs w:val="21"/>
              </w:rPr>
            </w:pPr>
          </w:p>
          <w:p w14:paraId="4A0A356C" w14:textId="77777777" w:rsidR="00064315" w:rsidRPr="00005F9D" w:rsidRDefault="00064315" w:rsidP="00064315">
            <w:pPr>
              <w:rPr>
                <w:rFonts w:asciiTheme="minorHAnsi" w:hAnsiTheme="minorHAnsi" w:cs="Segoe UI"/>
                <w:vanish/>
                <w:color w:val="000000"/>
                <w:sz w:val="21"/>
                <w:szCs w:val="21"/>
              </w:rPr>
            </w:pPr>
          </w:p>
          <w:p w14:paraId="04B057F0" w14:textId="77777777" w:rsidR="00064315" w:rsidRPr="00005F9D" w:rsidRDefault="00064315" w:rsidP="00064315">
            <w:pPr>
              <w:rPr>
                <w:rFonts w:asciiTheme="minorHAnsi" w:hAnsiTheme="minorHAnsi" w:cs="Segoe UI"/>
                <w:vanish/>
                <w:color w:val="000000"/>
                <w:sz w:val="21"/>
                <w:szCs w:val="21"/>
              </w:rPr>
            </w:pPr>
          </w:p>
          <w:p w14:paraId="7C2A54A5" w14:textId="77777777" w:rsidR="00064315" w:rsidRPr="00005F9D" w:rsidRDefault="00064315" w:rsidP="00064315">
            <w:pPr>
              <w:rPr>
                <w:rFonts w:asciiTheme="minorHAnsi" w:hAnsiTheme="minorHAnsi" w:cs="Segoe UI"/>
                <w:vanish/>
                <w:color w:val="000000"/>
                <w:sz w:val="21"/>
                <w:szCs w:val="21"/>
              </w:rPr>
            </w:pPr>
          </w:p>
          <w:p w14:paraId="7EFE4290" w14:textId="77777777" w:rsidR="00064315" w:rsidRPr="00005F9D" w:rsidRDefault="00064315" w:rsidP="00064315">
            <w:pPr>
              <w:rPr>
                <w:rFonts w:asciiTheme="minorHAnsi" w:hAnsiTheme="minorHAnsi" w:cs="Segoe UI"/>
                <w:vanish/>
                <w:color w:val="000000"/>
                <w:sz w:val="21"/>
                <w:szCs w:val="21"/>
              </w:rPr>
            </w:pPr>
          </w:p>
          <w:p w14:paraId="7B4C7BA1" w14:textId="77777777" w:rsidR="00064315" w:rsidRPr="00005F9D" w:rsidRDefault="00064315" w:rsidP="00064315">
            <w:pPr>
              <w:rPr>
                <w:rFonts w:asciiTheme="minorHAnsi" w:hAnsiTheme="minorHAnsi" w:cs="Segoe UI"/>
                <w:vanish/>
                <w:color w:val="000000"/>
                <w:sz w:val="21"/>
                <w:szCs w:val="21"/>
              </w:rPr>
            </w:pPr>
          </w:p>
          <w:p w14:paraId="402FD04A" w14:textId="77777777" w:rsidR="00064315" w:rsidRPr="00005F9D" w:rsidRDefault="00064315" w:rsidP="00064315">
            <w:pPr>
              <w:rPr>
                <w:rFonts w:asciiTheme="minorHAnsi" w:hAnsiTheme="minorHAnsi" w:cs="Segoe UI"/>
                <w:vanish/>
                <w:color w:val="000000"/>
                <w:sz w:val="21"/>
                <w:szCs w:val="21"/>
              </w:rPr>
            </w:pPr>
          </w:p>
          <w:p w14:paraId="0B6AA4CA" w14:textId="1E66B9A1" w:rsidR="00AB71D0" w:rsidRDefault="00AB71D0" w:rsidP="00064315">
            <w:pPr>
              <w:rPr>
                <w:rFonts w:asciiTheme="minorHAnsi" w:hAnsiTheme="minorHAnsi" w:cs="Segoe UI"/>
                <w:color w:val="000000"/>
                <w:sz w:val="21"/>
                <w:szCs w:val="21"/>
              </w:rPr>
            </w:pPr>
          </w:p>
        </w:tc>
      </w:tr>
      <w:tr w:rsidR="00064315" w:rsidRPr="009E39FD" w14:paraId="009330DC" w14:textId="77777777" w:rsidTr="00CA7D28">
        <w:trPr>
          <w:trHeight w:val="275"/>
        </w:trPr>
        <w:tc>
          <w:tcPr>
            <w:tcW w:w="846" w:type="dxa"/>
          </w:tcPr>
          <w:p w14:paraId="4BEEDC19" w14:textId="409EA45B" w:rsidR="00064315" w:rsidRDefault="00064315" w:rsidP="00AB71D0">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D41D09">
              <w:rPr>
                <w:rFonts w:asciiTheme="minorHAnsi" w:hAnsiTheme="minorHAnsi" w:cs="Segoe UI"/>
                <w:color w:val="000000"/>
                <w:sz w:val="21"/>
                <w:szCs w:val="21"/>
              </w:rPr>
              <w:t>4</w:t>
            </w:r>
          </w:p>
        </w:tc>
        <w:tc>
          <w:tcPr>
            <w:tcW w:w="9610" w:type="dxa"/>
          </w:tcPr>
          <w:p w14:paraId="3BC2CCF7" w14:textId="2AB24AB2" w:rsidR="00064315" w:rsidRDefault="00064315" w:rsidP="00064315">
            <w:pPr>
              <w:rPr>
                <w:rFonts w:asciiTheme="minorHAnsi" w:hAnsiTheme="minorHAnsi" w:cs="Segoe UI"/>
                <w:color w:val="000000"/>
                <w:sz w:val="21"/>
                <w:szCs w:val="21"/>
              </w:rPr>
            </w:pPr>
            <w:r w:rsidRPr="006A62A7">
              <w:rPr>
                <w:rFonts w:asciiTheme="minorHAnsi" w:hAnsiTheme="minorHAnsi" w:cs="Segoe UI"/>
                <w:b/>
                <w:color w:val="000000"/>
                <w:sz w:val="21"/>
                <w:szCs w:val="21"/>
                <w:u w:val="single"/>
              </w:rPr>
              <w:t>Village Hall</w:t>
            </w:r>
            <w:r w:rsidR="0061759D" w:rsidRPr="006A62A7">
              <w:rPr>
                <w:rFonts w:asciiTheme="minorHAnsi" w:hAnsiTheme="minorHAnsi" w:cs="Segoe UI"/>
                <w:b/>
                <w:color w:val="000000"/>
                <w:sz w:val="21"/>
                <w:szCs w:val="21"/>
                <w:u w:val="single"/>
              </w:rPr>
              <w:t xml:space="preserve"> Update </w:t>
            </w:r>
            <w:r w:rsidR="006A62A7" w:rsidRPr="006A62A7">
              <w:rPr>
                <w:rFonts w:asciiTheme="minorHAnsi" w:hAnsiTheme="minorHAnsi" w:cs="Segoe UI"/>
                <w:b/>
                <w:color w:val="000000"/>
                <w:sz w:val="21"/>
                <w:szCs w:val="21"/>
                <w:u w:val="single"/>
              </w:rPr>
              <w:t>– To receive an update on the extension project including the access ramp</w:t>
            </w:r>
            <w:r w:rsidR="006A62A7">
              <w:rPr>
                <w:rFonts w:asciiTheme="minorHAnsi" w:hAnsiTheme="minorHAnsi" w:cs="Segoe UI"/>
                <w:color w:val="000000"/>
                <w:sz w:val="21"/>
                <w:szCs w:val="21"/>
              </w:rPr>
              <w:t>.</w:t>
            </w:r>
          </w:p>
          <w:p w14:paraId="5E143FF4" w14:textId="12E95988" w:rsidR="0061759D" w:rsidRDefault="00A365C5" w:rsidP="00064315">
            <w:pPr>
              <w:rPr>
                <w:rFonts w:asciiTheme="minorHAnsi" w:hAnsiTheme="minorHAnsi" w:cs="Segoe UI"/>
                <w:color w:val="000000"/>
                <w:sz w:val="21"/>
                <w:szCs w:val="21"/>
              </w:rPr>
            </w:pPr>
            <w:r>
              <w:rPr>
                <w:rFonts w:asciiTheme="minorHAnsi" w:hAnsiTheme="minorHAnsi" w:cs="Segoe UI"/>
                <w:color w:val="000000"/>
                <w:sz w:val="21"/>
                <w:szCs w:val="21"/>
              </w:rPr>
              <w:t>Extension project is making progress.</w:t>
            </w:r>
          </w:p>
          <w:p w14:paraId="257E7D21" w14:textId="2ABAD0E9" w:rsidR="00D82E09" w:rsidRPr="009E39FD" w:rsidRDefault="00A365C5"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They have one quote for the replacement of the fire doors. Clerk suggested the Parish Council makes a contribution towards this – Chair wanted Clerk to bring to the next meeting the financial status of the Parish Council in order for Council to make a decision. </w:t>
            </w:r>
          </w:p>
        </w:tc>
      </w:tr>
      <w:tr w:rsidR="00D41D09" w:rsidRPr="009E39FD" w14:paraId="66F32D16" w14:textId="77777777" w:rsidTr="00CA7D28">
        <w:trPr>
          <w:trHeight w:val="275"/>
        </w:trPr>
        <w:tc>
          <w:tcPr>
            <w:tcW w:w="846" w:type="dxa"/>
          </w:tcPr>
          <w:p w14:paraId="6D986F5F" w14:textId="599820EE" w:rsidR="00D41D09" w:rsidRDefault="00D41D09" w:rsidP="00AB71D0">
            <w:pPr>
              <w:ind w:left="360"/>
              <w:rPr>
                <w:rFonts w:asciiTheme="minorHAnsi" w:hAnsiTheme="minorHAnsi" w:cs="Segoe UI"/>
                <w:color w:val="000000"/>
                <w:sz w:val="21"/>
                <w:szCs w:val="21"/>
              </w:rPr>
            </w:pPr>
            <w:r>
              <w:rPr>
                <w:rFonts w:asciiTheme="minorHAnsi" w:hAnsiTheme="minorHAnsi" w:cs="Segoe UI"/>
                <w:color w:val="000000"/>
                <w:sz w:val="21"/>
                <w:szCs w:val="21"/>
              </w:rPr>
              <w:t>4.5</w:t>
            </w:r>
          </w:p>
        </w:tc>
        <w:tc>
          <w:tcPr>
            <w:tcW w:w="9610" w:type="dxa"/>
          </w:tcPr>
          <w:p w14:paraId="1F4DA18D" w14:textId="77777777" w:rsidR="00D41D09" w:rsidRDefault="00D41D09" w:rsidP="0006431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Youth Football</w:t>
            </w:r>
            <w:r w:rsidR="006A62A7" w:rsidRPr="006A62A7">
              <w:rPr>
                <w:rFonts w:asciiTheme="minorHAnsi" w:hAnsiTheme="minorHAnsi" w:cs="Segoe UI"/>
                <w:b/>
                <w:color w:val="000000"/>
                <w:sz w:val="21"/>
                <w:szCs w:val="21"/>
                <w:u w:val="single"/>
              </w:rPr>
              <w:t xml:space="preserve"> – The Parish Council to discuss recent correspondence received from a resident. </w:t>
            </w:r>
          </w:p>
          <w:p w14:paraId="5BED35FD" w14:textId="77777777" w:rsidR="00634E99" w:rsidRDefault="00634E99" w:rsidP="00064315">
            <w:pPr>
              <w:rPr>
                <w:rFonts w:asciiTheme="minorHAnsi" w:hAnsiTheme="minorHAnsi" w:cs="Segoe UI"/>
                <w:b/>
                <w:color w:val="000000"/>
                <w:sz w:val="21"/>
                <w:szCs w:val="21"/>
                <w:u w:val="single"/>
              </w:rPr>
            </w:pPr>
            <w:r>
              <w:rPr>
                <w:rFonts w:asciiTheme="minorHAnsi" w:hAnsiTheme="minorHAnsi" w:cs="Segoe UI"/>
                <w:b/>
                <w:color w:val="000000"/>
                <w:sz w:val="21"/>
                <w:szCs w:val="21"/>
                <w:u w:val="single"/>
              </w:rPr>
              <w:t xml:space="preserve">Clerk </w:t>
            </w:r>
          </w:p>
          <w:p w14:paraId="363CFF5B" w14:textId="055294D4" w:rsidR="00D82E09" w:rsidRDefault="00D82E09"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Resident currently runs a youth team in Witney. </w:t>
            </w:r>
          </w:p>
          <w:p w14:paraId="088934EB" w14:textId="27174997" w:rsidR="00D82E09" w:rsidRDefault="00D82E09"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He wants to introduce a youth football team in Leafield. </w:t>
            </w:r>
          </w:p>
          <w:p w14:paraId="19C4F25E" w14:textId="77777777" w:rsidR="00D82E09" w:rsidRDefault="00D82E09"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Clerk advised, there are lots of grants available for newly established teams and directed him towards the Oxfordshire Football Association in the first instance. The Parish Council did advise the pitch was in a poor condition and that this would be something that any new team may have to fund. </w:t>
            </w:r>
          </w:p>
          <w:p w14:paraId="0BF5921E" w14:textId="25429E83" w:rsidR="00D82E09" w:rsidRPr="00D82E09" w:rsidRDefault="00ED6B8D"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It is already established that there is a need for something like this due to Leafield being rural and having limited access to activities. If anyone is interested in getting involved do contact the Clerk who will pass on your details. </w:t>
            </w:r>
          </w:p>
        </w:tc>
      </w:tr>
      <w:tr w:rsidR="00D41D09" w:rsidRPr="009E39FD" w14:paraId="5A66501E" w14:textId="77777777" w:rsidTr="00CA7D28">
        <w:trPr>
          <w:trHeight w:val="275"/>
        </w:trPr>
        <w:tc>
          <w:tcPr>
            <w:tcW w:w="846" w:type="dxa"/>
          </w:tcPr>
          <w:p w14:paraId="222E2BE0" w14:textId="3392CF80" w:rsidR="00D41D09" w:rsidRDefault="00D41D09" w:rsidP="00AB71D0">
            <w:pPr>
              <w:ind w:left="360"/>
              <w:rPr>
                <w:rFonts w:asciiTheme="minorHAnsi" w:hAnsiTheme="minorHAnsi" w:cs="Segoe UI"/>
                <w:color w:val="000000"/>
                <w:sz w:val="21"/>
                <w:szCs w:val="21"/>
              </w:rPr>
            </w:pPr>
            <w:r>
              <w:rPr>
                <w:rFonts w:asciiTheme="minorHAnsi" w:hAnsiTheme="minorHAnsi" w:cs="Segoe UI"/>
                <w:color w:val="000000"/>
                <w:sz w:val="21"/>
                <w:szCs w:val="21"/>
              </w:rPr>
              <w:t>4.6</w:t>
            </w:r>
          </w:p>
        </w:tc>
        <w:tc>
          <w:tcPr>
            <w:tcW w:w="9610" w:type="dxa"/>
          </w:tcPr>
          <w:p w14:paraId="67C401F4" w14:textId="77777777" w:rsidR="00D41D09" w:rsidRDefault="00D41D09" w:rsidP="0006431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 xml:space="preserve">Defibrillation Units </w:t>
            </w:r>
            <w:r w:rsidR="006A62A7" w:rsidRPr="006A62A7">
              <w:rPr>
                <w:rFonts w:asciiTheme="minorHAnsi" w:hAnsiTheme="minorHAnsi" w:cs="Segoe UI"/>
                <w:b/>
                <w:color w:val="000000"/>
                <w:sz w:val="21"/>
                <w:szCs w:val="21"/>
                <w:u w:val="single"/>
              </w:rPr>
              <w:t>(The Fox and Village Hall) Clerk will update on the progress made so far and seek approval for maintenance costs/ or possible removal to a different location – The Fox de fib is currently not registered with the Ambulance Service and no code is known.</w:t>
            </w:r>
          </w:p>
          <w:p w14:paraId="6055E606" w14:textId="6D16F2EE" w:rsidR="004D5137" w:rsidRPr="004D5137" w:rsidRDefault="004D5137"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Clerk advised the engineers fee will be approximately £50 + VAT and then plus any consumable items – all agreed for this work to be done.  </w:t>
            </w:r>
          </w:p>
        </w:tc>
      </w:tr>
      <w:tr w:rsidR="00D41D09" w:rsidRPr="009E39FD" w14:paraId="30B3B4AF" w14:textId="77777777" w:rsidTr="00CA7D28">
        <w:trPr>
          <w:trHeight w:val="275"/>
        </w:trPr>
        <w:tc>
          <w:tcPr>
            <w:tcW w:w="846" w:type="dxa"/>
          </w:tcPr>
          <w:p w14:paraId="2E4E5E9C" w14:textId="22F6D118" w:rsidR="00D41D09" w:rsidRDefault="00D41D09" w:rsidP="00AB71D0">
            <w:pPr>
              <w:ind w:left="360"/>
              <w:rPr>
                <w:rFonts w:asciiTheme="minorHAnsi" w:hAnsiTheme="minorHAnsi" w:cs="Segoe UI"/>
                <w:color w:val="000000"/>
                <w:sz w:val="21"/>
                <w:szCs w:val="21"/>
              </w:rPr>
            </w:pPr>
            <w:r>
              <w:rPr>
                <w:rFonts w:asciiTheme="minorHAnsi" w:hAnsiTheme="minorHAnsi" w:cs="Segoe UI"/>
                <w:color w:val="000000"/>
                <w:sz w:val="21"/>
                <w:szCs w:val="21"/>
              </w:rPr>
              <w:t>4.7</w:t>
            </w:r>
          </w:p>
        </w:tc>
        <w:tc>
          <w:tcPr>
            <w:tcW w:w="9610" w:type="dxa"/>
          </w:tcPr>
          <w:p w14:paraId="24729291" w14:textId="77777777" w:rsidR="00D41D09" w:rsidRDefault="00D41D09" w:rsidP="0006431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Community Gym</w:t>
            </w:r>
            <w:r w:rsidR="006A62A7" w:rsidRPr="006A62A7">
              <w:rPr>
                <w:rFonts w:asciiTheme="minorHAnsi" w:hAnsiTheme="minorHAnsi" w:cs="Segoe UI"/>
                <w:b/>
                <w:color w:val="000000"/>
                <w:sz w:val="21"/>
                <w:szCs w:val="21"/>
                <w:u w:val="single"/>
              </w:rPr>
              <w:t xml:space="preserve"> – Council to discuss correspondence received asking for permission to “create a hole in Pavilion wall” this would be for a water drain pipe. Also to discuss and consider the “sign” the gym want to erect. </w:t>
            </w:r>
          </w:p>
          <w:p w14:paraId="0EFF593F" w14:textId="77777777" w:rsidR="004D5137" w:rsidRDefault="004D5137"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It was agreed the “create a hole in the Pavilion wall” would be ok as long as the Gym </w:t>
            </w:r>
            <w:r w:rsidR="00891855">
              <w:rPr>
                <w:rFonts w:asciiTheme="minorHAnsi" w:hAnsiTheme="minorHAnsi" w:cs="Segoe UI"/>
                <w:color w:val="000000"/>
                <w:sz w:val="21"/>
                <w:szCs w:val="21"/>
              </w:rPr>
              <w:t>ensured the standard of work was good and Public Liability was in place.</w:t>
            </w:r>
          </w:p>
          <w:p w14:paraId="3D2D35B9" w14:textId="77777777" w:rsidR="00891855" w:rsidRDefault="00891855"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All Cllr’s present agreed that a sign was OK to erect, the Gym to ensure no other type of “planning” permission was needed and to email that confirmation to the Clerk. </w:t>
            </w:r>
          </w:p>
          <w:p w14:paraId="0F905FB1" w14:textId="19ABBF82" w:rsidR="00891855" w:rsidRPr="004D5137" w:rsidRDefault="00891855" w:rsidP="00064315">
            <w:pPr>
              <w:rPr>
                <w:rFonts w:asciiTheme="minorHAnsi" w:hAnsiTheme="minorHAnsi" w:cs="Segoe UI"/>
                <w:color w:val="000000"/>
                <w:sz w:val="21"/>
                <w:szCs w:val="21"/>
              </w:rPr>
            </w:pPr>
            <w:r>
              <w:rPr>
                <w:rFonts w:asciiTheme="minorHAnsi" w:hAnsiTheme="minorHAnsi" w:cs="Segoe UI"/>
                <w:color w:val="000000"/>
                <w:sz w:val="21"/>
                <w:szCs w:val="21"/>
              </w:rPr>
              <w:t>Chair asked for a “landlord Key” so the Parish Council have access.</w:t>
            </w:r>
          </w:p>
        </w:tc>
      </w:tr>
      <w:tr w:rsidR="00D41D09" w:rsidRPr="009E39FD" w14:paraId="2BCAED1A" w14:textId="77777777" w:rsidTr="00CA7D28">
        <w:trPr>
          <w:trHeight w:val="275"/>
        </w:trPr>
        <w:tc>
          <w:tcPr>
            <w:tcW w:w="846" w:type="dxa"/>
          </w:tcPr>
          <w:p w14:paraId="3CFE8DAA" w14:textId="78618DAF" w:rsidR="00D41D09" w:rsidRDefault="00D41D09" w:rsidP="00AB71D0">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4.8</w:t>
            </w:r>
          </w:p>
        </w:tc>
        <w:tc>
          <w:tcPr>
            <w:tcW w:w="9610" w:type="dxa"/>
          </w:tcPr>
          <w:p w14:paraId="5A6D9320" w14:textId="77777777" w:rsidR="00D41D09" w:rsidRDefault="00D41D09" w:rsidP="00064315">
            <w:pPr>
              <w:rPr>
                <w:rFonts w:asciiTheme="minorHAnsi" w:hAnsiTheme="minorHAnsi" w:cs="Segoe UI"/>
                <w:b/>
                <w:color w:val="000000"/>
                <w:sz w:val="21"/>
                <w:szCs w:val="21"/>
                <w:u w:val="single"/>
              </w:rPr>
            </w:pPr>
            <w:r w:rsidRPr="006A62A7">
              <w:rPr>
                <w:rFonts w:asciiTheme="minorHAnsi" w:hAnsiTheme="minorHAnsi" w:cs="Segoe UI"/>
                <w:b/>
                <w:color w:val="000000"/>
                <w:sz w:val="21"/>
                <w:szCs w:val="21"/>
                <w:u w:val="single"/>
              </w:rPr>
              <w:t xml:space="preserve">Witney Lions Club Message in a bottle scheme – they want to ensure the Community are aware of this scheme and also promote the new “Message in a Wallet” scheme. Council to discuss possible ways of promoting this throughout the Village. </w:t>
            </w:r>
          </w:p>
          <w:p w14:paraId="0C8D8243" w14:textId="4FF2694C" w:rsidR="00B61EA0" w:rsidRPr="004D5137" w:rsidRDefault="004D5137" w:rsidP="00064315">
            <w:pPr>
              <w:rPr>
                <w:rFonts w:asciiTheme="minorHAnsi" w:hAnsiTheme="minorHAnsi" w:cs="Segoe UI"/>
                <w:color w:val="000000"/>
                <w:sz w:val="21"/>
                <w:szCs w:val="21"/>
              </w:rPr>
            </w:pPr>
            <w:r>
              <w:rPr>
                <w:rFonts w:asciiTheme="minorHAnsi" w:hAnsiTheme="minorHAnsi" w:cs="Segoe UI"/>
                <w:color w:val="000000"/>
                <w:sz w:val="21"/>
                <w:szCs w:val="21"/>
              </w:rPr>
              <w:t xml:space="preserve">All agreed for this to be included in the next newsletter and Facebook. </w:t>
            </w:r>
            <w:bookmarkStart w:id="0" w:name="_GoBack"/>
            <w:bookmarkEnd w:id="0"/>
          </w:p>
        </w:tc>
      </w:tr>
      <w:tr w:rsidR="00210E66" w:rsidRPr="009E39FD" w14:paraId="02776F4C" w14:textId="7309D7C3" w:rsidTr="00CA7D28">
        <w:tc>
          <w:tcPr>
            <w:tcW w:w="10456" w:type="dxa"/>
            <w:gridSpan w:val="2"/>
          </w:tcPr>
          <w:p w14:paraId="6908677F" w14:textId="3B3DF2AD" w:rsidR="00210E66" w:rsidRPr="009E39FD" w:rsidRDefault="00005F9D" w:rsidP="00005F9D">
            <w:pPr>
              <w:rPr>
                <w:rFonts w:asciiTheme="minorHAnsi" w:hAnsiTheme="minorHAnsi" w:cs="Segoe UI"/>
                <w:b/>
                <w:color w:val="000000"/>
                <w:sz w:val="21"/>
                <w:szCs w:val="21"/>
              </w:rPr>
            </w:pPr>
            <w:r>
              <w:rPr>
                <w:rFonts w:asciiTheme="minorHAnsi" w:hAnsiTheme="minorHAnsi" w:cs="Segoe UI"/>
                <w:b/>
                <w:color w:val="000000"/>
                <w:sz w:val="21"/>
                <w:szCs w:val="21"/>
              </w:rPr>
              <w:t xml:space="preserve">5        </w:t>
            </w:r>
            <w:r w:rsidR="00210E66" w:rsidRPr="009E39FD">
              <w:rPr>
                <w:rFonts w:asciiTheme="minorHAnsi" w:hAnsiTheme="minorHAnsi" w:cs="Segoe UI"/>
                <w:b/>
                <w:color w:val="000000"/>
                <w:sz w:val="21"/>
                <w:szCs w:val="21"/>
              </w:rPr>
              <w:t>Planning</w:t>
            </w:r>
          </w:p>
        </w:tc>
      </w:tr>
      <w:tr w:rsidR="00210E66" w:rsidRPr="009E39FD" w14:paraId="2DC41D2D" w14:textId="1FD09DB4" w:rsidTr="00CA7D28">
        <w:tc>
          <w:tcPr>
            <w:tcW w:w="846" w:type="dxa"/>
          </w:tcPr>
          <w:p w14:paraId="04004ECF" w14:textId="7E81750C" w:rsidR="00210E66" w:rsidRPr="00005F9D" w:rsidRDefault="00210E66" w:rsidP="00005F9D">
            <w:pPr>
              <w:ind w:left="360"/>
              <w:rPr>
                <w:rFonts w:asciiTheme="minorHAnsi" w:hAnsiTheme="minorHAnsi" w:cs="Segoe UI"/>
                <w:color w:val="000000"/>
                <w:sz w:val="21"/>
                <w:szCs w:val="21"/>
              </w:rPr>
            </w:pPr>
          </w:p>
        </w:tc>
        <w:tc>
          <w:tcPr>
            <w:tcW w:w="9610" w:type="dxa"/>
            <w:tcBorders>
              <w:right w:val="single" w:sz="4" w:space="0" w:color="auto"/>
            </w:tcBorders>
          </w:tcPr>
          <w:p w14:paraId="2C1D5B5E" w14:textId="159C8360" w:rsidR="00210E66" w:rsidRPr="008F1649" w:rsidRDefault="00210E66" w:rsidP="00005F9D">
            <w:pPr>
              <w:rPr>
                <w:rFonts w:asciiTheme="minorHAnsi" w:hAnsiTheme="minorHAnsi" w:cs="Segoe UI"/>
                <w:b/>
                <w:color w:val="000000"/>
                <w:sz w:val="21"/>
                <w:szCs w:val="21"/>
                <w:u w:val="single"/>
              </w:rPr>
            </w:pPr>
            <w:r w:rsidRPr="008F1649">
              <w:rPr>
                <w:rFonts w:asciiTheme="minorHAnsi" w:hAnsiTheme="minorHAnsi" w:cs="Segoe UI"/>
                <w:b/>
                <w:color w:val="000000"/>
                <w:sz w:val="21"/>
                <w:szCs w:val="21"/>
                <w:u w:val="single"/>
              </w:rPr>
              <w:t>Planning Applications Received &amp; Decision Notices</w:t>
            </w:r>
            <w:r w:rsidR="00D90407" w:rsidRPr="008F1649">
              <w:rPr>
                <w:rFonts w:asciiTheme="minorHAnsi" w:hAnsiTheme="minorHAnsi" w:cs="Segoe UI"/>
                <w:b/>
                <w:color w:val="000000"/>
                <w:sz w:val="21"/>
                <w:szCs w:val="21"/>
                <w:u w:val="single"/>
              </w:rPr>
              <w:t xml:space="preserve"> </w:t>
            </w:r>
            <w:r w:rsidR="00430D35" w:rsidRPr="008F1649">
              <w:rPr>
                <w:rFonts w:asciiTheme="minorHAnsi" w:hAnsiTheme="minorHAnsi" w:cs="Segoe UI"/>
                <w:b/>
                <w:color w:val="000000"/>
                <w:sz w:val="21"/>
                <w:szCs w:val="21"/>
                <w:u w:val="single"/>
              </w:rPr>
              <w:t xml:space="preserve">– A round up of all recent planning approvals and new additions. </w:t>
            </w:r>
          </w:p>
          <w:p w14:paraId="4FD70DC0" w14:textId="40B056CD" w:rsidR="008F1649" w:rsidRDefault="008F1649" w:rsidP="008F1649">
            <w:pPr>
              <w:rPr>
                <w:rFonts w:asciiTheme="minorHAnsi" w:hAnsiTheme="minorHAnsi" w:cs="Segoe UI"/>
                <w:color w:val="000000"/>
                <w:sz w:val="21"/>
                <w:szCs w:val="21"/>
              </w:rPr>
            </w:pPr>
            <w:r w:rsidRPr="008F1649">
              <w:rPr>
                <w:rFonts w:asciiTheme="minorHAnsi" w:hAnsiTheme="minorHAnsi" w:cs="Segoe UI"/>
                <w:color w:val="000000"/>
                <w:sz w:val="21"/>
                <w:szCs w:val="21"/>
              </w:rPr>
              <w:t>17/03262/S73</w:t>
            </w:r>
            <w:r w:rsidRPr="008F1649">
              <w:rPr>
                <w:rFonts w:asciiTheme="minorHAnsi" w:hAnsiTheme="minorHAnsi" w:cs="Segoe UI"/>
                <w:color w:val="000000"/>
                <w:sz w:val="21"/>
                <w:szCs w:val="21"/>
              </w:rPr>
              <w:tab/>
              <w:t xml:space="preserve">Acre End </w:t>
            </w:r>
            <w:proofErr w:type="spellStart"/>
            <w:r w:rsidRPr="008F1649">
              <w:rPr>
                <w:rFonts w:asciiTheme="minorHAnsi" w:hAnsiTheme="minorHAnsi" w:cs="Segoe UI"/>
                <w:color w:val="000000"/>
                <w:sz w:val="21"/>
                <w:szCs w:val="21"/>
              </w:rPr>
              <w:t>Hse</w:t>
            </w:r>
            <w:proofErr w:type="spellEnd"/>
            <w:r w:rsidRPr="008F1649">
              <w:rPr>
                <w:rFonts w:asciiTheme="minorHAnsi" w:hAnsiTheme="minorHAnsi" w:cs="Segoe UI"/>
                <w:color w:val="000000"/>
                <w:sz w:val="21"/>
                <w:szCs w:val="21"/>
              </w:rPr>
              <w:t>, Hatching Lane, Leafield</w:t>
            </w:r>
            <w:r w:rsidRPr="008F1649">
              <w:rPr>
                <w:rFonts w:asciiTheme="minorHAnsi" w:hAnsiTheme="minorHAnsi" w:cs="Segoe UI"/>
                <w:color w:val="000000"/>
                <w:sz w:val="21"/>
                <w:szCs w:val="21"/>
              </w:rPr>
              <w:tab/>
            </w:r>
            <w:r w:rsidRPr="008F1649">
              <w:rPr>
                <w:rFonts w:asciiTheme="minorHAnsi" w:hAnsiTheme="minorHAnsi" w:cs="Segoe UI"/>
                <w:b/>
                <w:color w:val="FF0000"/>
                <w:sz w:val="21"/>
                <w:szCs w:val="21"/>
              </w:rPr>
              <w:t>REFUSED</w:t>
            </w:r>
            <w:r>
              <w:rPr>
                <w:rFonts w:asciiTheme="minorHAnsi" w:hAnsiTheme="minorHAnsi" w:cs="Segoe UI"/>
                <w:color w:val="000000"/>
                <w:sz w:val="21"/>
                <w:szCs w:val="21"/>
              </w:rPr>
              <w:t xml:space="preserve"> </w:t>
            </w:r>
          </w:p>
          <w:p w14:paraId="650E24D5" w14:textId="5A927C1D" w:rsidR="008F1649" w:rsidRPr="008F1649" w:rsidRDefault="008F1649" w:rsidP="008F1649">
            <w:pPr>
              <w:rPr>
                <w:rFonts w:asciiTheme="minorHAnsi" w:hAnsiTheme="minorHAnsi" w:cs="Segoe UI"/>
                <w:color w:val="000000"/>
                <w:sz w:val="21"/>
                <w:szCs w:val="21"/>
              </w:rPr>
            </w:pPr>
            <w:r>
              <w:rPr>
                <w:rFonts w:asciiTheme="minorHAnsi" w:hAnsiTheme="minorHAnsi" w:cs="Segoe UI"/>
                <w:color w:val="000000"/>
                <w:sz w:val="21"/>
                <w:szCs w:val="21"/>
              </w:rPr>
              <w:t xml:space="preserve">Non-compliance </w:t>
            </w:r>
            <w:r w:rsidRPr="008F1649">
              <w:rPr>
                <w:rFonts w:asciiTheme="minorHAnsi" w:hAnsiTheme="minorHAnsi" w:cs="Segoe UI"/>
                <w:color w:val="000000"/>
                <w:sz w:val="21"/>
                <w:szCs w:val="21"/>
              </w:rPr>
              <w:t xml:space="preserve">2 &amp; 7 of 13/0201/P/FP and S73. to allow changes to approved plans </w:t>
            </w:r>
          </w:p>
          <w:p w14:paraId="01ED5787" w14:textId="09437AB0" w:rsidR="004D5137" w:rsidRDefault="008F1649" w:rsidP="008F1649">
            <w:pPr>
              <w:rPr>
                <w:rFonts w:asciiTheme="minorHAnsi" w:hAnsiTheme="minorHAnsi" w:cs="Segoe UI"/>
                <w:b/>
                <w:color w:val="FF0000"/>
                <w:sz w:val="21"/>
                <w:szCs w:val="21"/>
              </w:rPr>
            </w:pPr>
            <w:r w:rsidRPr="008F1649">
              <w:rPr>
                <w:rFonts w:asciiTheme="minorHAnsi" w:hAnsiTheme="minorHAnsi" w:cs="Segoe UI"/>
                <w:color w:val="000000"/>
                <w:sz w:val="21"/>
                <w:szCs w:val="21"/>
              </w:rPr>
              <w:t>17/03934/FUL</w:t>
            </w:r>
            <w:r w:rsidRPr="008F1649">
              <w:rPr>
                <w:rFonts w:asciiTheme="minorHAnsi" w:hAnsiTheme="minorHAnsi" w:cs="Segoe UI"/>
                <w:color w:val="000000"/>
                <w:sz w:val="21"/>
                <w:szCs w:val="21"/>
              </w:rPr>
              <w:tab/>
              <w:t>The Pearl, L/End</w:t>
            </w:r>
            <w:r w:rsidRPr="008F1649">
              <w:rPr>
                <w:rFonts w:asciiTheme="minorHAnsi" w:hAnsiTheme="minorHAnsi" w:cs="Segoe UI"/>
                <w:color w:val="000000"/>
                <w:sz w:val="21"/>
                <w:szCs w:val="21"/>
              </w:rPr>
              <w:tab/>
              <w:t>Alt and Exte</w:t>
            </w:r>
            <w:r>
              <w:rPr>
                <w:rFonts w:asciiTheme="minorHAnsi" w:hAnsiTheme="minorHAnsi" w:cs="Segoe UI"/>
                <w:color w:val="000000"/>
                <w:sz w:val="21"/>
                <w:szCs w:val="21"/>
              </w:rPr>
              <w:t>nsion</w:t>
            </w:r>
            <w:r w:rsidRPr="008F1649">
              <w:rPr>
                <w:rFonts w:asciiTheme="minorHAnsi" w:hAnsiTheme="minorHAnsi" w:cs="Segoe UI"/>
                <w:color w:val="000000"/>
                <w:sz w:val="21"/>
                <w:szCs w:val="21"/>
              </w:rPr>
              <w:t xml:space="preserve"> to create 2 hol</w:t>
            </w:r>
            <w:r>
              <w:rPr>
                <w:rFonts w:asciiTheme="minorHAnsi" w:hAnsiTheme="minorHAnsi" w:cs="Segoe UI"/>
                <w:color w:val="000000"/>
                <w:sz w:val="21"/>
                <w:szCs w:val="21"/>
              </w:rPr>
              <w:t>iday</w:t>
            </w:r>
            <w:r w:rsidRPr="008F1649">
              <w:rPr>
                <w:rFonts w:asciiTheme="minorHAnsi" w:hAnsiTheme="minorHAnsi" w:cs="Segoe UI"/>
                <w:color w:val="000000"/>
                <w:sz w:val="21"/>
                <w:szCs w:val="21"/>
              </w:rPr>
              <w:t xml:space="preserve"> lets</w:t>
            </w:r>
            <w:r>
              <w:rPr>
                <w:rFonts w:asciiTheme="minorHAnsi" w:hAnsiTheme="minorHAnsi" w:cs="Segoe UI"/>
                <w:color w:val="000000"/>
                <w:sz w:val="21"/>
                <w:szCs w:val="21"/>
              </w:rPr>
              <w:t xml:space="preserve"> </w:t>
            </w:r>
            <w:r w:rsidRPr="008F1649">
              <w:rPr>
                <w:rFonts w:asciiTheme="minorHAnsi" w:hAnsiTheme="minorHAnsi" w:cs="Segoe UI"/>
                <w:b/>
                <w:color w:val="FF0000"/>
                <w:sz w:val="21"/>
                <w:szCs w:val="21"/>
              </w:rPr>
              <w:t xml:space="preserve">PENDING </w:t>
            </w:r>
          </w:p>
          <w:p w14:paraId="78729FBA" w14:textId="52D36CF1" w:rsidR="00E80C64" w:rsidRPr="00E80C64" w:rsidRDefault="00E80C64" w:rsidP="008F1649">
            <w:pPr>
              <w:rPr>
                <w:rFonts w:asciiTheme="minorHAnsi" w:hAnsiTheme="minorHAnsi" w:cs="Segoe UI"/>
                <w:i/>
                <w:color w:val="FF0000"/>
                <w:sz w:val="16"/>
                <w:szCs w:val="16"/>
              </w:rPr>
            </w:pPr>
            <w:r w:rsidRPr="00E80C64">
              <w:rPr>
                <w:rFonts w:asciiTheme="minorHAnsi" w:hAnsiTheme="minorHAnsi" w:cs="Segoe UI"/>
                <w:i/>
                <w:color w:val="FF0000"/>
                <w:sz w:val="16"/>
                <w:szCs w:val="16"/>
              </w:rPr>
              <w:t xml:space="preserve">Clerk to reply to recent correspondence received to remind them that they can object via the District Planning website.  </w:t>
            </w:r>
          </w:p>
          <w:p w14:paraId="46AF0F36" w14:textId="506F6784" w:rsidR="008F1649" w:rsidRPr="008F1649" w:rsidRDefault="008F1649" w:rsidP="008F1649">
            <w:pPr>
              <w:rPr>
                <w:rFonts w:asciiTheme="minorHAnsi" w:hAnsiTheme="minorHAnsi" w:cs="Segoe UI"/>
                <w:color w:val="000000"/>
                <w:sz w:val="21"/>
                <w:szCs w:val="21"/>
              </w:rPr>
            </w:pPr>
            <w:r w:rsidRPr="008F1649">
              <w:rPr>
                <w:rFonts w:asciiTheme="minorHAnsi" w:hAnsiTheme="minorHAnsi" w:cs="Segoe UI"/>
                <w:color w:val="000000"/>
                <w:sz w:val="21"/>
                <w:szCs w:val="21"/>
              </w:rPr>
              <w:t>17</w:t>
            </w:r>
            <w:r w:rsidR="004D5137">
              <w:rPr>
                <w:rFonts w:asciiTheme="minorHAnsi" w:hAnsiTheme="minorHAnsi" w:cs="Segoe UI"/>
                <w:color w:val="000000"/>
                <w:sz w:val="21"/>
                <w:szCs w:val="21"/>
              </w:rPr>
              <w:t>/04042/FUL</w:t>
            </w:r>
            <w:r w:rsidR="004D5137">
              <w:rPr>
                <w:rFonts w:asciiTheme="minorHAnsi" w:hAnsiTheme="minorHAnsi" w:cs="Segoe UI"/>
                <w:color w:val="000000"/>
                <w:sz w:val="21"/>
                <w:szCs w:val="21"/>
              </w:rPr>
              <w:tab/>
              <w:t xml:space="preserve">Malthouse, Wit Lane </w:t>
            </w:r>
            <w:r w:rsidRPr="008F1649">
              <w:rPr>
                <w:rFonts w:asciiTheme="minorHAnsi" w:hAnsiTheme="minorHAnsi" w:cs="Segoe UI"/>
                <w:color w:val="000000"/>
                <w:sz w:val="21"/>
                <w:szCs w:val="21"/>
              </w:rPr>
              <w:t>Dem Barn and add 4 houses</w:t>
            </w:r>
            <w:r>
              <w:rPr>
                <w:rFonts w:asciiTheme="minorHAnsi" w:hAnsiTheme="minorHAnsi" w:cs="Segoe UI"/>
                <w:color w:val="000000"/>
                <w:sz w:val="21"/>
                <w:szCs w:val="21"/>
              </w:rPr>
              <w:t xml:space="preserve"> </w:t>
            </w:r>
            <w:r w:rsidRPr="008F1649">
              <w:rPr>
                <w:rFonts w:asciiTheme="minorHAnsi" w:hAnsiTheme="minorHAnsi" w:cs="Segoe UI"/>
                <w:b/>
                <w:color w:val="FF0000"/>
                <w:sz w:val="21"/>
                <w:szCs w:val="21"/>
              </w:rPr>
              <w:t>PENDING</w:t>
            </w:r>
            <w:r>
              <w:rPr>
                <w:rFonts w:asciiTheme="minorHAnsi" w:hAnsiTheme="minorHAnsi" w:cs="Segoe UI"/>
                <w:color w:val="000000"/>
                <w:sz w:val="21"/>
                <w:szCs w:val="21"/>
              </w:rPr>
              <w:t xml:space="preserve"> </w:t>
            </w:r>
          </w:p>
          <w:p w14:paraId="44E76056" w14:textId="319B2037" w:rsidR="008F1649" w:rsidRDefault="008F1649" w:rsidP="008F1649">
            <w:pPr>
              <w:rPr>
                <w:rFonts w:asciiTheme="minorHAnsi" w:hAnsiTheme="minorHAnsi" w:cs="Segoe UI"/>
                <w:b/>
                <w:color w:val="FF0000"/>
                <w:sz w:val="21"/>
                <w:szCs w:val="21"/>
              </w:rPr>
            </w:pPr>
            <w:r w:rsidRPr="008F1649">
              <w:rPr>
                <w:rFonts w:asciiTheme="minorHAnsi" w:hAnsiTheme="minorHAnsi" w:cs="Segoe UI"/>
                <w:color w:val="000000"/>
                <w:sz w:val="21"/>
                <w:szCs w:val="21"/>
              </w:rPr>
              <w:t>18/00133/HHD</w:t>
            </w:r>
            <w:r w:rsidRPr="008F1649">
              <w:rPr>
                <w:rFonts w:asciiTheme="minorHAnsi" w:hAnsiTheme="minorHAnsi" w:cs="Segoe UI"/>
                <w:color w:val="000000"/>
                <w:sz w:val="21"/>
                <w:szCs w:val="21"/>
              </w:rPr>
              <w:tab/>
              <w:t>The Old Chapel, Fa</w:t>
            </w:r>
            <w:r>
              <w:rPr>
                <w:rFonts w:asciiTheme="minorHAnsi" w:hAnsiTheme="minorHAnsi" w:cs="Segoe UI"/>
                <w:color w:val="000000"/>
                <w:sz w:val="21"/>
                <w:szCs w:val="21"/>
              </w:rPr>
              <w:t xml:space="preserve">irs Rd </w:t>
            </w:r>
            <w:r>
              <w:rPr>
                <w:rFonts w:asciiTheme="minorHAnsi" w:hAnsiTheme="minorHAnsi" w:cs="Segoe UI"/>
                <w:color w:val="000000"/>
                <w:sz w:val="21"/>
                <w:szCs w:val="21"/>
              </w:rPr>
              <w:tab/>
              <w:t xml:space="preserve">Various  - see plans on WODC Planning website </w:t>
            </w:r>
            <w:r w:rsidRPr="008F1649">
              <w:rPr>
                <w:rFonts w:asciiTheme="minorHAnsi" w:hAnsiTheme="minorHAnsi" w:cs="Segoe UI"/>
                <w:b/>
                <w:color w:val="FF0000"/>
                <w:sz w:val="21"/>
                <w:szCs w:val="21"/>
              </w:rPr>
              <w:t xml:space="preserve">PENDING </w:t>
            </w:r>
          </w:p>
          <w:p w14:paraId="4B76F350" w14:textId="03A46F96" w:rsidR="00E80C64" w:rsidRPr="00E80C64" w:rsidRDefault="00E80C64" w:rsidP="00E80C64">
            <w:pPr>
              <w:rPr>
                <w:rFonts w:asciiTheme="minorHAnsi" w:hAnsiTheme="minorHAnsi" w:cs="Segoe UI"/>
                <w:color w:val="FF0000"/>
                <w:sz w:val="16"/>
                <w:szCs w:val="16"/>
              </w:rPr>
            </w:pPr>
            <w:r w:rsidRPr="00E80C64">
              <w:rPr>
                <w:rFonts w:asciiTheme="minorHAnsi" w:hAnsiTheme="minorHAnsi" w:cs="Segoe UI"/>
                <w:color w:val="FF0000"/>
                <w:sz w:val="16"/>
                <w:szCs w:val="16"/>
              </w:rPr>
              <w:t>Council discussed and viewed the plans in detail and all agreed there was no objection</w:t>
            </w:r>
            <w:r w:rsidR="0032739F">
              <w:rPr>
                <w:rFonts w:asciiTheme="minorHAnsi" w:hAnsiTheme="minorHAnsi" w:cs="Segoe UI"/>
                <w:color w:val="FF0000"/>
                <w:sz w:val="16"/>
                <w:szCs w:val="16"/>
              </w:rPr>
              <w:t>.</w:t>
            </w:r>
          </w:p>
          <w:p w14:paraId="069C1AFD" w14:textId="4DDDA7B0" w:rsidR="00D57E33" w:rsidRPr="009E39FD" w:rsidRDefault="00E80C64" w:rsidP="00E80C64">
            <w:pPr>
              <w:rPr>
                <w:rFonts w:asciiTheme="minorHAnsi" w:hAnsiTheme="minorHAnsi" w:cs="Segoe UI"/>
                <w:color w:val="000000"/>
                <w:sz w:val="21"/>
                <w:szCs w:val="21"/>
              </w:rPr>
            </w:pPr>
            <w:r w:rsidRPr="008F1649">
              <w:rPr>
                <w:rFonts w:asciiTheme="minorHAnsi" w:hAnsiTheme="minorHAnsi" w:cs="Segoe UI"/>
                <w:color w:val="000000"/>
                <w:sz w:val="21"/>
                <w:szCs w:val="21"/>
              </w:rPr>
              <w:t xml:space="preserve"> </w:t>
            </w:r>
            <w:r w:rsidR="008F1649" w:rsidRPr="008F1649">
              <w:rPr>
                <w:rFonts w:asciiTheme="minorHAnsi" w:hAnsiTheme="minorHAnsi" w:cs="Segoe UI"/>
                <w:color w:val="000000"/>
                <w:sz w:val="21"/>
                <w:szCs w:val="21"/>
              </w:rPr>
              <w:t>17/03799/HHD</w:t>
            </w:r>
            <w:r w:rsidR="008F1649" w:rsidRPr="008F1649">
              <w:rPr>
                <w:rFonts w:asciiTheme="minorHAnsi" w:hAnsiTheme="minorHAnsi" w:cs="Segoe UI"/>
                <w:color w:val="000000"/>
                <w:sz w:val="21"/>
                <w:szCs w:val="21"/>
              </w:rPr>
              <w:tab/>
              <w:t>21</w:t>
            </w:r>
            <w:r w:rsidR="008F1649">
              <w:rPr>
                <w:rFonts w:asciiTheme="minorHAnsi" w:hAnsiTheme="minorHAnsi" w:cs="Segoe UI"/>
                <w:color w:val="000000"/>
                <w:sz w:val="21"/>
                <w:szCs w:val="21"/>
              </w:rPr>
              <w:t xml:space="preserve"> </w:t>
            </w:r>
            <w:proofErr w:type="spellStart"/>
            <w:r w:rsidR="008F1649">
              <w:rPr>
                <w:rFonts w:asciiTheme="minorHAnsi" w:hAnsiTheme="minorHAnsi" w:cs="Segoe UI"/>
                <w:color w:val="000000"/>
                <w:sz w:val="21"/>
                <w:szCs w:val="21"/>
              </w:rPr>
              <w:t>Fairspear</w:t>
            </w:r>
            <w:proofErr w:type="spellEnd"/>
            <w:r w:rsidR="008F1649">
              <w:rPr>
                <w:rFonts w:asciiTheme="minorHAnsi" w:hAnsiTheme="minorHAnsi" w:cs="Segoe UI"/>
                <w:color w:val="000000"/>
                <w:sz w:val="21"/>
                <w:szCs w:val="21"/>
              </w:rPr>
              <w:t xml:space="preserve"> Rd</w:t>
            </w:r>
            <w:r w:rsidR="008F1649">
              <w:rPr>
                <w:rFonts w:asciiTheme="minorHAnsi" w:hAnsiTheme="minorHAnsi" w:cs="Segoe UI"/>
                <w:color w:val="000000"/>
                <w:sz w:val="21"/>
                <w:szCs w:val="21"/>
              </w:rPr>
              <w:tab/>
              <w:t xml:space="preserve">Various  - see plans on WODC Planning website </w:t>
            </w:r>
            <w:r w:rsidR="008F1649">
              <w:rPr>
                <w:rFonts w:asciiTheme="minorHAnsi" w:hAnsiTheme="minorHAnsi" w:cs="Segoe UI"/>
                <w:b/>
                <w:color w:val="FF0000"/>
                <w:sz w:val="21"/>
                <w:szCs w:val="21"/>
              </w:rPr>
              <w:t>APPROVED</w:t>
            </w:r>
          </w:p>
        </w:tc>
      </w:tr>
      <w:tr w:rsidR="00210E66" w:rsidRPr="009E39FD" w14:paraId="350A3834" w14:textId="7D065BDE" w:rsidTr="00CA7D28">
        <w:tc>
          <w:tcPr>
            <w:tcW w:w="10456" w:type="dxa"/>
            <w:gridSpan w:val="2"/>
            <w:tcBorders>
              <w:top w:val="nil"/>
              <w:right w:val="single" w:sz="4" w:space="0" w:color="auto"/>
            </w:tcBorders>
          </w:tcPr>
          <w:p w14:paraId="5B144E3C" w14:textId="2D611EE1" w:rsidR="00210E66" w:rsidRPr="009E39FD" w:rsidRDefault="009F6258" w:rsidP="00005F9D">
            <w:pPr>
              <w:tabs>
                <w:tab w:val="left" w:pos="7665"/>
              </w:tabs>
              <w:rPr>
                <w:rFonts w:asciiTheme="minorHAnsi" w:hAnsiTheme="minorHAnsi" w:cs="Segoe UI"/>
                <w:b/>
                <w:color w:val="000000"/>
                <w:sz w:val="21"/>
                <w:szCs w:val="21"/>
              </w:rPr>
            </w:pPr>
            <w:r>
              <w:rPr>
                <w:rFonts w:asciiTheme="minorHAnsi" w:hAnsiTheme="minorHAnsi" w:cs="Segoe UI"/>
                <w:b/>
                <w:color w:val="000000"/>
                <w:sz w:val="21"/>
                <w:szCs w:val="21"/>
              </w:rPr>
              <w:t>6</w:t>
            </w:r>
            <w:r w:rsidR="00005F9D">
              <w:rPr>
                <w:rFonts w:asciiTheme="minorHAnsi" w:hAnsiTheme="minorHAnsi" w:cs="Segoe UI"/>
                <w:b/>
                <w:color w:val="000000"/>
                <w:sz w:val="21"/>
                <w:szCs w:val="21"/>
              </w:rPr>
              <w:t xml:space="preserve">       </w:t>
            </w:r>
            <w:r w:rsidR="00210E66" w:rsidRPr="009E39FD">
              <w:rPr>
                <w:rFonts w:asciiTheme="minorHAnsi" w:hAnsiTheme="minorHAnsi" w:cs="Segoe UI"/>
                <w:b/>
                <w:color w:val="000000"/>
                <w:sz w:val="21"/>
                <w:szCs w:val="21"/>
              </w:rPr>
              <w:t>Ordinary Council Meeting Standing Items</w:t>
            </w:r>
          </w:p>
        </w:tc>
      </w:tr>
      <w:tr w:rsidR="00210E66" w:rsidRPr="009E39FD" w14:paraId="456A3E98" w14:textId="63BB1050" w:rsidTr="00CA7D28">
        <w:tc>
          <w:tcPr>
            <w:tcW w:w="846" w:type="dxa"/>
          </w:tcPr>
          <w:p w14:paraId="1C70E88D" w14:textId="42896087" w:rsidR="00210E66" w:rsidRPr="00005F9D" w:rsidRDefault="009F6258" w:rsidP="00005F9D">
            <w:pPr>
              <w:ind w:left="360"/>
              <w:rPr>
                <w:rFonts w:asciiTheme="minorHAnsi" w:hAnsiTheme="minorHAnsi" w:cs="Segoe UI"/>
                <w:color w:val="000000"/>
                <w:sz w:val="21"/>
                <w:szCs w:val="21"/>
              </w:rPr>
            </w:pPr>
            <w:r>
              <w:rPr>
                <w:rFonts w:asciiTheme="minorHAnsi" w:hAnsiTheme="minorHAnsi" w:cs="Segoe UI"/>
                <w:color w:val="000000"/>
                <w:sz w:val="21"/>
                <w:szCs w:val="21"/>
              </w:rPr>
              <w:t>6.1</w:t>
            </w:r>
          </w:p>
        </w:tc>
        <w:tc>
          <w:tcPr>
            <w:tcW w:w="9610" w:type="dxa"/>
          </w:tcPr>
          <w:p w14:paraId="733F871E" w14:textId="77777777" w:rsidR="00C41654" w:rsidRPr="00891855" w:rsidRDefault="002C2252" w:rsidP="00C41654">
            <w:pPr>
              <w:tabs>
                <w:tab w:val="left" w:pos="3915"/>
              </w:tabs>
              <w:rPr>
                <w:rFonts w:asciiTheme="minorHAnsi" w:hAnsiTheme="minorHAnsi" w:cs="Segoe UI"/>
                <w:b/>
                <w:color w:val="000000"/>
                <w:sz w:val="21"/>
                <w:szCs w:val="21"/>
                <w:u w:val="single"/>
              </w:rPr>
            </w:pPr>
            <w:r w:rsidRPr="00891855">
              <w:rPr>
                <w:rFonts w:asciiTheme="minorHAnsi" w:hAnsiTheme="minorHAnsi" w:cs="Segoe UI"/>
                <w:b/>
                <w:color w:val="000000"/>
                <w:sz w:val="21"/>
                <w:szCs w:val="21"/>
                <w:u w:val="single"/>
              </w:rPr>
              <w:t xml:space="preserve">Any Other Business </w:t>
            </w:r>
          </w:p>
          <w:p w14:paraId="61B45633" w14:textId="10567B26" w:rsidR="007D25FA" w:rsidRDefault="00891855" w:rsidP="00C4165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 xml:space="preserve">The Bell Ringing looks set to return to the Village – we can include something in the newsletter. </w:t>
            </w:r>
          </w:p>
          <w:p w14:paraId="60BF097D" w14:textId="77777777" w:rsidR="00891855" w:rsidRDefault="00891855" w:rsidP="00C41654">
            <w:pPr>
              <w:tabs>
                <w:tab w:val="left" w:pos="3915"/>
              </w:tabs>
              <w:rPr>
                <w:rFonts w:asciiTheme="minorHAnsi" w:hAnsiTheme="minorHAnsi" w:cs="Segoe UI"/>
                <w:color w:val="000000"/>
                <w:sz w:val="21"/>
                <w:szCs w:val="21"/>
              </w:rPr>
            </w:pPr>
          </w:p>
          <w:p w14:paraId="1FC0098B" w14:textId="1BCEB6B2" w:rsidR="00210E66" w:rsidRDefault="007F7E0C" w:rsidP="00C4165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Charitable Donation – it was agreed at the recent budget meeting that we would donate £100 to a local Family who have a poorly little boy.</w:t>
            </w:r>
            <w:r w:rsidR="0032739F">
              <w:rPr>
                <w:rFonts w:asciiTheme="minorHAnsi" w:hAnsiTheme="minorHAnsi" w:cs="Segoe UI"/>
                <w:color w:val="000000"/>
                <w:sz w:val="21"/>
                <w:szCs w:val="21"/>
              </w:rPr>
              <w:t xml:space="preserve"> </w:t>
            </w:r>
          </w:p>
          <w:p w14:paraId="4EF84225" w14:textId="77777777" w:rsidR="00C41654" w:rsidRDefault="00C41654" w:rsidP="00C41654">
            <w:pPr>
              <w:tabs>
                <w:tab w:val="left" w:pos="3915"/>
              </w:tabs>
              <w:rPr>
                <w:rFonts w:asciiTheme="minorHAnsi" w:hAnsiTheme="minorHAnsi" w:cs="Segoe UI"/>
                <w:color w:val="000000"/>
                <w:sz w:val="21"/>
                <w:szCs w:val="21"/>
              </w:rPr>
            </w:pPr>
          </w:p>
          <w:p w14:paraId="053D4864" w14:textId="4A43941A" w:rsidR="007F7E0C" w:rsidRDefault="007F7E0C" w:rsidP="00C4165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Clerk asked a Cllr if she knew of any recent issue’s surrounding a hire. The Cllr advised there had been no issue – Cllr advised there is a hire due Friday 2</w:t>
            </w:r>
            <w:r w:rsidRPr="007F7E0C">
              <w:rPr>
                <w:rFonts w:asciiTheme="minorHAnsi" w:hAnsiTheme="minorHAnsi" w:cs="Segoe UI"/>
                <w:color w:val="000000"/>
                <w:sz w:val="21"/>
                <w:szCs w:val="21"/>
                <w:vertAlign w:val="superscript"/>
              </w:rPr>
              <w:t>nd</w:t>
            </w:r>
            <w:r>
              <w:rPr>
                <w:rFonts w:asciiTheme="minorHAnsi" w:hAnsiTheme="minorHAnsi" w:cs="Segoe UI"/>
                <w:color w:val="000000"/>
                <w:sz w:val="21"/>
                <w:szCs w:val="21"/>
              </w:rPr>
              <w:t xml:space="preserve"> February 2018 so Cllr will make contact with PSCO Waller. </w:t>
            </w:r>
          </w:p>
          <w:p w14:paraId="35EAA15D" w14:textId="77777777" w:rsidR="007F7E0C" w:rsidRDefault="007F7E0C" w:rsidP="00C41654">
            <w:pPr>
              <w:tabs>
                <w:tab w:val="left" w:pos="3915"/>
              </w:tabs>
              <w:rPr>
                <w:rFonts w:asciiTheme="minorHAnsi" w:hAnsiTheme="minorHAnsi" w:cs="Segoe UI"/>
                <w:color w:val="000000"/>
                <w:sz w:val="21"/>
                <w:szCs w:val="21"/>
              </w:rPr>
            </w:pPr>
          </w:p>
          <w:p w14:paraId="27CDD5DE" w14:textId="3ED9948E" w:rsidR="008F1649" w:rsidRDefault="008F1649" w:rsidP="00C4165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Agenda items agreed so far for February 2018</w:t>
            </w:r>
          </w:p>
          <w:p w14:paraId="5D096B0F" w14:textId="77777777" w:rsidR="00A7500F" w:rsidRDefault="00D46ACF" w:rsidP="00F14B6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 xml:space="preserve">Old Drovers Lane </w:t>
            </w:r>
          </w:p>
          <w:p w14:paraId="0662D041" w14:textId="77777777" w:rsidR="00A7500F" w:rsidRDefault="00A7500F" w:rsidP="00F14B6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Consider donation to Village Hall for Fire doors</w:t>
            </w:r>
          </w:p>
          <w:p w14:paraId="363E7C58" w14:textId="17DBF40E" w:rsidR="00B61EA0" w:rsidRPr="009E39FD" w:rsidRDefault="00B61EA0" w:rsidP="00F14B64">
            <w:pPr>
              <w:tabs>
                <w:tab w:val="left" w:pos="3915"/>
              </w:tabs>
              <w:rPr>
                <w:rFonts w:asciiTheme="minorHAnsi" w:hAnsiTheme="minorHAnsi" w:cs="Segoe UI"/>
                <w:color w:val="000000"/>
                <w:sz w:val="21"/>
                <w:szCs w:val="21"/>
              </w:rPr>
            </w:pPr>
            <w:r>
              <w:rPr>
                <w:rFonts w:asciiTheme="minorHAnsi" w:hAnsiTheme="minorHAnsi" w:cs="Segoe UI"/>
                <w:color w:val="000000"/>
                <w:sz w:val="21"/>
                <w:szCs w:val="21"/>
              </w:rPr>
              <w:t xml:space="preserve">Local Emergency Plan </w:t>
            </w:r>
          </w:p>
        </w:tc>
      </w:tr>
    </w:tbl>
    <w:p w14:paraId="69EA6413" w14:textId="1BDBF274" w:rsidR="006376B0" w:rsidRDefault="006376B0" w:rsidP="006376B0">
      <w:pPr>
        <w:rPr>
          <w:rFonts w:asciiTheme="minorHAnsi" w:hAnsiTheme="minorHAnsi" w:cs="Segoe UI"/>
          <w:color w:val="000000"/>
          <w:sz w:val="21"/>
          <w:szCs w:val="21"/>
        </w:rPr>
      </w:pPr>
    </w:p>
    <w:p w14:paraId="7A92F944" w14:textId="1199F461" w:rsidR="006376B0" w:rsidRDefault="006376B0" w:rsidP="006376B0">
      <w:pPr>
        <w:rPr>
          <w:rFonts w:asciiTheme="minorHAnsi" w:hAnsiTheme="minorHAnsi" w:cs="Segoe UI"/>
          <w:color w:val="000000"/>
          <w:sz w:val="21"/>
          <w:szCs w:val="21"/>
        </w:rPr>
      </w:pPr>
      <w:r w:rsidRPr="009E39FD">
        <w:rPr>
          <w:rFonts w:asciiTheme="minorHAnsi" w:hAnsiTheme="minorHAnsi" w:cs="Segoe UI"/>
          <w:color w:val="000000"/>
          <w:sz w:val="21"/>
          <w:szCs w:val="21"/>
        </w:rPr>
        <w:t>Date of Next Meeting –</w:t>
      </w:r>
      <w:r>
        <w:rPr>
          <w:rFonts w:asciiTheme="minorHAnsi" w:hAnsiTheme="minorHAnsi" w:cs="Segoe UI"/>
          <w:color w:val="000000"/>
          <w:sz w:val="21"/>
          <w:szCs w:val="21"/>
        </w:rPr>
        <w:t xml:space="preserve"> Wednesday </w:t>
      </w:r>
      <w:r w:rsidR="004D5137">
        <w:rPr>
          <w:rFonts w:asciiTheme="minorHAnsi" w:hAnsiTheme="minorHAnsi" w:cs="Segoe UI"/>
          <w:color w:val="000000"/>
          <w:sz w:val="21"/>
          <w:szCs w:val="21"/>
        </w:rPr>
        <w:t>28</w:t>
      </w:r>
      <w:r w:rsidR="004D5137" w:rsidRPr="004D5137">
        <w:rPr>
          <w:rFonts w:asciiTheme="minorHAnsi" w:hAnsiTheme="minorHAnsi" w:cs="Segoe UI"/>
          <w:color w:val="000000"/>
          <w:sz w:val="21"/>
          <w:szCs w:val="21"/>
          <w:vertAlign w:val="superscript"/>
        </w:rPr>
        <w:t>th</w:t>
      </w:r>
      <w:r w:rsidR="004D5137">
        <w:rPr>
          <w:rFonts w:asciiTheme="minorHAnsi" w:hAnsiTheme="minorHAnsi" w:cs="Segoe UI"/>
          <w:color w:val="000000"/>
          <w:sz w:val="21"/>
          <w:szCs w:val="21"/>
        </w:rPr>
        <w:t xml:space="preserve"> February </w:t>
      </w:r>
      <w:r>
        <w:rPr>
          <w:rFonts w:asciiTheme="minorHAnsi" w:hAnsiTheme="minorHAnsi" w:cs="Segoe UI"/>
          <w:color w:val="000000"/>
          <w:sz w:val="21"/>
          <w:szCs w:val="21"/>
        </w:rPr>
        <w:t xml:space="preserve">2018 @ 8pm </w:t>
      </w:r>
    </w:p>
    <w:p w14:paraId="737195B8" w14:textId="77777777" w:rsidR="006376B0" w:rsidRDefault="006376B0" w:rsidP="006376B0">
      <w:pPr>
        <w:rPr>
          <w:rFonts w:asciiTheme="minorHAnsi" w:hAnsiTheme="minorHAnsi" w:cs="Segoe UI"/>
          <w:color w:val="000000"/>
          <w:sz w:val="21"/>
          <w:szCs w:val="21"/>
        </w:rPr>
      </w:pPr>
    </w:p>
    <w:p w14:paraId="6789A2F6" w14:textId="6B76642B" w:rsidR="006376B0" w:rsidRDefault="006376B0" w:rsidP="006376B0">
      <w:pPr>
        <w:rPr>
          <w:rFonts w:asciiTheme="minorHAnsi" w:hAnsiTheme="minorHAnsi" w:cs="Segoe UI"/>
          <w:color w:val="000000"/>
          <w:sz w:val="21"/>
          <w:szCs w:val="21"/>
        </w:rPr>
      </w:pPr>
      <w:r>
        <w:rPr>
          <w:rFonts w:asciiTheme="minorHAnsi" w:hAnsiTheme="minorHAnsi" w:cs="Segoe UI"/>
          <w:color w:val="000000"/>
          <w:sz w:val="21"/>
          <w:szCs w:val="21"/>
        </w:rPr>
        <w:t xml:space="preserve">I can confirm this is a true account </w:t>
      </w:r>
      <w:r w:rsidR="004D5137">
        <w:rPr>
          <w:rFonts w:asciiTheme="minorHAnsi" w:hAnsiTheme="minorHAnsi" w:cs="Segoe UI"/>
          <w:color w:val="000000"/>
          <w:sz w:val="21"/>
          <w:szCs w:val="21"/>
        </w:rPr>
        <w:t>of the Business that was transacted on 31</w:t>
      </w:r>
      <w:r w:rsidR="004D5137" w:rsidRPr="004D5137">
        <w:rPr>
          <w:rFonts w:asciiTheme="minorHAnsi" w:hAnsiTheme="minorHAnsi" w:cs="Segoe UI"/>
          <w:color w:val="000000"/>
          <w:sz w:val="21"/>
          <w:szCs w:val="21"/>
          <w:vertAlign w:val="superscript"/>
        </w:rPr>
        <w:t>st</w:t>
      </w:r>
      <w:r w:rsidR="004D5137">
        <w:rPr>
          <w:rFonts w:asciiTheme="minorHAnsi" w:hAnsiTheme="minorHAnsi" w:cs="Segoe UI"/>
          <w:color w:val="000000"/>
          <w:sz w:val="21"/>
          <w:szCs w:val="21"/>
        </w:rPr>
        <w:t xml:space="preserve"> January 2018.</w:t>
      </w:r>
    </w:p>
    <w:p w14:paraId="6D8A3DEB" w14:textId="77777777" w:rsidR="004D5137" w:rsidRDefault="004D5137" w:rsidP="006376B0">
      <w:pPr>
        <w:rPr>
          <w:rFonts w:asciiTheme="minorHAnsi" w:hAnsiTheme="minorHAnsi" w:cs="Segoe UI"/>
          <w:color w:val="000000"/>
          <w:sz w:val="21"/>
          <w:szCs w:val="21"/>
        </w:rPr>
      </w:pPr>
    </w:p>
    <w:p w14:paraId="263D9F98" w14:textId="77777777" w:rsidR="006376B0" w:rsidRDefault="006376B0" w:rsidP="006376B0">
      <w:pPr>
        <w:rPr>
          <w:rFonts w:asciiTheme="minorHAnsi" w:hAnsiTheme="minorHAnsi" w:cs="Segoe UI"/>
          <w:color w:val="000000"/>
          <w:sz w:val="21"/>
          <w:szCs w:val="21"/>
        </w:rPr>
      </w:pPr>
    </w:p>
    <w:p w14:paraId="25205719" w14:textId="77777777" w:rsidR="006376B0" w:rsidRDefault="006376B0" w:rsidP="006376B0">
      <w:pPr>
        <w:rPr>
          <w:rFonts w:asciiTheme="minorHAnsi" w:hAnsiTheme="minorHAnsi" w:cs="Segoe UI"/>
          <w:color w:val="000000"/>
          <w:sz w:val="21"/>
          <w:szCs w:val="21"/>
        </w:rPr>
      </w:pPr>
      <w:r>
        <w:rPr>
          <w:rFonts w:asciiTheme="minorHAnsi" w:hAnsiTheme="minorHAnsi" w:cs="Segoe UI"/>
          <w:color w:val="000000"/>
          <w:sz w:val="21"/>
          <w:szCs w:val="21"/>
        </w:rPr>
        <w:t>Signed (Chair) ____________________________</w:t>
      </w:r>
    </w:p>
    <w:p w14:paraId="37EDB2F1" w14:textId="77777777" w:rsidR="004D5137" w:rsidRDefault="004D5137" w:rsidP="006376B0">
      <w:pPr>
        <w:rPr>
          <w:rFonts w:asciiTheme="minorHAnsi" w:hAnsiTheme="minorHAnsi" w:cs="Segoe UI"/>
          <w:color w:val="000000"/>
          <w:sz w:val="21"/>
          <w:szCs w:val="21"/>
        </w:rPr>
      </w:pPr>
    </w:p>
    <w:p w14:paraId="64BA1B7E" w14:textId="77777777" w:rsidR="006376B0" w:rsidRDefault="006376B0" w:rsidP="006376B0">
      <w:pPr>
        <w:rPr>
          <w:rFonts w:asciiTheme="minorHAnsi" w:hAnsiTheme="minorHAnsi" w:cs="Segoe UI"/>
          <w:color w:val="000000"/>
          <w:sz w:val="21"/>
          <w:szCs w:val="21"/>
        </w:rPr>
      </w:pPr>
    </w:p>
    <w:p w14:paraId="52BDA091" w14:textId="77777777" w:rsidR="006376B0" w:rsidRDefault="006376B0" w:rsidP="006376B0">
      <w:pPr>
        <w:rPr>
          <w:rFonts w:asciiTheme="minorHAnsi" w:hAnsiTheme="minorHAnsi" w:cs="Segoe UI"/>
          <w:color w:val="000000"/>
          <w:sz w:val="21"/>
          <w:szCs w:val="21"/>
        </w:rPr>
      </w:pPr>
      <w:r>
        <w:rPr>
          <w:rFonts w:asciiTheme="minorHAnsi" w:hAnsiTheme="minorHAnsi" w:cs="Segoe UI"/>
          <w:color w:val="000000"/>
          <w:sz w:val="21"/>
          <w:szCs w:val="21"/>
        </w:rPr>
        <w:t>Date____________________________________</w:t>
      </w:r>
    </w:p>
    <w:p w14:paraId="4FC5B4D0" w14:textId="77777777" w:rsidR="006376B0" w:rsidRDefault="006376B0" w:rsidP="006376B0">
      <w:pPr>
        <w:rPr>
          <w:rFonts w:asciiTheme="minorHAnsi" w:hAnsiTheme="minorHAnsi" w:cs="Segoe UI"/>
          <w:color w:val="000000"/>
          <w:sz w:val="21"/>
          <w:szCs w:val="21"/>
        </w:rPr>
      </w:pPr>
    </w:p>
    <w:p w14:paraId="34F6A1FD" w14:textId="77777777" w:rsidR="004D5137" w:rsidRDefault="004D5137" w:rsidP="006376B0">
      <w:pPr>
        <w:rPr>
          <w:rFonts w:asciiTheme="minorHAnsi" w:hAnsiTheme="minorHAnsi" w:cs="Segoe UI"/>
          <w:color w:val="000000"/>
          <w:sz w:val="21"/>
          <w:szCs w:val="21"/>
        </w:rPr>
      </w:pPr>
    </w:p>
    <w:p w14:paraId="4887D83F" w14:textId="4DAC69F5" w:rsidR="00B208B0" w:rsidRPr="007474D5" w:rsidRDefault="007F7E0C" w:rsidP="006376B0">
      <w:pPr>
        <w:rPr>
          <w:rFonts w:asciiTheme="minorHAnsi" w:hAnsiTheme="minorHAnsi" w:cs="Segoe UI"/>
          <w:sz w:val="22"/>
          <w:szCs w:val="22"/>
        </w:rPr>
      </w:pPr>
      <w:r>
        <w:rPr>
          <w:rFonts w:asciiTheme="minorHAnsi" w:hAnsiTheme="minorHAnsi" w:cs="Segoe UI"/>
          <w:color w:val="000000"/>
          <w:sz w:val="21"/>
          <w:szCs w:val="21"/>
        </w:rPr>
        <w:t>Meeting Closed: 22:47</w:t>
      </w:r>
    </w:p>
    <w:sectPr w:rsidR="00B208B0" w:rsidRPr="007474D5" w:rsidSect="00295112">
      <w:headerReference w:type="even" r:id="rId10"/>
      <w:footerReference w:type="default" r:id="rId11"/>
      <w:pgSz w:w="11906" w:h="16838" w:code="9"/>
      <w:pgMar w:top="256" w:right="720" w:bottom="567"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B9F7B" w14:textId="77777777" w:rsidR="00A93058" w:rsidRDefault="00A93058">
      <w:r>
        <w:separator/>
      </w:r>
    </w:p>
  </w:endnote>
  <w:endnote w:type="continuationSeparator" w:id="0">
    <w:p w14:paraId="48925ED0" w14:textId="77777777" w:rsidR="00A93058" w:rsidRDefault="00A9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297B" w14:textId="6FF80395" w:rsidR="00492F92" w:rsidRPr="0093437D" w:rsidRDefault="0093437D" w:rsidP="00492F92">
    <w:pPr>
      <w:spacing w:line="259" w:lineRule="auto"/>
      <w:rPr>
        <w:rFonts w:asciiTheme="minorHAnsi" w:eastAsiaTheme="minorHAnsi" w:hAnsiTheme="minorHAnsi" w:cstheme="minorBidi"/>
        <w:sz w:val="18"/>
        <w:szCs w:val="18"/>
        <w:lang w:eastAsia="en-US"/>
      </w:rPr>
    </w:pPr>
    <w:r w:rsidRPr="0093437D">
      <w:rPr>
        <w:rFonts w:asciiTheme="minorHAnsi" w:eastAsiaTheme="minorHAnsi" w:hAnsiTheme="minorHAnsi" w:cstheme="minorBidi"/>
        <w:sz w:val="18"/>
        <w:szCs w:val="18"/>
        <w:lang w:eastAsia="en-US"/>
      </w:rPr>
      <w:t xml:space="preserve">Mrs </w:t>
    </w:r>
    <w:r w:rsidR="003C6799">
      <w:rPr>
        <w:rFonts w:asciiTheme="minorHAnsi" w:eastAsiaTheme="minorHAnsi" w:hAnsiTheme="minorHAnsi" w:cstheme="minorBidi"/>
        <w:sz w:val="18"/>
        <w:szCs w:val="18"/>
        <w:lang w:eastAsia="en-US"/>
      </w:rPr>
      <w:t>Lorraine Grant</w:t>
    </w:r>
    <w:r w:rsidR="00492F92" w:rsidRPr="0093437D">
      <w:rPr>
        <w:rFonts w:asciiTheme="minorHAnsi" w:eastAsiaTheme="minorHAnsi" w:hAnsiTheme="minorHAnsi" w:cstheme="minorBidi"/>
        <w:sz w:val="18"/>
        <w:szCs w:val="18"/>
        <w:lang w:eastAsia="en-US"/>
      </w:rPr>
      <w:t>, Clerk to the Parish Council</w:t>
    </w:r>
    <w:r w:rsidR="00492F92" w:rsidRPr="0093437D">
      <w:rPr>
        <w:rFonts w:asciiTheme="minorHAnsi" w:hAnsiTheme="minorHAnsi" w:cs="Segoe UI"/>
        <w:color w:val="000000"/>
        <w:sz w:val="18"/>
        <w:szCs w:val="18"/>
      </w:rPr>
      <w:t xml:space="preserve"> </w:t>
    </w:r>
    <w:r w:rsidR="00492F92" w:rsidRPr="0093437D">
      <w:rPr>
        <w:rFonts w:asciiTheme="minorHAnsi" w:hAnsiTheme="minorHAnsi" w:cs="Segoe UI"/>
        <w:color w:val="000000"/>
        <w:sz w:val="18"/>
        <w:szCs w:val="18"/>
      </w:rPr>
      <w:tab/>
    </w:r>
    <w:r w:rsidR="00492F92" w:rsidRPr="0093437D">
      <w:rPr>
        <w:rFonts w:asciiTheme="minorHAnsi" w:hAnsiTheme="minorHAnsi" w:cs="Segoe UI"/>
        <w:color w:val="000000"/>
        <w:sz w:val="18"/>
        <w:szCs w:val="18"/>
      </w:rPr>
      <w:tab/>
    </w:r>
    <w:r w:rsidR="00492F92" w:rsidRPr="0093437D">
      <w:rPr>
        <w:rFonts w:asciiTheme="minorHAnsi" w:hAnsiTheme="minorHAnsi" w:cs="Segoe UI"/>
        <w:color w:val="000000"/>
        <w:sz w:val="18"/>
        <w:szCs w:val="18"/>
      </w:rPr>
      <w:tab/>
    </w:r>
    <w:r w:rsidR="00492F92" w:rsidRPr="0093437D">
      <w:rPr>
        <w:rFonts w:asciiTheme="minorHAnsi" w:hAnsiTheme="minorHAnsi" w:cs="Segoe UI"/>
        <w:color w:val="000000"/>
        <w:sz w:val="18"/>
        <w:szCs w:val="18"/>
      </w:rPr>
      <w:tab/>
    </w:r>
    <w:r w:rsidR="003E53AD">
      <w:rPr>
        <w:rFonts w:asciiTheme="minorHAnsi" w:hAnsiTheme="minorHAnsi" w:cs="Segoe UI"/>
        <w:color w:val="000000"/>
        <w:sz w:val="18"/>
        <w:szCs w:val="18"/>
      </w:rPr>
      <w:tab/>
    </w:r>
    <w:r w:rsidR="00492F92" w:rsidRPr="0093437D">
      <w:rPr>
        <w:rFonts w:asciiTheme="minorHAnsi" w:hAnsiTheme="minorHAnsi" w:cs="Segoe UI"/>
        <w:color w:val="000000"/>
        <w:sz w:val="18"/>
        <w:szCs w:val="18"/>
      </w:rPr>
      <w:tab/>
    </w:r>
    <w:r w:rsidR="003E53AD">
      <w:rPr>
        <w:rFonts w:asciiTheme="minorHAnsi" w:hAnsiTheme="minorHAnsi" w:cs="Segoe UI"/>
        <w:color w:val="000000"/>
        <w:sz w:val="18"/>
        <w:szCs w:val="18"/>
      </w:rPr>
      <w:t xml:space="preserve">   </w:t>
    </w:r>
    <w:r w:rsidR="00492F92" w:rsidRPr="0093437D">
      <w:rPr>
        <w:rFonts w:asciiTheme="minorHAnsi" w:hAnsiTheme="minorHAnsi" w:cs="Segoe UI"/>
        <w:color w:val="000000"/>
        <w:sz w:val="18"/>
        <w:szCs w:val="18"/>
      </w:rPr>
      <w:t xml:space="preserve">          Website: </w:t>
    </w:r>
    <w:hyperlink r:id="rId1" w:history="1">
      <w:r w:rsidR="00492F92" w:rsidRPr="0093437D">
        <w:rPr>
          <w:rFonts w:asciiTheme="minorHAnsi" w:hAnsiTheme="minorHAnsi" w:cs="Segoe UI"/>
          <w:b/>
          <w:color w:val="0000FF"/>
          <w:sz w:val="18"/>
          <w:szCs w:val="18"/>
          <w:u w:val="single"/>
        </w:rPr>
        <w:t>leafieldvillage.co.uk</w:t>
      </w:r>
    </w:hyperlink>
    <w:r w:rsidR="00492F92" w:rsidRPr="0093437D">
      <w:rPr>
        <w:rFonts w:asciiTheme="minorHAnsi" w:eastAsiaTheme="minorHAnsi" w:hAnsiTheme="minorHAnsi" w:cstheme="minorBidi"/>
        <w:sz w:val="18"/>
        <w:szCs w:val="18"/>
        <w:lang w:eastAsia="en-US"/>
      </w:rPr>
      <w:t xml:space="preserve"> </w:t>
    </w:r>
    <w:hyperlink r:id="rId2" w:history="1">
      <w:r w:rsidR="00492F92" w:rsidRPr="0093437D">
        <w:rPr>
          <w:rStyle w:val="Hyperlink"/>
          <w:rFonts w:asciiTheme="minorHAnsi" w:eastAsiaTheme="minorHAnsi" w:hAnsiTheme="minorHAnsi" w:cstheme="minorBidi"/>
          <w:sz w:val="18"/>
          <w:szCs w:val="18"/>
          <w:lang w:eastAsia="en-US"/>
        </w:rPr>
        <w:t>leafieldparishcouncil@outlook.com</w:t>
      </w:r>
    </w:hyperlink>
    <w:r w:rsidR="00492F92" w:rsidRPr="0093437D">
      <w:rPr>
        <w:rFonts w:asciiTheme="minorHAnsi" w:eastAsiaTheme="minorHAnsi" w:hAnsiTheme="minorHAnsi" w:cstheme="minorBidi"/>
        <w:color w:val="0563C1" w:themeColor="hyperlink"/>
        <w:sz w:val="18"/>
        <w:szCs w:val="18"/>
        <w:lang w:eastAsia="en-US"/>
      </w:rPr>
      <w:t xml:space="preserve"> </w:t>
    </w:r>
    <w:r w:rsidR="00492F92" w:rsidRPr="0093437D">
      <w:rPr>
        <w:rFonts w:asciiTheme="minorHAnsi" w:eastAsiaTheme="minorHAnsi" w:hAnsiTheme="minorHAnsi" w:cstheme="minorBidi"/>
        <w:color w:val="0563C1" w:themeColor="hyperlink"/>
        <w:sz w:val="18"/>
        <w:szCs w:val="18"/>
        <w:lang w:eastAsia="en-US"/>
      </w:rPr>
      <w:tab/>
    </w:r>
    <w:r w:rsidR="00492F92" w:rsidRPr="0093437D">
      <w:rPr>
        <w:rFonts w:asciiTheme="minorHAnsi" w:eastAsiaTheme="minorHAnsi" w:hAnsiTheme="minorHAnsi" w:cstheme="minorBidi"/>
        <w:color w:val="0563C1" w:themeColor="hyperlink"/>
        <w:sz w:val="18"/>
        <w:szCs w:val="18"/>
        <w:lang w:eastAsia="en-US"/>
      </w:rPr>
      <w:tab/>
    </w:r>
    <w:r w:rsidR="00492F92" w:rsidRPr="0093437D">
      <w:rPr>
        <w:rFonts w:asciiTheme="minorHAnsi" w:eastAsiaTheme="minorHAnsi" w:hAnsiTheme="minorHAnsi" w:cstheme="minorBidi"/>
        <w:color w:val="0563C1" w:themeColor="hyperlink"/>
        <w:sz w:val="18"/>
        <w:szCs w:val="18"/>
        <w:lang w:eastAsia="en-US"/>
      </w:rPr>
      <w:tab/>
    </w:r>
    <w:r w:rsidR="00492F92" w:rsidRPr="0093437D">
      <w:rPr>
        <w:rFonts w:asciiTheme="minorHAnsi" w:eastAsiaTheme="minorHAnsi" w:hAnsiTheme="minorHAnsi" w:cstheme="minorBidi"/>
        <w:color w:val="0563C1" w:themeColor="hyperlink"/>
        <w:sz w:val="18"/>
        <w:szCs w:val="18"/>
        <w:lang w:eastAsia="en-US"/>
      </w:rPr>
      <w:tab/>
    </w:r>
    <w:r w:rsidR="00492F92" w:rsidRPr="0093437D">
      <w:rPr>
        <w:rFonts w:asciiTheme="minorHAnsi" w:eastAsiaTheme="minorHAnsi" w:hAnsiTheme="minorHAnsi" w:cstheme="minorBidi"/>
        <w:color w:val="0563C1" w:themeColor="hyperlink"/>
        <w:sz w:val="18"/>
        <w:szCs w:val="18"/>
        <w:lang w:eastAsia="en-US"/>
      </w:rPr>
      <w:tab/>
    </w:r>
    <w:r w:rsidR="003E53AD">
      <w:rPr>
        <w:rFonts w:asciiTheme="minorHAnsi" w:eastAsiaTheme="minorHAnsi" w:hAnsiTheme="minorHAnsi" w:cstheme="minorBidi"/>
        <w:color w:val="0563C1" w:themeColor="hyperlink"/>
        <w:sz w:val="18"/>
        <w:szCs w:val="18"/>
        <w:lang w:eastAsia="en-US"/>
      </w:rPr>
      <w:tab/>
    </w:r>
    <w:r w:rsidR="00492F92" w:rsidRPr="0093437D">
      <w:rPr>
        <w:rFonts w:asciiTheme="minorHAnsi" w:eastAsiaTheme="minorHAnsi" w:hAnsiTheme="minorHAnsi" w:cstheme="minorBidi"/>
        <w:color w:val="0563C1" w:themeColor="hyperlink"/>
        <w:sz w:val="18"/>
        <w:szCs w:val="18"/>
        <w:lang w:eastAsia="en-US"/>
      </w:rPr>
      <w:tab/>
    </w:r>
    <w:r w:rsidR="003E53AD">
      <w:rPr>
        <w:rFonts w:asciiTheme="minorHAnsi" w:eastAsiaTheme="minorHAnsi" w:hAnsiTheme="minorHAnsi" w:cstheme="minorBidi"/>
        <w:color w:val="0563C1" w:themeColor="hyperlink"/>
        <w:sz w:val="18"/>
        <w:szCs w:val="18"/>
        <w:lang w:eastAsia="en-US"/>
      </w:rPr>
      <w:t xml:space="preserve">   </w:t>
    </w:r>
    <w:r w:rsidR="00492F92" w:rsidRPr="0093437D">
      <w:rPr>
        <w:rFonts w:asciiTheme="minorHAnsi" w:hAnsiTheme="minorHAnsi"/>
        <w:bCs/>
        <w:sz w:val="18"/>
        <w:szCs w:val="18"/>
        <w:lang w:val="en-US"/>
      </w:rPr>
      <w:t xml:space="preserve">  Facebook:</w:t>
    </w:r>
    <w:r w:rsidR="00492F92" w:rsidRPr="0093437D">
      <w:rPr>
        <w:rFonts w:asciiTheme="minorHAnsi" w:hAnsiTheme="minorHAnsi"/>
        <w:b/>
        <w:bCs/>
        <w:sz w:val="18"/>
        <w:szCs w:val="18"/>
        <w:lang w:val="en-US"/>
      </w:rPr>
      <w:t xml:space="preserve"> </w:t>
    </w:r>
    <w:r w:rsidR="00492F92" w:rsidRPr="0093437D">
      <w:rPr>
        <w:rFonts w:asciiTheme="minorHAnsi" w:hAnsiTheme="minorHAnsi"/>
        <w:b/>
        <w:sz w:val="18"/>
        <w:szCs w:val="18"/>
        <w:lang w:val="en-US"/>
      </w:rPr>
      <w:t>Leafield-Parish-Council</w:t>
    </w:r>
  </w:p>
  <w:p w14:paraId="59C09710" w14:textId="4DAB65D9" w:rsidR="00492F92" w:rsidRPr="00EC2D73" w:rsidRDefault="00492F92">
    <w:pPr>
      <w:rPr>
        <w:rFonts w:asciiTheme="minorHAnsi" w:hAnsiTheme="minorHAnsi"/>
        <w:sz w:val="18"/>
        <w:szCs w:val="18"/>
      </w:rPr>
    </w:pPr>
    <w:r w:rsidRPr="00EC2D73">
      <w:rPr>
        <w:rFonts w:asciiTheme="minorHAnsi" w:eastAsiaTheme="minorHAnsi" w:hAnsiTheme="minorHAnsi" w:cstheme="minorBidi"/>
        <w:sz w:val="18"/>
        <w:szCs w:val="18"/>
        <w:lang w:eastAsia="en-US"/>
      </w:rPr>
      <w:t>Tel: 07926 499772</w:t>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003E53AD"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eastAsiaTheme="minorHAnsi" w:hAnsiTheme="minorHAnsi" w:cstheme="minorBidi"/>
        <w:sz w:val="18"/>
        <w:szCs w:val="18"/>
        <w:lang w:eastAsia="en-US"/>
      </w:rPr>
      <w:tab/>
    </w:r>
    <w:r w:rsidRPr="00EC2D73">
      <w:rPr>
        <w:rFonts w:asciiTheme="minorHAnsi" w:hAnsiTheme="minorHAnsi"/>
        <w:bCs/>
        <w:sz w:val="18"/>
        <w:szCs w:val="18"/>
        <w:lang w:val="en-US"/>
      </w:rPr>
      <w:t xml:space="preserve"> Twitter:</w:t>
    </w:r>
    <w:r w:rsidRPr="00EC2D73">
      <w:rPr>
        <w:rFonts w:asciiTheme="minorHAnsi" w:hAnsiTheme="minorHAnsi"/>
        <w:b/>
        <w:sz w:val="18"/>
        <w:szCs w:val="18"/>
        <w:lang w:val="en-US"/>
      </w:rPr>
      <w:t>  @</w:t>
    </w:r>
    <w:proofErr w:type="spellStart"/>
    <w:r w:rsidRPr="00EC2D73">
      <w:rPr>
        <w:rFonts w:asciiTheme="minorHAnsi" w:hAnsiTheme="minorHAnsi"/>
        <w:b/>
        <w:sz w:val="18"/>
        <w:szCs w:val="18"/>
        <w:lang w:val="en-US"/>
      </w:rPr>
      <w:t>LeafieldCouncil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FAB3" w14:textId="77777777" w:rsidR="00A93058" w:rsidRDefault="00A93058">
      <w:r>
        <w:separator/>
      </w:r>
    </w:p>
  </w:footnote>
  <w:footnote w:type="continuationSeparator" w:id="0">
    <w:p w14:paraId="60470C06" w14:textId="77777777" w:rsidR="00A93058" w:rsidRDefault="00A9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2497" w14:textId="3E086187" w:rsidR="00406870" w:rsidRDefault="00A93058">
    <w:pPr>
      <w:pStyle w:val="Header"/>
    </w:pPr>
    <w:r>
      <w:rPr>
        <w:noProof/>
      </w:rPr>
      <w:pict w14:anchorId="69280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B62"/>
    <w:multiLevelType w:val="hybridMultilevel"/>
    <w:tmpl w:val="A492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B0780"/>
    <w:multiLevelType w:val="hybridMultilevel"/>
    <w:tmpl w:val="F13E6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1E70FA"/>
    <w:multiLevelType w:val="hybridMultilevel"/>
    <w:tmpl w:val="A56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A4207"/>
    <w:multiLevelType w:val="multilevel"/>
    <w:tmpl w:val="9D6CBE44"/>
    <w:lvl w:ilvl="0">
      <w:start w:val="1"/>
      <w:numFmt w:val="decimal"/>
      <w:lvlText w:val="%1."/>
      <w:lvlJc w:val="right"/>
      <w:pPr>
        <w:ind w:left="360" w:hanging="72"/>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843EFA"/>
    <w:multiLevelType w:val="hybridMultilevel"/>
    <w:tmpl w:val="64DCC48E"/>
    <w:lvl w:ilvl="0" w:tplc="A4D408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5D7A6B"/>
    <w:multiLevelType w:val="hybridMultilevel"/>
    <w:tmpl w:val="67FEEF6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020A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307DE"/>
    <w:multiLevelType w:val="hybridMultilevel"/>
    <w:tmpl w:val="0F8CB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5529C"/>
    <w:multiLevelType w:val="hybridMultilevel"/>
    <w:tmpl w:val="FC500B5E"/>
    <w:lvl w:ilvl="0" w:tplc="186661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72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70C26"/>
    <w:multiLevelType w:val="hybridMultilevel"/>
    <w:tmpl w:val="6DAA8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473D58"/>
    <w:multiLevelType w:val="hybridMultilevel"/>
    <w:tmpl w:val="386AA95A"/>
    <w:lvl w:ilvl="0" w:tplc="17D47E8C">
      <w:start w:val="1"/>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019CC"/>
    <w:multiLevelType w:val="hybridMultilevel"/>
    <w:tmpl w:val="66764FC2"/>
    <w:lvl w:ilvl="0" w:tplc="71CC17C0">
      <w:start w:val="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207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D52DC"/>
    <w:multiLevelType w:val="hybridMultilevel"/>
    <w:tmpl w:val="19D44DB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8D248C"/>
    <w:multiLevelType w:val="hybridMultilevel"/>
    <w:tmpl w:val="589CF22A"/>
    <w:lvl w:ilvl="0" w:tplc="EF504FA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F69E5"/>
    <w:multiLevelType w:val="hybridMultilevel"/>
    <w:tmpl w:val="85882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F7309E"/>
    <w:multiLevelType w:val="hybridMultilevel"/>
    <w:tmpl w:val="19621096"/>
    <w:lvl w:ilvl="0" w:tplc="2E421550">
      <w:start w:val="1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044CC"/>
    <w:multiLevelType w:val="hybridMultilevel"/>
    <w:tmpl w:val="E8D60802"/>
    <w:lvl w:ilvl="0" w:tplc="A4D408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B61F4"/>
    <w:multiLevelType w:val="hybridMultilevel"/>
    <w:tmpl w:val="46C6A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F14FC6"/>
    <w:multiLevelType w:val="multilevel"/>
    <w:tmpl w:val="2558ECBE"/>
    <w:lvl w:ilvl="0">
      <w:start w:val="1"/>
      <w:numFmt w:val="decimal"/>
      <w:lvlText w:val="%1."/>
      <w:lvlJc w:val="right"/>
      <w:pPr>
        <w:ind w:left="360" w:hanging="72"/>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5D1B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8C0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692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2"/>
  </w:num>
  <w:num w:numId="4">
    <w:abstractNumId w:val="18"/>
  </w:num>
  <w:num w:numId="5">
    <w:abstractNumId w:val="0"/>
  </w:num>
  <w:num w:numId="6">
    <w:abstractNumId w:val="19"/>
  </w:num>
  <w:num w:numId="7">
    <w:abstractNumId w:val="4"/>
  </w:num>
  <w:num w:numId="8">
    <w:abstractNumId w:val="15"/>
  </w:num>
  <w:num w:numId="9">
    <w:abstractNumId w:val="5"/>
  </w:num>
  <w:num w:numId="10">
    <w:abstractNumId w:val="1"/>
  </w:num>
  <w:num w:numId="11">
    <w:abstractNumId w:val="11"/>
  </w:num>
  <w:num w:numId="12">
    <w:abstractNumId w:val="8"/>
  </w:num>
  <w:num w:numId="13">
    <w:abstractNumId w:val="20"/>
  </w:num>
  <w:num w:numId="14">
    <w:abstractNumId w:val="17"/>
  </w:num>
  <w:num w:numId="15">
    <w:abstractNumId w:val="14"/>
  </w:num>
  <w:num w:numId="16">
    <w:abstractNumId w:val="9"/>
  </w:num>
  <w:num w:numId="17">
    <w:abstractNumId w:val="6"/>
  </w:num>
  <w:num w:numId="18">
    <w:abstractNumId w:val="22"/>
  </w:num>
  <w:num w:numId="19">
    <w:abstractNumId w:val="23"/>
  </w:num>
  <w:num w:numId="20">
    <w:abstractNumId w:val="24"/>
  </w:num>
  <w:num w:numId="21">
    <w:abstractNumId w:val="7"/>
  </w:num>
  <w:num w:numId="22">
    <w:abstractNumId w:val="21"/>
  </w:num>
  <w:num w:numId="23">
    <w:abstractNumId w:val="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5F9D"/>
    <w:rsid w:val="000076A7"/>
    <w:rsid w:val="00011CF7"/>
    <w:rsid w:val="0002531E"/>
    <w:rsid w:val="0002671A"/>
    <w:rsid w:val="00034ED1"/>
    <w:rsid w:val="00037256"/>
    <w:rsid w:val="00054F80"/>
    <w:rsid w:val="00062047"/>
    <w:rsid w:val="00062F3B"/>
    <w:rsid w:val="0006374F"/>
    <w:rsid w:val="00064315"/>
    <w:rsid w:val="00073208"/>
    <w:rsid w:val="0007429B"/>
    <w:rsid w:val="00075956"/>
    <w:rsid w:val="00077496"/>
    <w:rsid w:val="000855FE"/>
    <w:rsid w:val="000912F9"/>
    <w:rsid w:val="0009280F"/>
    <w:rsid w:val="000A73FB"/>
    <w:rsid w:val="000B0173"/>
    <w:rsid w:val="000B158D"/>
    <w:rsid w:val="000B2C40"/>
    <w:rsid w:val="000B752B"/>
    <w:rsid w:val="000C0824"/>
    <w:rsid w:val="000C0B2E"/>
    <w:rsid w:val="000C6103"/>
    <w:rsid w:val="000E343D"/>
    <w:rsid w:val="000F06DC"/>
    <w:rsid w:val="000F3528"/>
    <w:rsid w:val="00101B3A"/>
    <w:rsid w:val="00103D09"/>
    <w:rsid w:val="001225FF"/>
    <w:rsid w:val="0012526D"/>
    <w:rsid w:val="00125BFD"/>
    <w:rsid w:val="00140BD5"/>
    <w:rsid w:val="001439DB"/>
    <w:rsid w:val="00143DF8"/>
    <w:rsid w:val="00147028"/>
    <w:rsid w:val="001478AB"/>
    <w:rsid w:val="00150E77"/>
    <w:rsid w:val="00152F86"/>
    <w:rsid w:val="0015787B"/>
    <w:rsid w:val="00181E4F"/>
    <w:rsid w:val="001960AC"/>
    <w:rsid w:val="001A2A08"/>
    <w:rsid w:val="001C1805"/>
    <w:rsid w:val="001C6182"/>
    <w:rsid w:val="001D5997"/>
    <w:rsid w:val="001E2A1D"/>
    <w:rsid w:val="001E7AFA"/>
    <w:rsid w:val="00210845"/>
    <w:rsid w:val="00210E66"/>
    <w:rsid w:val="00216C44"/>
    <w:rsid w:val="00222A0C"/>
    <w:rsid w:val="00225F4A"/>
    <w:rsid w:val="00244CB1"/>
    <w:rsid w:val="00245F05"/>
    <w:rsid w:val="002467C2"/>
    <w:rsid w:val="00246B2B"/>
    <w:rsid w:val="00247987"/>
    <w:rsid w:val="00250225"/>
    <w:rsid w:val="002521DF"/>
    <w:rsid w:val="0026591D"/>
    <w:rsid w:val="00267D53"/>
    <w:rsid w:val="00270E79"/>
    <w:rsid w:val="00270EC1"/>
    <w:rsid w:val="00272D31"/>
    <w:rsid w:val="00275899"/>
    <w:rsid w:val="00281A30"/>
    <w:rsid w:val="0028259D"/>
    <w:rsid w:val="00295112"/>
    <w:rsid w:val="002A0D75"/>
    <w:rsid w:val="002C2252"/>
    <w:rsid w:val="002C3C87"/>
    <w:rsid w:val="002D0CAC"/>
    <w:rsid w:val="002D14E2"/>
    <w:rsid w:val="002D2CB2"/>
    <w:rsid w:val="002D7E68"/>
    <w:rsid w:val="003053EA"/>
    <w:rsid w:val="00312A72"/>
    <w:rsid w:val="003205ED"/>
    <w:rsid w:val="003230A0"/>
    <w:rsid w:val="00323EB5"/>
    <w:rsid w:val="0032739F"/>
    <w:rsid w:val="00335B37"/>
    <w:rsid w:val="0033764D"/>
    <w:rsid w:val="0036051B"/>
    <w:rsid w:val="00362C31"/>
    <w:rsid w:val="0036776B"/>
    <w:rsid w:val="00373C25"/>
    <w:rsid w:val="0038216D"/>
    <w:rsid w:val="003A1E8F"/>
    <w:rsid w:val="003A2E62"/>
    <w:rsid w:val="003A636C"/>
    <w:rsid w:val="003B2923"/>
    <w:rsid w:val="003B4F4E"/>
    <w:rsid w:val="003C6799"/>
    <w:rsid w:val="003C6E7A"/>
    <w:rsid w:val="003D3F25"/>
    <w:rsid w:val="003E1F03"/>
    <w:rsid w:val="003E201C"/>
    <w:rsid w:val="003E53AD"/>
    <w:rsid w:val="003F36F0"/>
    <w:rsid w:val="00406870"/>
    <w:rsid w:val="0040717E"/>
    <w:rsid w:val="00411576"/>
    <w:rsid w:val="00414A92"/>
    <w:rsid w:val="00415A4B"/>
    <w:rsid w:val="00422F22"/>
    <w:rsid w:val="004252E5"/>
    <w:rsid w:val="00425A63"/>
    <w:rsid w:val="00426C89"/>
    <w:rsid w:val="00430D35"/>
    <w:rsid w:val="00441F14"/>
    <w:rsid w:val="00446578"/>
    <w:rsid w:val="00446E68"/>
    <w:rsid w:val="0045186B"/>
    <w:rsid w:val="004635E4"/>
    <w:rsid w:val="004723F9"/>
    <w:rsid w:val="004814B6"/>
    <w:rsid w:val="004829F8"/>
    <w:rsid w:val="00483FB3"/>
    <w:rsid w:val="00492F92"/>
    <w:rsid w:val="00496293"/>
    <w:rsid w:val="00497CF9"/>
    <w:rsid w:val="004A061A"/>
    <w:rsid w:val="004A68D3"/>
    <w:rsid w:val="004B180C"/>
    <w:rsid w:val="004B35EA"/>
    <w:rsid w:val="004C1485"/>
    <w:rsid w:val="004C21A1"/>
    <w:rsid w:val="004D1BA5"/>
    <w:rsid w:val="004D4653"/>
    <w:rsid w:val="004D5137"/>
    <w:rsid w:val="004F0C34"/>
    <w:rsid w:val="004F40B9"/>
    <w:rsid w:val="005010D8"/>
    <w:rsid w:val="00510BAF"/>
    <w:rsid w:val="005124D8"/>
    <w:rsid w:val="00512B2D"/>
    <w:rsid w:val="005204A5"/>
    <w:rsid w:val="0053282B"/>
    <w:rsid w:val="00534BB2"/>
    <w:rsid w:val="005560FD"/>
    <w:rsid w:val="005566ED"/>
    <w:rsid w:val="00556838"/>
    <w:rsid w:val="00580CB2"/>
    <w:rsid w:val="005A1D3C"/>
    <w:rsid w:val="005A3D30"/>
    <w:rsid w:val="005B1671"/>
    <w:rsid w:val="005C7D0E"/>
    <w:rsid w:val="005D3C14"/>
    <w:rsid w:val="005E4373"/>
    <w:rsid w:val="005E5A3A"/>
    <w:rsid w:val="005F25B8"/>
    <w:rsid w:val="00602F71"/>
    <w:rsid w:val="00605B3B"/>
    <w:rsid w:val="00611709"/>
    <w:rsid w:val="006119F7"/>
    <w:rsid w:val="0061759D"/>
    <w:rsid w:val="00625B07"/>
    <w:rsid w:val="006334AF"/>
    <w:rsid w:val="00634E99"/>
    <w:rsid w:val="006376B0"/>
    <w:rsid w:val="00641925"/>
    <w:rsid w:val="006539E5"/>
    <w:rsid w:val="006572D3"/>
    <w:rsid w:val="006656C0"/>
    <w:rsid w:val="00671A0A"/>
    <w:rsid w:val="00676438"/>
    <w:rsid w:val="00676568"/>
    <w:rsid w:val="00677EFD"/>
    <w:rsid w:val="00687BD6"/>
    <w:rsid w:val="00690DA5"/>
    <w:rsid w:val="00693071"/>
    <w:rsid w:val="00694B2C"/>
    <w:rsid w:val="00694F85"/>
    <w:rsid w:val="006A2D3C"/>
    <w:rsid w:val="006A62A7"/>
    <w:rsid w:val="006A7847"/>
    <w:rsid w:val="006D679F"/>
    <w:rsid w:val="006F187D"/>
    <w:rsid w:val="006F3E5B"/>
    <w:rsid w:val="006F56CF"/>
    <w:rsid w:val="006F5D85"/>
    <w:rsid w:val="00712C4B"/>
    <w:rsid w:val="007258FC"/>
    <w:rsid w:val="007474D5"/>
    <w:rsid w:val="00752179"/>
    <w:rsid w:val="00752B36"/>
    <w:rsid w:val="00752C1F"/>
    <w:rsid w:val="00753DC7"/>
    <w:rsid w:val="00774CBA"/>
    <w:rsid w:val="007755F4"/>
    <w:rsid w:val="00782367"/>
    <w:rsid w:val="00782C62"/>
    <w:rsid w:val="00782F32"/>
    <w:rsid w:val="00795BC5"/>
    <w:rsid w:val="007A20F0"/>
    <w:rsid w:val="007A519D"/>
    <w:rsid w:val="007B1B9E"/>
    <w:rsid w:val="007B3DBE"/>
    <w:rsid w:val="007D25FA"/>
    <w:rsid w:val="007F32BD"/>
    <w:rsid w:val="007F3A55"/>
    <w:rsid w:val="007F7106"/>
    <w:rsid w:val="007F7E0C"/>
    <w:rsid w:val="00804ABB"/>
    <w:rsid w:val="00805458"/>
    <w:rsid w:val="00806950"/>
    <w:rsid w:val="00806D15"/>
    <w:rsid w:val="0081741C"/>
    <w:rsid w:val="008223BB"/>
    <w:rsid w:val="00827814"/>
    <w:rsid w:val="0083097F"/>
    <w:rsid w:val="008406C8"/>
    <w:rsid w:val="0085547E"/>
    <w:rsid w:val="008628EE"/>
    <w:rsid w:val="0086407B"/>
    <w:rsid w:val="00882AA6"/>
    <w:rsid w:val="00882C4A"/>
    <w:rsid w:val="008874F4"/>
    <w:rsid w:val="00887D58"/>
    <w:rsid w:val="00890184"/>
    <w:rsid w:val="00891202"/>
    <w:rsid w:val="00891855"/>
    <w:rsid w:val="008A25C3"/>
    <w:rsid w:val="008F1649"/>
    <w:rsid w:val="008F58CA"/>
    <w:rsid w:val="00922615"/>
    <w:rsid w:val="00927080"/>
    <w:rsid w:val="00930A74"/>
    <w:rsid w:val="0093437D"/>
    <w:rsid w:val="00953F67"/>
    <w:rsid w:val="00956DD4"/>
    <w:rsid w:val="00957241"/>
    <w:rsid w:val="00973EFC"/>
    <w:rsid w:val="00987B79"/>
    <w:rsid w:val="00997EC3"/>
    <w:rsid w:val="009A1DA0"/>
    <w:rsid w:val="009A22C3"/>
    <w:rsid w:val="009B3FFC"/>
    <w:rsid w:val="009B6657"/>
    <w:rsid w:val="009C4729"/>
    <w:rsid w:val="009D1BCE"/>
    <w:rsid w:val="009E2522"/>
    <w:rsid w:val="009E39FD"/>
    <w:rsid w:val="009E5C9E"/>
    <w:rsid w:val="009F0CD1"/>
    <w:rsid w:val="009F261A"/>
    <w:rsid w:val="009F28D5"/>
    <w:rsid w:val="009F6258"/>
    <w:rsid w:val="00A07D6A"/>
    <w:rsid w:val="00A213C0"/>
    <w:rsid w:val="00A220EB"/>
    <w:rsid w:val="00A24108"/>
    <w:rsid w:val="00A365C5"/>
    <w:rsid w:val="00A4405A"/>
    <w:rsid w:val="00A44EA5"/>
    <w:rsid w:val="00A45271"/>
    <w:rsid w:val="00A455FC"/>
    <w:rsid w:val="00A707CB"/>
    <w:rsid w:val="00A73B01"/>
    <w:rsid w:val="00A73E01"/>
    <w:rsid w:val="00A7500F"/>
    <w:rsid w:val="00A7770F"/>
    <w:rsid w:val="00A86E44"/>
    <w:rsid w:val="00A93058"/>
    <w:rsid w:val="00AB6294"/>
    <w:rsid w:val="00AB71D0"/>
    <w:rsid w:val="00AC4173"/>
    <w:rsid w:val="00AC41E7"/>
    <w:rsid w:val="00AC7026"/>
    <w:rsid w:val="00AD07CC"/>
    <w:rsid w:val="00AD4FE3"/>
    <w:rsid w:val="00AD54B0"/>
    <w:rsid w:val="00AF4582"/>
    <w:rsid w:val="00B04E7B"/>
    <w:rsid w:val="00B113ED"/>
    <w:rsid w:val="00B208B0"/>
    <w:rsid w:val="00B37309"/>
    <w:rsid w:val="00B41C65"/>
    <w:rsid w:val="00B42CFA"/>
    <w:rsid w:val="00B504F7"/>
    <w:rsid w:val="00B61EA0"/>
    <w:rsid w:val="00B66017"/>
    <w:rsid w:val="00B815F8"/>
    <w:rsid w:val="00B826C5"/>
    <w:rsid w:val="00B911EB"/>
    <w:rsid w:val="00B97224"/>
    <w:rsid w:val="00B978C4"/>
    <w:rsid w:val="00BA2E5B"/>
    <w:rsid w:val="00BA5DE5"/>
    <w:rsid w:val="00BB0AF0"/>
    <w:rsid w:val="00BB130E"/>
    <w:rsid w:val="00BB492B"/>
    <w:rsid w:val="00BC328D"/>
    <w:rsid w:val="00BD0FB5"/>
    <w:rsid w:val="00BD5C43"/>
    <w:rsid w:val="00BD7058"/>
    <w:rsid w:val="00BE2125"/>
    <w:rsid w:val="00BE43C6"/>
    <w:rsid w:val="00BE703E"/>
    <w:rsid w:val="00BF25C8"/>
    <w:rsid w:val="00BF3B86"/>
    <w:rsid w:val="00C04EB2"/>
    <w:rsid w:val="00C064BC"/>
    <w:rsid w:val="00C33D1E"/>
    <w:rsid w:val="00C37D04"/>
    <w:rsid w:val="00C41654"/>
    <w:rsid w:val="00C570FD"/>
    <w:rsid w:val="00C61165"/>
    <w:rsid w:val="00C70B47"/>
    <w:rsid w:val="00C72424"/>
    <w:rsid w:val="00C73FBB"/>
    <w:rsid w:val="00C768BD"/>
    <w:rsid w:val="00C82917"/>
    <w:rsid w:val="00C95E85"/>
    <w:rsid w:val="00CA7D28"/>
    <w:rsid w:val="00CB112D"/>
    <w:rsid w:val="00CB669E"/>
    <w:rsid w:val="00CD431A"/>
    <w:rsid w:val="00CE105B"/>
    <w:rsid w:val="00CF603B"/>
    <w:rsid w:val="00D005A6"/>
    <w:rsid w:val="00D00F2C"/>
    <w:rsid w:val="00D038F0"/>
    <w:rsid w:val="00D049E8"/>
    <w:rsid w:val="00D06DE0"/>
    <w:rsid w:val="00D1378A"/>
    <w:rsid w:val="00D24A41"/>
    <w:rsid w:val="00D25820"/>
    <w:rsid w:val="00D33382"/>
    <w:rsid w:val="00D402EB"/>
    <w:rsid w:val="00D41D09"/>
    <w:rsid w:val="00D41D81"/>
    <w:rsid w:val="00D453C8"/>
    <w:rsid w:val="00D46ACF"/>
    <w:rsid w:val="00D534E8"/>
    <w:rsid w:val="00D56790"/>
    <w:rsid w:val="00D57E33"/>
    <w:rsid w:val="00D65EE6"/>
    <w:rsid w:val="00D76360"/>
    <w:rsid w:val="00D82E09"/>
    <w:rsid w:val="00D871BD"/>
    <w:rsid w:val="00D90407"/>
    <w:rsid w:val="00DB22A7"/>
    <w:rsid w:val="00DB6397"/>
    <w:rsid w:val="00DC093E"/>
    <w:rsid w:val="00DD562E"/>
    <w:rsid w:val="00DE3763"/>
    <w:rsid w:val="00DF6068"/>
    <w:rsid w:val="00DF6812"/>
    <w:rsid w:val="00DF6CFF"/>
    <w:rsid w:val="00E04E71"/>
    <w:rsid w:val="00E12E45"/>
    <w:rsid w:val="00E131C2"/>
    <w:rsid w:val="00E16D07"/>
    <w:rsid w:val="00E23E7A"/>
    <w:rsid w:val="00E2463F"/>
    <w:rsid w:val="00E277DA"/>
    <w:rsid w:val="00E33132"/>
    <w:rsid w:val="00E46FC5"/>
    <w:rsid w:val="00E61C62"/>
    <w:rsid w:val="00E710B3"/>
    <w:rsid w:val="00E7279F"/>
    <w:rsid w:val="00E7328F"/>
    <w:rsid w:val="00E80C64"/>
    <w:rsid w:val="00E83D11"/>
    <w:rsid w:val="00E85AEC"/>
    <w:rsid w:val="00E90428"/>
    <w:rsid w:val="00EA616B"/>
    <w:rsid w:val="00EB1B56"/>
    <w:rsid w:val="00EC2D73"/>
    <w:rsid w:val="00ED6B8D"/>
    <w:rsid w:val="00ED6C97"/>
    <w:rsid w:val="00ED7335"/>
    <w:rsid w:val="00EF6A40"/>
    <w:rsid w:val="00F015E3"/>
    <w:rsid w:val="00F029C8"/>
    <w:rsid w:val="00F14B64"/>
    <w:rsid w:val="00F14DDA"/>
    <w:rsid w:val="00F15E1A"/>
    <w:rsid w:val="00F21C95"/>
    <w:rsid w:val="00F24354"/>
    <w:rsid w:val="00F2464F"/>
    <w:rsid w:val="00F26C0A"/>
    <w:rsid w:val="00F27D7C"/>
    <w:rsid w:val="00F3176C"/>
    <w:rsid w:val="00F31FAF"/>
    <w:rsid w:val="00F32E59"/>
    <w:rsid w:val="00F51A76"/>
    <w:rsid w:val="00F53989"/>
    <w:rsid w:val="00F560CF"/>
    <w:rsid w:val="00F637C2"/>
    <w:rsid w:val="00F66E4C"/>
    <w:rsid w:val="00F71BDF"/>
    <w:rsid w:val="00F7237F"/>
    <w:rsid w:val="00F7681A"/>
    <w:rsid w:val="00F76B7B"/>
    <w:rsid w:val="00FD0948"/>
    <w:rsid w:val="00FE2032"/>
    <w:rsid w:val="00FE7290"/>
    <w:rsid w:val="00FF3224"/>
    <w:rsid w:val="00FF4176"/>
    <w:rsid w:val="00FF6759"/>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D86AD0"/>
  <w15:chartTrackingRefBased/>
  <w15:docId w15:val="{DAFD7387-60CE-44A0-86C5-FA90FCC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customStyle="1" w:styleId="Standard">
    <w:name w:val="Standard"/>
    <w:rsid w:val="00005F9D"/>
    <w:pPr>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005F9D"/>
    <w:pPr>
      <w:widowControl w:val="0"/>
      <w:suppressAutoHyphens/>
      <w:autoSpaceDN w:val="0"/>
      <w:textAlignment w:val="baseline"/>
    </w:pPr>
    <w:rPr>
      <w:rFonts w:eastAsia="SimSun" w:cs="Mangal"/>
      <w:kern w:val="3"/>
      <w:sz w:val="24"/>
      <w:szCs w:val="21"/>
      <w:lang w:eastAsia="zh-CN" w:bidi="hi-IN"/>
    </w:rPr>
  </w:style>
  <w:style w:type="table" w:customStyle="1" w:styleId="TableGrid1">
    <w:name w:val="Table Grid1"/>
    <w:basedOn w:val="TableNormal"/>
    <w:next w:val="TableGrid"/>
    <w:uiPriority w:val="39"/>
    <w:rsid w:val="008F16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677">
      <w:bodyDiv w:val="1"/>
      <w:marLeft w:val="0"/>
      <w:marRight w:val="0"/>
      <w:marTop w:val="0"/>
      <w:marBottom w:val="0"/>
      <w:divBdr>
        <w:top w:val="none" w:sz="0" w:space="0" w:color="auto"/>
        <w:left w:val="none" w:sz="0" w:space="0" w:color="auto"/>
        <w:bottom w:val="none" w:sz="0" w:space="0" w:color="auto"/>
        <w:right w:val="none" w:sz="0" w:space="0" w:color="auto"/>
      </w:divBdr>
    </w:div>
    <w:div w:id="264074766">
      <w:bodyDiv w:val="1"/>
      <w:marLeft w:val="0"/>
      <w:marRight w:val="0"/>
      <w:marTop w:val="0"/>
      <w:marBottom w:val="0"/>
      <w:divBdr>
        <w:top w:val="none" w:sz="0" w:space="0" w:color="auto"/>
        <w:left w:val="none" w:sz="0" w:space="0" w:color="auto"/>
        <w:bottom w:val="none" w:sz="0" w:space="0" w:color="auto"/>
        <w:right w:val="none" w:sz="0" w:space="0" w:color="auto"/>
      </w:divBdr>
    </w:div>
    <w:div w:id="363092761">
      <w:bodyDiv w:val="1"/>
      <w:marLeft w:val="0"/>
      <w:marRight w:val="0"/>
      <w:marTop w:val="0"/>
      <w:marBottom w:val="0"/>
      <w:divBdr>
        <w:top w:val="none" w:sz="0" w:space="0" w:color="auto"/>
        <w:left w:val="none" w:sz="0" w:space="0" w:color="auto"/>
        <w:bottom w:val="none" w:sz="0" w:space="0" w:color="auto"/>
        <w:right w:val="none" w:sz="0" w:space="0" w:color="auto"/>
      </w:divBdr>
    </w:div>
    <w:div w:id="454715892">
      <w:bodyDiv w:val="1"/>
      <w:marLeft w:val="0"/>
      <w:marRight w:val="0"/>
      <w:marTop w:val="0"/>
      <w:marBottom w:val="0"/>
      <w:divBdr>
        <w:top w:val="none" w:sz="0" w:space="0" w:color="auto"/>
        <w:left w:val="none" w:sz="0" w:space="0" w:color="auto"/>
        <w:bottom w:val="none" w:sz="0" w:space="0" w:color="auto"/>
        <w:right w:val="none" w:sz="0" w:space="0" w:color="auto"/>
      </w:divBdr>
    </w:div>
    <w:div w:id="476453198">
      <w:bodyDiv w:val="1"/>
      <w:marLeft w:val="0"/>
      <w:marRight w:val="0"/>
      <w:marTop w:val="0"/>
      <w:marBottom w:val="0"/>
      <w:divBdr>
        <w:top w:val="none" w:sz="0" w:space="0" w:color="auto"/>
        <w:left w:val="none" w:sz="0" w:space="0" w:color="auto"/>
        <w:bottom w:val="none" w:sz="0" w:space="0" w:color="auto"/>
        <w:right w:val="none" w:sz="0" w:space="0" w:color="auto"/>
      </w:divBdr>
    </w:div>
    <w:div w:id="506097354">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9408">
      <w:bodyDiv w:val="1"/>
      <w:marLeft w:val="0"/>
      <w:marRight w:val="0"/>
      <w:marTop w:val="0"/>
      <w:marBottom w:val="0"/>
      <w:divBdr>
        <w:top w:val="none" w:sz="0" w:space="0" w:color="auto"/>
        <w:left w:val="none" w:sz="0" w:space="0" w:color="auto"/>
        <w:bottom w:val="none" w:sz="0" w:space="0" w:color="auto"/>
        <w:right w:val="none" w:sz="0" w:space="0" w:color="auto"/>
      </w:divBdr>
    </w:div>
    <w:div w:id="1304846207">
      <w:bodyDiv w:val="1"/>
      <w:marLeft w:val="0"/>
      <w:marRight w:val="0"/>
      <w:marTop w:val="0"/>
      <w:marBottom w:val="0"/>
      <w:divBdr>
        <w:top w:val="none" w:sz="0" w:space="0" w:color="auto"/>
        <w:left w:val="none" w:sz="0" w:space="0" w:color="auto"/>
        <w:bottom w:val="none" w:sz="0" w:space="0" w:color="auto"/>
        <w:right w:val="none" w:sz="0" w:space="0" w:color="auto"/>
      </w:divBdr>
    </w:div>
    <w:div w:id="1675495947">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oc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afieldparishcouncil@outlook.com" TargetMode="External"/><Relationship Id="rId1" Type="http://schemas.openxmlformats.org/officeDocument/2006/relationships/hyperlink" Target="http://www.leafield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656C-B856-4402-9DE5-899194CB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5</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Cashing up/Closing up procedure</vt:lpstr>
    </vt:vector>
  </TitlesOfParts>
  <Company>Home User</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Cashing up/Closing up procedure</dc:title>
  <dc:subject/>
  <dc:creator>Home User John</dc:creator>
  <cp:keywords/>
  <dc:description/>
  <cp:lastModifiedBy>Leafield Parish Clerk</cp:lastModifiedBy>
  <cp:revision>11</cp:revision>
  <cp:lastPrinted>2018-02-08T21:39:00Z</cp:lastPrinted>
  <dcterms:created xsi:type="dcterms:W3CDTF">2018-02-05T11:42:00Z</dcterms:created>
  <dcterms:modified xsi:type="dcterms:W3CDTF">2018-02-09T11:53:00Z</dcterms:modified>
</cp:coreProperties>
</file>