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EC73" w14:textId="590860C5" w:rsidR="00677EFD" w:rsidRPr="006D6F81" w:rsidRDefault="00143DF8" w:rsidP="00143DF8">
      <w:pPr>
        <w:jc w:val="center"/>
        <w:rPr>
          <w:rFonts w:asciiTheme="minorHAnsi" w:eastAsia="FangSong" w:hAnsiTheme="minorHAnsi" w:cstheme="minorHAnsi"/>
          <w:b/>
          <w:color w:val="000000"/>
          <w:sz w:val="28"/>
          <w:szCs w:val="28"/>
        </w:rPr>
      </w:pPr>
      <w:r w:rsidRPr="006D6F81">
        <w:rPr>
          <w:rFonts w:asciiTheme="minorHAnsi" w:eastAsia="FangSong" w:hAnsiTheme="minorHAnsi" w:cstheme="minorHAnsi"/>
          <w:b/>
          <w:color w:val="000000"/>
          <w:sz w:val="28"/>
          <w:szCs w:val="28"/>
        </w:rPr>
        <w:t>LEAFIELD PARISH COUNCIL</w:t>
      </w:r>
    </w:p>
    <w:p w14:paraId="119F18E3" w14:textId="005C41EA" w:rsidR="00143DF8" w:rsidRPr="003932D2" w:rsidRDefault="00796470" w:rsidP="00143DF8">
      <w:pPr>
        <w:jc w:val="center"/>
        <w:rPr>
          <w:rFonts w:ascii="Segoe UI" w:eastAsia="FangSong" w:hAnsi="Segoe UI" w:cs="Segoe UI"/>
          <w:b/>
          <w:color w:val="000000"/>
        </w:rPr>
      </w:pPr>
      <w:r w:rsidRPr="003932D2">
        <w:rPr>
          <w:rFonts w:ascii="Segoe UI" w:eastAsia="FangSong" w:hAnsi="Segoe UI" w:cs="Segoe UI"/>
          <w:b/>
          <w:color w:val="000000"/>
        </w:rPr>
        <w:t>Minutes</w:t>
      </w:r>
      <w:r w:rsidR="00931629" w:rsidRPr="003932D2">
        <w:rPr>
          <w:rFonts w:ascii="Segoe UI" w:eastAsia="FangSong" w:hAnsi="Segoe UI" w:cs="Segoe UI"/>
          <w:b/>
          <w:color w:val="000000"/>
        </w:rPr>
        <w:t xml:space="preserve"> for</w:t>
      </w:r>
      <w:r w:rsidR="00241F41" w:rsidRPr="003932D2">
        <w:rPr>
          <w:rFonts w:ascii="Segoe UI" w:eastAsia="FangSong" w:hAnsi="Segoe UI" w:cs="Segoe UI"/>
          <w:b/>
          <w:color w:val="000000"/>
        </w:rPr>
        <w:t xml:space="preserve"> the </w:t>
      </w:r>
      <w:r w:rsidR="000D5EF9" w:rsidRPr="003932D2">
        <w:rPr>
          <w:rFonts w:ascii="Segoe UI" w:eastAsia="FangSong" w:hAnsi="Segoe UI" w:cs="Segoe UI"/>
          <w:b/>
          <w:color w:val="000000"/>
        </w:rPr>
        <w:t xml:space="preserve">Parish Council </w:t>
      </w:r>
      <w:r w:rsidR="00C00F46" w:rsidRPr="003932D2">
        <w:rPr>
          <w:rFonts w:ascii="Segoe UI" w:eastAsia="FangSong" w:hAnsi="Segoe UI" w:cs="Segoe UI"/>
          <w:b/>
          <w:color w:val="000000"/>
        </w:rPr>
        <w:t>Meeting</w:t>
      </w:r>
    </w:p>
    <w:p w14:paraId="1F8A6CF2" w14:textId="7D20EE4A" w:rsidR="00143DF8" w:rsidRPr="003932D2" w:rsidRDefault="00796470" w:rsidP="00143DF8">
      <w:pPr>
        <w:jc w:val="center"/>
        <w:rPr>
          <w:rFonts w:ascii="Segoe UI" w:eastAsia="FangSong" w:hAnsi="Segoe UI" w:cs="Segoe UI"/>
          <w:b/>
          <w:color w:val="000000"/>
          <w:sz w:val="28"/>
          <w:szCs w:val="28"/>
        </w:rPr>
      </w:pPr>
      <w:r w:rsidRPr="003932D2">
        <w:rPr>
          <w:rFonts w:ascii="Segoe UI" w:eastAsia="FangSong" w:hAnsi="Segoe UI" w:cs="Segoe UI"/>
          <w:b/>
          <w:color w:val="000000"/>
        </w:rPr>
        <w:t>Held</w:t>
      </w:r>
      <w:r w:rsidR="0069020E" w:rsidRPr="003932D2">
        <w:rPr>
          <w:rFonts w:ascii="Segoe UI" w:eastAsia="FangSong" w:hAnsi="Segoe UI" w:cs="Segoe UI"/>
          <w:b/>
          <w:color w:val="000000"/>
        </w:rPr>
        <w:t xml:space="preserve"> </w:t>
      </w:r>
      <w:r w:rsidR="003961D7" w:rsidRPr="003932D2">
        <w:rPr>
          <w:rFonts w:ascii="Segoe UI" w:eastAsia="FangSong" w:hAnsi="Segoe UI" w:cs="Segoe UI"/>
          <w:b/>
          <w:color w:val="000000"/>
        </w:rPr>
        <w:t xml:space="preserve">as a Video Conference </w:t>
      </w:r>
      <w:r w:rsidR="0069020E" w:rsidRPr="003932D2">
        <w:rPr>
          <w:rFonts w:ascii="Segoe UI" w:eastAsia="FangSong" w:hAnsi="Segoe UI" w:cs="Segoe UI"/>
          <w:b/>
          <w:color w:val="000000"/>
        </w:rPr>
        <w:t xml:space="preserve">at 8pm on </w:t>
      </w:r>
      <w:r w:rsidR="00044B16" w:rsidRPr="003932D2">
        <w:rPr>
          <w:rFonts w:ascii="Segoe UI" w:eastAsia="FangSong" w:hAnsi="Segoe UI" w:cs="Segoe UI"/>
          <w:b/>
          <w:color w:val="000000"/>
        </w:rPr>
        <w:t xml:space="preserve">Wednesday </w:t>
      </w:r>
      <w:r w:rsidR="003932D2" w:rsidRPr="003932D2">
        <w:rPr>
          <w:rFonts w:ascii="Segoe UI" w:eastAsia="FangSong" w:hAnsi="Segoe UI" w:cs="Segoe UI"/>
          <w:b/>
          <w:color w:val="000000"/>
        </w:rPr>
        <w:t>13 January 2021</w:t>
      </w:r>
    </w:p>
    <w:p w14:paraId="5E632C7F" w14:textId="0D93C419" w:rsidR="00712C4B" w:rsidRPr="003932D2" w:rsidRDefault="00712C4B" w:rsidP="0069020E">
      <w:pPr>
        <w:rPr>
          <w:rFonts w:asciiTheme="minorHAnsi" w:eastAsia="FangSong" w:hAnsiTheme="minorHAnsi" w:cs="Segoe UI"/>
          <w:b/>
          <w:color w:val="000000"/>
          <w:highlight w:val="yellow"/>
        </w:rPr>
      </w:pPr>
    </w:p>
    <w:p w14:paraId="58FD0157" w14:textId="521389BF" w:rsidR="005D567F" w:rsidRPr="003932D2" w:rsidRDefault="00796470" w:rsidP="00796470">
      <w:pPr>
        <w:ind w:left="1843" w:hanging="1843"/>
        <w:rPr>
          <w:rFonts w:asciiTheme="minorHAnsi" w:eastAsia="FangSong" w:hAnsiTheme="minorHAnsi" w:cs="Segoe UI"/>
          <w:color w:val="000000"/>
          <w:sz w:val="22"/>
          <w:szCs w:val="22"/>
        </w:rPr>
      </w:pPr>
      <w:r w:rsidRPr="003932D2">
        <w:rPr>
          <w:rFonts w:asciiTheme="minorHAnsi" w:eastAsia="FangSong" w:hAnsiTheme="minorHAnsi" w:cs="Segoe UI"/>
          <w:b/>
          <w:color w:val="000000"/>
          <w:sz w:val="22"/>
          <w:szCs w:val="22"/>
        </w:rPr>
        <w:t>Present:</w:t>
      </w:r>
      <w:r w:rsidRPr="003932D2">
        <w:rPr>
          <w:rFonts w:asciiTheme="minorHAnsi" w:eastAsia="FangSong" w:hAnsiTheme="minorHAnsi" w:cs="Segoe UI"/>
          <w:b/>
          <w:color w:val="000000"/>
          <w:sz w:val="22"/>
          <w:szCs w:val="22"/>
        </w:rPr>
        <w:tab/>
      </w:r>
      <w:r w:rsidR="00044B16" w:rsidRPr="003932D2">
        <w:rPr>
          <w:rFonts w:asciiTheme="minorHAnsi" w:eastAsia="FangSong" w:hAnsiTheme="minorHAnsi" w:cs="Segoe UI"/>
          <w:color w:val="000000"/>
          <w:sz w:val="22"/>
          <w:szCs w:val="22"/>
        </w:rPr>
        <w:t>Cllr Gina Pearce</w:t>
      </w:r>
      <w:r w:rsidR="00EB52EC" w:rsidRPr="003932D2">
        <w:rPr>
          <w:rFonts w:asciiTheme="minorHAnsi" w:eastAsia="FangSong" w:hAnsiTheme="minorHAnsi" w:cs="Segoe UI"/>
          <w:color w:val="000000"/>
          <w:sz w:val="22"/>
          <w:szCs w:val="22"/>
        </w:rPr>
        <w:t xml:space="preserve"> </w:t>
      </w:r>
      <w:r w:rsidR="00AF4DE3" w:rsidRPr="003932D2">
        <w:rPr>
          <w:rFonts w:asciiTheme="minorHAnsi" w:eastAsia="FangSong" w:hAnsiTheme="minorHAnsi" w:cs="Segoe UI"/>
          <w:color w:val="000000"/>
          <w:sz w:val="22"/>
          <w:szCs w:val="22"/>
        </w:rPr>
        <w:t>(Chairman), Cllr</w:t>
      </w:r>
      <w:r w:rsidR="00931629" w:rsidRPr="003932D2">
        <w:rPr>
          <w:rFonts w:asciiTheme="minorHAnsi" w:eastAsia="FangSong" w:hAnsiTheme="minorHAnsi" w:cs="Segoe UI"/>
          <w:color w:val="000000"/>
          <w:sz w:val="22"/>
          <w:szCs w:val="22"/>
        </w:rPr>
        <w:t>s</w:t>
      </w:r>
      <w:r w:rsidR="00410766" w:rsidRPr="003932D2">
        <w:rPr>
          <w:rFonts w:asciiTheme="minorHAnsi" w:eastAsia="FangSong" w:hAnsiTheme="minorHAnsi" w:cs="Segoe UI"/>
          <w:color w:val="000000"/>
          <w:sz w:val="22"/>
          <w:szCs w:val="22"/>
        </w:rPr>
        <w:t xml:space="preserve"> </w:t>
      </w:r>
      <w:r w:rsidR="005E5F13" w:rsidRPr="003932D2">
        <w:rPr>
          <w:rFonts w:asciiTheme="minorHAnsi" w:eastAsia="FangSong" w:hAnsiTheme="minorHAnsi" w:cs="Segoe UI"/>
          <w:color w:val="000000"/>
          <w:sz w:val="22"/>
          <w:szCs w:val="22"/>
        </w:rPr>
        <w:t>Jeremy Russ</w:t>
      </w:r>
      <w:r w:rsidR="00B33658" w:rsidRPr="003932D2">
        <w:rPr>
          <w:rFonts w:asciiTheme="minorHAnsi" w:eastAsia="FangSong" w:hAnsiTheme="minorHAnsi" w:cs="Segoe UI"/>
          <w:color w:val="000000"/>
          <w:sz w:val="22"/>
          <w:szCs w:val="22"/>
        </w:rPr>
        <w:t>, Richard Hamilton</w:t>
      </w:r>
      <w:r w:rsidR="00410766" w:rsidRPr="003932D2">
        <w:rPr>
          <w:rFonts w:asciiTheme="minorHAnsi" w:eastAsia="FangSong" w:hAnsiTheme="minorHAnsi" w:cs="Segoe UI"/>
          <w:color w:val="000000"/>
          <w:sz w:val="22"/>
          <w:szCs w:val="22"/>
        </w:rPr>
        <w:t xml:space="preserve"> &amp; Kevin Ward</w:t>
      </w:r>
      <w:r w:rsidRPr="003932D2">
        <w:rPr>
          <w:rFonts w:asciiTheme="minorHAnsi" w:eastAsia="FangSong" w:hAnsiTheme="minorHAnsi" w:cs="Segoe UI"/>
          <w:color w:val="000000"/>
          <w:sz w:val="22"/>
          <w:szCs w:val="22"/>
        </w:rPr>
        <w:t xml:space="preserve">; </w:t>
      </w:r>
      <w:r w:rsidR="003932D2" w:rsidRPr="003932D2">
        <w:rPr>
          <w:rFonts w:asciiTheme="minorHAnsi" w:eastAsia="FangSong" w:hAnsiTheme="minorHAnsi" w:cs="Segoe UI"/>
          <w:color w:val="000000"/>
          <w:sz w:val="22"/>
          <w:szCs w:val="22"/>
        </w:rPr>
        <w:br/>
      </w:r>
      <w:r w:rsidRPr="003932D2">
        <w:rPr>
          <w:rFonts w:asciiTheme="minorHAnsi" w:eastAsia="FangSong" w:hAnsiTheme="minorHAnsi" w:cs="Segoe UI"/>
          <w:color w:val="000000"/>
          <w:sz w:val="22"/>
          <w:szCs w:val="22"/>
        </w:rPr>
        <w:t>Clerk – Anne Ogilvie</w:t>
      </w:r>
    </w:p>
    <w:p w14:paraId="3D3D7D97" w14:textId="1B7BDC02" w:rsidR="003932D2" w:rsidRPr="003932D2" w:rsidRDefault="003932D2" w:rsidP="00796470">
      <w:pPr>
        <w:ind w:left="1843" w:hanging="1843"/>
        <w:rPr>
          <w:rFonts w:asciiTheme="minorHAnsi" w:eastAsia="FangSong" w:hAnsiTheme="minorHAnsi" w:cs="Segoe UI"/>
          <w:color w:val="000000"/>
          <w:sz w:val="22"/>
          <w:szCs w:val="22"/>
        </w:rPr>
      </w:pPr>
      <w:r w:rsidRPr="003932D2">
        <w:rPr>
          <w:rFonts w:asciiTheme="minorHAnsi" w:eastAsia="FangSong" w:hAnsiTheme="minorHAnsi" w:cs="Segoe UI"/>
          <w:b/>
          <w:color w:val="000000"/>
          <w:sz w:val="22"/>
          <w:szCs w:val="22"/>
        </w:rPr>
        <w:t>Absent:</w:t>
      </w:r>
      <w:r w:rsidRPr="003932D2">
        <w:rPr>
          <w:rFonts w:asciiTheme="minorHAnsi" w:eastAsia="FangSong" w:hAnsiTheme="minorHAnsi" w:cs="Segoe UI"/>
          <w:b/>
          <w:color w:val="000000"/>
          <w:sz w:val="22"/>
          <w:szCs w:val="22"/>
        </w:rPr>
        <w:tab/>
      </w:r>
      <w:r w:rsidRPr="003932D2">
        <w:rPr>
          <w:rFonts w:asciiTheme="minorHAnsi" w:eastAsia="FangSong" w:hAnsiTheme="minorHAnsi" w:cs="Segoe UI"/>
          <w:color w:val="000000"/>
          <w:sz w:val="22"/>
          <w:szCs w:val="22"/>
        </w:rPr>
        <w:t>Cllr Luke Caunt</w:t>
      </w:r>
    </w:p>
    <w:p w14:paraId="4E48A406" w14:textId="4E23ACC8" w:rsidR="006515ED" w:rsidRPr="003932D2" w:rsidRDefault="00796470" w:rsidP="00796470">
      <w:pPr>
        <w:ind w:left="1843" w:hanging="1843"/>
        <w:rPr>
          <w:rFonts w:asciiTheme="minorHAnsi" w:eastAsia="FangSong" w:hAnsiTheme="minorHAnsi" w:cs="Segoe UI"/>
          <w:color w:val="000000"/>
          <w:sz w:val="22"/>
          <w:szCs w:val="22"/>
        </w:rPr>
      </w:pPr>
      <w:r w:rsidRPr="003932D2">
        <w:rPr>
          <w:rFonts w:asciiTheme="minorHAnsi" w:eastAsia="FangSong" w:hAnsiTheme="minorHAnsi" w:cs="Segoe UI"/>
          <w:b/>
          <w:color w:val="000000"/>
          <w:sz w:val="22"/>
          <w:szCs w:val="22"/>
        </w:rPr>
        <w:t xml:space="preserve">Also in </w:t>
      </w:r>
      <w:r w:rsidR="007E2EC1" w:rsidRPr="003932D2">
        <w:rPr>
          <w:rFonts w:asciiTheme="minorHAnsi" w:eastAsia="FangSong" w:hAnsiTheme="minorHAnsi" w:cs="Segoe UI"/>
          <w:b/>
          <w:color w:val="000000"/>
          <w:sz w:val="22"/>
          <w:szCs w:val="22"/>
        </w:rPr>
        <w:t>attendance</w:t>
      </w:r>
      <w:r w:rsidRPr="003932D2">
        <w:rPr>
          <w:rFonts w:asciiTheme="minorHAnsi" w:eastAsia="FangSong" w:hAnsiTheme="minorHAnsi" w:cs="Segoe UI"/>
          <w:color w:val="000000"/>
          <w:sz w:val="22"/>
          <w:szCs w:val="22"/>
        </w:rPr>
        <w:t>:</w:t>
      </w:r>
      <w:r w:rsidRPr="003932D2">
        <w:rPr>
          <w:rFonts w:asciiTheme="minorHAnsi" w:eastAsia="FangSong" w:hAnsiTheme="minorHAnsi" w:cs="Segoe UI"/>
          <w:color w:val="000000"/>
          <w:sz w:val="22"/>
          <w:szCs w:val="22"/>
        </w:rPr>
        <w:tab/>
      </w:r>
      <w:r w:rsidR="003932D2" w:rsidRPr="003932D2">
        <w:rPr>
          <w:rFonts w:asciiTheme="minorHAnsi" w:eastAsia="FangSong" w:hAnsiTheme="minorHAnsi" w:cs="Segoe UI"/>
          <w:color w:val="000000"/>
          <w:sz w:val="22"/>
          <w:szCs w:val="22"/>
        </w:rPr>
        <w:t xml:space="preserve">OCC Cllr Liam Walker, </w:t>
      </w:r>
      <w:r w:rsidRPr="003932D2">
        <w:rPr>
          <w:rFonts w:asciiTheme="minorHAnsi" w:eastAsia="FangSong" w:hAnsiTheme="minorHAnsi" w:cs="Segoe UI"/>
          <w:color w:val="000000"/>
          <w:sz w:val="22"/>
          <w:szCs w:val="22"/>
        </w:rPr>
        <w:t>District Cllr Gill Hill</w:t>
      </w:r>
      <w:r w:rsidR="003932D2" w:rsidRPr="003932D2">
        <w:rPr>
          <w:rFonts w:asciiTheme="minorHAnsi" w:eastAsia="FangSong" w:hAnsiTheme="minorHAnsi" w:cs="Segoe UI"/>
          <w:color w:val="000000"/>
          <w:sz w:val="22"/>
          <w:szCs w:val="22"/>
        </w:rPr>
        <w:t xml:space="preserve"> (from item 33</w:t>
      </w:r>
      <w:r w:rsidR="00B33658" w:rsidRPr="003932D2">
        <w:rPr>
          <w:rFonts w:asciiTheme="minorHAnsi" w:eastAsia="FangSong" w:hAnsiTheme="minorHAnsi" w:cs="Segoe UI"/>
          <w:color w:val="000000"/>
          <w:sz w:val="22"/>
          <w:szCs w:val="22"/>
        </w:rPr>
        <w:t>)</w:t>
      </w:r>
    </w:p>
    <w:p w14:paraId="3C6E1BAE" w14:textId="77777777" w:rsidR="009560A6" w:rsidRPr="003932D2" w:rsidRDefault="009560A6" w:rsidP="0069020E">
      <w:pPr>
        <w:rPr>
          <w:rFonts w:asciiTheme="minorHAnsi" w:eastAsia="FangSong" w:hAnsiTheme="minorHAnsi" w:cs="Segoe UI"/>
          <w:color w:val="000000"/>
          <w:sz w:val="22"/>
          <w:szCs w:val="22"/>
          <w:highlight w:val="yellow"/>
        </w:rPr>
      </w:pPr>
    </w:p>
    <w:p w14:paraId="60D7BF45" w14:textId="5968B73C" w:rsidR="007E2EC1" w:rsidRPr="003932D2" w:rsidRDefault="00ED69D0" w:rsidP="0069020E">
      <w:pPr>
        <w:rPr>
          <w:rFonts w:asciiTheme="minorHAnsi" w:eastAsia="FangSong" w:hAnsiTheme="minorHAnsi" w:cstheme="minorHAnsi"/>
          <w:color w:val="000000"/>
          <w:sz w:val="22"/>
          <w:szCs w:val="22"/>
        </w:rPr>
      </w:pPr>
      <w:r w:rsidRPr="003932D2">
        <w:rPr>
          <w:rFonts w:asciiTheme="minorHAnsi" w:eastAsia="FangSong" w:hAnsiTheme="minorHAnsi" w:cs="Segoe UI"/>
          <w:b/>
          <w:color w:val="000000"/>
          <w:sz w:val="22"/>
          <w:szCs w:val="22"/>
        </w:rPr>
        <w:t>Members of Public</w:t>
      </w:r>
      <w:r w:rsidR="007203CE" w:rsidRPr="003932D2">
        <w:rPr>
          <w:rFonts w:asciiTheme="minorHAnsi" w:eastAsia="FangSong" w:hAnsiTheme="minorHAnsi" w:cs="Segoe UI"/>
          <w:color w:val="000000"/>
          <w:sz w:val="22"/>
          <w:szCs w:val="22"/>
        </w:rPr>
        <w:t xml:space="preserve">:  </w:t>
      </w:r>
      <w:r w:rsidR="00A335A1" w:rsidRPr="003932D2">
        <w:rPr>
          <w:rFonts w:asciiTheme="minorHAnsi" w:eastAsia="FangSong" w:hAnsiTheme="minorHAnsi" w:cs="Segoe UI"/>
          <w:color w:val="000000"/>
          <w:sz w:val="22"/>
          <w:szCs w:val="22"/>
        </w:rPr>
        <w:t>3</w:t>
      </w:r>
    </w:p>
    <w:p w14:paraId="1A263359" w14:textId="77777777" w:rsidR="006A54D9" w:rsidRPr="003932D2" w:rsidRDefault="006A54D9" w:rsidP="0069020E">
      <w:pPr>
        <w:rPr>
          <w:rFonts w:asciiTheme="minorHAnsi" w:eastAsia="FangSong" w:hAnsiTheme="minorHAnsi" w:cstheme="minorHAnsi"/>
          <w:b/>
          <w:color w:val="000000"/>
          <w:sz w:val="22"/>
          <w:szCs w:val="22"/>
          <w:highlight w:val="yellow"/>
        </w:rPr>
      </w:pPr>
    </w:p>
    <w:p w14:paraId="0EBE1B75" w14:textId="3BD60C0F" w:rsidR="00B95B4D" w:rsidRPr="003932D2"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3932D2">
        <w:rPr>
          <w:rFonts w:asciiTheme="minorHAnsi" w:eastAsia="FangSong" w:hAnsiTheme="minorHAnsi" w:cstheme="minorHAnsi"/>
          <w:b/>
          <w:color w:val="000000"/>
          <w:sz w:val="22"/>
          <w:szCs w:val="22"/>
        </w:rPr>
        <w:t>1.</w:t>
      </w:r>
      <w:r w:rsidRPr="003932D2">
        <w:rPr>
          <w:rFonts w:asciiTheme="minorHAnsi" w:eastAsia="FangSong" w:hAnsiTheme="minorHAnsi" w:cstheme="minorHAnsi"/>
          <w:b/>
          <w:color w:val="000000"/>
          <w:sz w:val="22"/>
          <w:szCs w:val="22"/>
        </w:rPr>
        <w:tab/>
      </w:r>
      <w:r w:rsidR="00AF4DE3" w:rsidRPr="003932D2">
        <w:rPr>
          <w:rFonts w:asciiTheme="minorHAnsi" w:eastAsia="FangSong" w:hAnsiTheme="minorHAnsi" w:cstheme="minorHAnsi"/>
          <w:b/>
          <w:color w:val="000000"/>
          <w:sz w:val="22"/>
          <w:szCs w:val="22"/>
        </w:rPr>
        <w:t xml:space="preserve">Welcome </w:t>
      </w:r>
      <w:r w:rsidRPr="003932D2">
        <w:rPr>
          <w:rFonts w:asciiTheme="minorHAnsi" w:eastAsia="FangSong" w:hAnsiTheme="minorHAnsi" w:cstheme="minorHAnsi"/>
          <w:b/>
          <w:color w:val="000000"/>
          <w:sz w:val="22"/>
          <w:szCs w:val="22"/>
        </w:rPr>
        <w:t>from the Chairman</w:t>
      </w:r>
      <w:r w:rsidR="00B4410B" w:rsidRPr="003932D2">
        <w:rPr>
          <w:rFonts w:asciiTheme="minorHAnsi" w:eastAsia="FangSong" w:hAnsiTheme="minorHAnsi" w:cstheme="minorHAnsi"/>
          <w:b/>
          <w:color w:val="000000"/>
          <w:sz w:val="22"/>
          <w:szCs w:val="22"/>
        </w:rPr>
        <w:br/>
      </w:r>
      <w:r w:rsidRPr="003932D2">
        <w:rPr>
          <w:rFonts w:asciiTheme="minorHAnsi" w:eastAsia="FangSong" w:hAnsiTheme="minorHAnsi" w:cstheme="minorHAnsi"/>
          <w:color w:val="000000"/>
          <w:sz w:val="22"/>
          <w:szCs w:val="22"/>
        </w:rPr>
        <w:t>The Chairman welcomed everyone to the meeting.</w:t>
      </w:r>
    </w:p>
    <w:p w14:paraId="293A4782" w14:textId="186F6CA3" w:rsidR="00B33658" w:rsidRPr="003932D2"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3932D2">
        <w:rPr>
          <w:rFonts w:asciiTheme="minorHAnsi" w:eastAsia="FangSong" w:hAnsiTheme="minorHAnsi" w:cstheme="minorHAnsi"/>
          <w:b/>
          <w:color w:val="000000"/>
          <w:sz w:val="22"/>
          <w:szCs w:val="22"/>
        </w:rPr>
        <w:t>2.</w:t>
      </w:r>
      <w:r w:rsidRPr="003932D2">
        <w:rPr>
          <w:rFonts w:asciiTheme="minorHAnsi" w:eastAsia="FangSong" w:hAnsiTheme="minorHAnsi" w:cstheme="minorHAnsi"/>
          <w:b/>
          <w:color w:val="000000"/>
          <w:sz w:val="22"/>
          <w:szCs w:val="22"/>
        </w:rPr>
        <w:tab/>
        <w:t>To receive apologies for absence</w:t>
      </w:r>
      <w:r w:rsidR="00A335A1" w:rsidRPr="003932D2">
        <w:rPr>
          <w:rFonts w:asciiTheme="minorHAnsi" w:eastAsia="FangSong" w:hAnsiTheme="minorHAnsi" w:cstheme="minorHAnsi"/>
          <w:color w:val="000000"/>
          <w:sz w:val="22"/>
          <w:szCs w:val="22"/>
        </w:rPr>
        <w:br/>
      </w:r>
      <w:r w:rsidR="003932D2" w:rsidRPr="003932D2">
        <w:rPr>
          <w:rFonts w:asciiTheme="minorHAnsi" w:eastAsia="FangSong" w:hAnsiTheme="minorHAnsi" w:cstheme="minorHAnsi"/>
          <w:color w:val="000000"/>
          <w:sz w:val="22"/>
          <w:szCs w:val="22"/>
        </w:rPr>
        <w:t>Apologies were received from Cllr Caunt.</w:t>
      </w:r>
    </w:p>
    <w:p w14:paraId="4E8CB355" w14:textId="6706DC9E" w:rsidR="00B33658" w:rsidRPr="003932D2"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3932D2">
        <w:rPr>
          <w:rFonts w:asciiTheme="minorHAnsi" w:eastAsia="FangSong" w:hAnsiTheme="minorHAnsi" w:cstheme="minorHAnsi"/>
          <w:b/>
          <w:color w:val="000000"/>
          <w:sz w:val="22"/>
          <w:szCs w:val="22"/>
        </w:rPr>
        <w:t>3.</w:t>
      </w:r>
      <w:r w:rsidRPr="003932D2">
        <w:rPr>
          <w:rFonts w:asciiTheme="minorHAnsi" w:eastAsia="FangSong" w:hAnsiTheme="minorHAnsi" w:cstheme="minorHAnsi"/>
          <w:b/>
          <w:color w:val="000000"/>
          <w:sz w:val="22"/>
          <w:szCs w:val="22"/>
        </w:rPr>
        <w:tab/>
        <w:t>To approve and sign minutes of Co</w:t>
      </w:r>
      <w:r w:rsidR="00A335A1" w:rsidRPr="003932D2">
        <w:rPr>
          <w:rFonts w:asciiTheme="minorHAnsi" w:eastAsia="FangSong" w:hAnsiTheme="minorHAnsi" w:cstheme="minorHAnsi"/>
          <w:b/>
          <w:color w:val="000000"/>
          <w:sz w:val="22"/>
          <w:szCs w:val="22"/>
        </w:rPr>
        <w:t xml:space="preserve">uncil meeting on </w:t>
      </w:r>
      <w:r w:rsidR="003932D2" w:rsidRPr="003932D2">
        <w:rPr>
          <w:rFonts w:asciiTheme="minorHAnsi" w:eastAsia="FangSong" w:hAnsiTheme="minorHAnsi" w:cstheme="minorHAnsi"/>
          <w:b/>
          <w:color w:val="000000"/>
          <w:sz w:val="22"/>
          <w:szCs w:val="22"/>
        </w:rPr>
        <w:t>09 December 2020</w:t>
      </w:r>
      <w:r w:rsidRPr="003932D2">
        <w:rPr>
          <w:rFonts w:asciiTheme="minorHAnsi" w:eastAsia="FangSong" w:hAnsiTheme="minorHAnsi" w:cstheme="minorHAnsi"/>
          <w:b/>
          <w:color w:val="000000"/>
          <w:sz w:val="22"/>
          <w:szCs w:val="22"/>
        </w:rPr>
        <w:br/>
      </w:r>
      <w:r w:rsidRPr="003932D2">
        <w:rPr>
          <w:rFonts w:asciiTheme="minorHAnsi" w:eastAsia="FangSong" w:hAnsiTheme="minorHAnsi" w:cstheme="minorHAnsi"/>
          <w:color w:val="000000"/>
          <w:sz w:val="22"/>
          <w:szCs w:val="22"/>
        </w:rPr>
        <w:t xml:space="preserve">It was </w:t>
      </w:r>
      <w:r w:rsidRPr="003932D2">
        <w:rPr>
          <w:rFonts w:asciiTheme="minorHAnsi" w:eastAsia="FangSong" w:hAnsiTheme="minorHAnsi" w:cstheme="minorHAnsi"/>
          <w:b/>
          <w:color w:val="000000"/>
          <w:sz w:val="22"/>
          <w:szCs w:val="22"/>
        </w:rPr>
        <w:t>resolved</w:t>
      </w:r>
      <w:r w:rsidRPr="003932D2">
        <w:rPr>
          <w:rFonts w:asciiTheme="minorHAnsi" w:eastAsia="FangSong" w:hAnsiTheme="minorHAnsi" w:cstheme="minorHAnsi"/>
          <w:color w:val="000000"/>
          <w:sz w:val="22"/>
          <w:szCs w:val="22"/>
        </w:rPr>
        <w:t xml:space="preserve"> to approve the minutes of th</w:t>
      </w:r>
      <w:r w:rsidR="00A335A1" w:rsidRPr="003932D2">
        <w:rPr>
          <w:rFonts w:asciiTheme="minorHAnsi" w:eastAsia="FangSong" w:hAnsiTheme="minorHAnsi" w:cstheme="minorHAnsi"/>
          <w:color w:val="000000"/>
          <w:sz w:val="22"/>
          <w:szCs w:val="22"/>
        </w:rPr>
        <w:t xml:space="preserve">e Council meeting on </w:t>
      </w:r>
      <w:r w:rsidR="003932D2" w:rsidRPr="003932D2">
        <w:rPr>
          <w:rFonts w:asciiTheme="minorHAnsi" w:eastAsia="FangSong" w:hAnsiTheme="minorHAnsi" w:cstheme="minorHAnsi"/>
          <w:color w:val="000000"/>
          <w:sz w:val="22"/>
          <w:szCs w:val="22"/>
        </w:rPr>
        <w:t>09 December 2020 with the following amendment:</w:t>
      </w:r>
      <w:r w:rsidR="003932D2" w:rsidRPr="003932D2">
        <w:rPr>
          <w:rFonts w:asciiTheme="minorHAnsi" w:eastAsia="FangSong" w:hAnsiTheme="minorHAnsi" w:cstheme="minorHAnsi"/>
          <w:color w:val="000000"/>
          <w:sz w:val="22"/>
          <w:szCs w:val="22"/>
        </w:rPr>
        <w:br/>
        <w:t>Item 28 – The Council are happy to review this item in or after six months if surplus funds are available</w:t>
      </w:r>
      <w:r w:rsidRPr="003932D2">
        <w:rPr>
          <w:rFonts w:asciiTheme="minorHAnsi" w:eastAsia="FangSong" w:hAnsiTheme="minorHAnsi" w:cstheme="minorHAnsi"/>
          <w:color w:val="000000"/>
          <w:sz w:val="22"/>
          <w:szCs w:val="22"/>
        </w:rPr>
        <w:t xml:space="preserve">.  </w:t>
      </w:r>
      <w:r w:rsidR="003932D2" w:rsidRPr="003932D2">
        <w:rPr>
          <w:rFonts w:asciiTheme="minorHAnsi" w:eastAsia="FangSong" w:hAnsiTheme="minorHAnsi" w:cstheme="minorHAnsi"/>
          <w:color w:val="000000"/>
          <w:sz w:val="22"/>
          <w:szCs w:val="22"/>
        </w:rPr>
        <w:br/>
      </w:r>
      <w:r w:rsidRPr="003932D2">
        <w:rPr>
          <w:rFonts w:asciiTheme="minorHAnsi" w:eastAsia="FangSong" w:hAnsiTheme="minorHAnsi" w:cstheme="minorHAnsi"/>
          <w:color w:val="000000"/>
          <w:sz w:val="22"/>
          <w:szCs w:val="22"/>
        </w:rPr>
        <w:t>They will be signed by the Chairman at the earliest opportunity.</w:t>
      </w:r>
    </w:p>
    <w:p w14:paraId="43D47159" w14:textId="2A3FF400" w:rsidR="00656280" w:rsidRPr="003932D2"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3932D2">
        <w:rPr>
          <w:rFonts w:asciiTheme="minorHAnsi" w:eastAsia="FangSong" w:hAnsiTheme="minorHAnsi" w:cstheme="minorHAnsi"/>
          <w:b/>
          <w:color w:val="000000"/>
          <w:sz w:val="22"/>
          <w:szCs w:val="22"/>
        </w:rPr>
        <w:t>4.</w:t>
      </w:r>
      <w:r w:rsidRPr="003932D2">
        <w:rPr>
          <w:rFonts w:asciiTheme="minorHAnsi" w:eastAsia="FangSong" w:hAnsiTheme="minorHAnsi" w:cstheme="minorHAnsi"/>
          <w:b/>
          <w:color w:val="000000"/>
          <w:sz w:val="22"/>
          <w:szCs w:val="22"/>
        </w:rPr>
        <w:tab/>
        <w:t>To receive declarations of interest in items in the agenda</w:t>
      </w:r>
      <w:r w:rsidRPr="003932D2">
        <w:rPr>
          <w:rFonts w:asciiTheme="minorHAnsi" w:eastAsia="FangSong" w:hAnsiTheme="minorHAnsi" w:cstheme="minorHAnsi"/>
          <w:b/>
          <w:color w:val="000000"/>
          <w:sz w:val="22"/>
          <w:szCs w:val="22"/>
        </w:rPr>
        <w:br/>
      </w:r>
      <w:proofErr w:type="gramStart"/>
      <w:r w:rsidR="003932D2" w:rsidRPr="003932D2">
        <w:rPr>
          <w:rFonts w:asciiTheme="minorHAnsi" w:eastAsia="FangSong" w:hAnsiTheme="minorHAnsi" w:cstheme="minorHAnsi"/>
          <w:color w:val="000000"/>
          <w:sz w:val="22"/>
          <w:szCs w:val="22"/>
        </w:rPr>
        <w:t>It</w:t>
      </w:r>
      <w:proofErr w:type="gramEnd"/>
      <w:r w:rsidR="003932D2" w:rsidRPr="003932D2">
        <w:rPr>
          <w:rFonts w:asciiTheme="minorHAnsi" w:eastAsia="FangSong" w:hAnsiTheme="minorHAnsi" w:cstheme="minorHAnsi"/>
          <w:color w:val="000000"/>
          <w:sz w:val="22"/>
          <w:szCs w:val="22"/>
        </w:rPr>
        <w:t xml:space="preserve"> was noted that Cllr Pearce has</w:t>
      </w:r>
      <w:r w:rsidRPr="003932D2">
        <w:rPr>
          <w:rFonts w:asciiTheme="minorHAnsi" w:eastAsia="FangSong" w:hAnsiTheme="minorHAnsi" w:cstheme="minorHAnsi"/>
          <w:color w:val="000000"/>
          <w:sz w:val="22"/>
          <w:szCs w:val="22"/>
        </w:rPr>
        <w:t xml:space="preserve"> a dispensation with regard to the Village Hall Car Park.</w:t>
      </w:r>
      <w:r w:rsidRPr="003932D2">
        <w:rPr>
          <w:rFonts w:asciiTheme="minorHAnsi" w:eastAsia="FangSong" w:hAnsiTheme="minorHAnsi" w:cstheme="minorHAnsi"/>
          <w:color w:val="000000"/>
          <w:sz w:val="22"/>
          <w:szCs w:val="22"/>
        </w:rPr>
        <w:br/>
        <w:t>There were no other interests declared.</w:t>
      </w:r>
    </w:p>
    <w:p w14:paraId="33808576" w14:textId="3B5CD1F1" w:rsidR="00B33658" w:rsidRPr="003932D2" w:rsidRDefault="00B33658" w:rsidP="00B4410B">
      <w:pPr>
        <w:tabs>
          <w:tab w:val="left" w:pos="1134"/>
        </w:tabs>
        <w:spacing w:after="120"/>
        <w:ind w:left="425" w:hanging="425"/>
        <w:rPr>
          <w:rFonts w:asciiTheme="minorHAnsi" w:eastAsia="FangSong" w:hAnsiTheme="minorHAnsi" w:cstheme="minorHAnsi"/>
          <w:color w:val="000000"/>
          <w:sz w:val="22"/>
          <w:szCs w:val="22"/>
          <w:highlight w:val="yellow"/>
        </w:rPr>
      </w:pPr>
      <w:r w:rsidRPr="003932D2">
        <w:rPr>
          <w:rFonts w:asciiTheme="minorHAnsi" w:eastAsia="FangSong" w:hAnsiTheme="minorHAnsi" w:cstheme="minorHAnsi"/>
          <w:b/>
          <w:color w:val="000000"/>
          <w:sz w:val="22"/>
          <w:szCs w:val="22"/>
        </w:rPr>
        <w:t>5.</w:t>
      </w:r>
      <w:r w:rsidRPr="003932D2">
        <w:rPr>
          <w:rFonts w:asciiTheme="minorHAnsi" w:eastAsia="FangSong" w:hAnsiTheme="minorHAnsi" w:cstheme="minorHAnsi"/>
          <w:b/>
          <w:color w:val="000000"/>
          <w:sz w:val="22"/>
          <w:szCs w:val="22"/>
        </w:rPr>
        <w:tab/>
        <w:t>To receive and comment on the Clerk’s Report</w:t>
      </w:r>
      <w:r w:rsidRPr="003932D2">
        <w:rPr>
          <w:rFonts w:asciiTheme="minorHAnsi" w:eastAsia="FangSong" w:hAnsiTheme="minorHAnsi" w:cstheme="minorHAnsi"/>
          <w:color w:val="000000"/>
          <w:sz w:val="22"/>
          <w:szCs w:val="22"/>
        </w:rPr>
        <w:br/>
        <w:t>The Clerk’s R</w:t>
      </w:r>
      <w:r w:rsidR="007E5BEB">
        <w:rPr>
          <w:rFonts w:asciiTheme="minorHAnsi" w:eastAsia="FangSong" w:hAnsiTheme="minorHAnsi" w:cstheme="minorHAnsi"/>
          <w:color w:val="000000"/>
          <w:sz w:val="22"/>
          <w:szCs w:val="22"/>
        </w:rPr>
        <w:t>eport was noted.</w:t>
      </w:r>
      <w:r w:rsidR="003932D2" w:rsidRPr="003932D2">
        <w:rPr>
          <w:rFonts w:asciiTheme="minorHAnsi" w:eastAsia="FangSong" w:hAnsiTheme="minorHAnsi" w:cstheme="minorHAnsi"/>
          <w:color w:val="000000"/>
          <w:sz w:val="22"/>
          <w:szCs w:val="22"/>
        </w:rPr>
        <w:br/>
        <w:t xml:space="preserve">The Clerk noted the following </w:t>
      </w:r>
      <w:r w:rsidR="001722C0">
        <w:rPr>
          <w:rFonts w:asciiTheme="minorHAnsi" w:eastAsia="FangSong" w:hAnsiTheme="minorHAnsi" w:cstheme="minorHAnsi"/>
          <w:color w:val="000000"/>
          <w:sz w:val="22"/>
          <w:szCs w:val="22"/>
        </w:rPr>
        <w:t xml:space="preserve">updates </w:t>
      </w:r>
      <w:r w:rsidR="003932D2" w:rsidRPr="003932D2">
        <w:rPr>
          <w:rFonts w:asciiTheme="minorHAnsi" w:eastAsia="FangSong" w:hAnsiTheme="minorHAnsi" w:cstheme="minorHAnsi"/>
          <w:color w:val="000000"/>
          <w:sz w:val="22"/>
          <w:szCs w:val="22"/>
        </w:rPr>
        <w:t>since publication of the report</w:t>
      </w:r>
      <w:proofErr w:type="gramStart"/>
      <w:r w:rsidR="003932D2" w:rsidRPr="003932D2">
        <w:rPr>
          <w:rFonts w:asciiTheme="minorHAnsi" w:eastAsia="FangSong" w:hAnsiTheme="minorHAnsi" w:cstheme="minorHAnsi"/>
          <w:color w:val="000000"/>
          <w:sz w:val="22"/>
          <w:szCs w:val="22"/>
        </w:rPr>
        <w:t>:</w:t>
      </w:r>
      <w:proofErr w:type="gramEnd"/>
      <w:r w:rsidR="001722C0">
        <w:rPr>
          <w:rFonts w:asciiTheme="minorHAnsi" w:eastAsia="FangSong" w:hAnsiTheme="minorHAnsi" w:cstheme="minorHAnsi"/>
          <w:color w:val="000000"/>
          <w:sz w:val="22"/>
          <w:szCs w:val="22"/>
        </w:rPr>
        <w:br/>
        <w:t xml:space="preserve">5. RPM suggested removing the existing monkey bar crossing for </w:t>
      </w:r>
      <w:proofErr w:type="spellStart"/>
      <w:r w:rsidR="001722C0">
        <w:rPr>
          <w:rFonts w:asciiTheme="minorHAnsi" w:eastAsia="FangSong" w:hAnsiTheme="minorHAnsi" w:cstheme="minorHAnsi"/>
          <w:color w:val="000000"/>
          <w:sz w:val="22"/>
          <w:szCs w:val="22"/>
        </w:rPr>
        <w:t>timebeing</w:t>
      </w:r>
      <w:proofErr w:type="spellEnd"/>
      <w:r w:rsidR="001722C0">
        <w:rPr>
          <w:rFonts w:asciiTheme="minorHAnsi" w:eastAsia="FangSong" w:hAnsiTheme="minorHAnsi" w:cstheme="minorHAnsi"/>
          <w:color w:val="000000"/>
          <w:sz w:val="22"/>
          <w:szCs w:val="22"/>
        </w:rPr>
        <w:t>, and advised work could be safely undertaken by the Council.</w:t>
      </w:r>
      <w:r w:rsidR="001722C0">
        <w:rPr>
          <w:rFonts w:asciiTheme="minorHAnsi" w:eastAsia="FangSong" w:hAnsiTheme="minorHAnsi" w:cstheme="minorHAnsi"/>
          <w:color w:val="000000"/>
          <w:sz w:val="22"/>
          <w:szCs w:val="22"/>
        </w:rPr>
        <w:br/>
        <w:t>5 Quotation chased for basket swing seat.</w:t>
      </w:r>
      <w:r w:rsidR="001722C0">
        <w:rPr>
          <w:rFonts w:asciiTheme="minorHAnsi" w:eastAsia="FangSong" w:hAnsiTheme="minorHAnsi" w:cstheme="minorHAnsi"/>
          <w:color w:val="000000"/>
          <w:sz w:val="22"/>
          <w:szCs w:val="22"/>
        </w:rPr>
        <w:br/>
        <w:t>13. Phone box planning query has been received by WODC.  They aim to provide a response within fifteen working days, but advised that it may take longer.</w:t>
      </w:r>
      <w:r w:rsidR="001722C0">
        <w:rPr>
          <w:rFonts w:asciiTheme="minorHAnsi" w:eastAsia="FangSong" w:hAnsiTheme="minorHAnsi" w:cstheme="minorHAnsi"/>
          <w:color w:val="000000"/>
          <w:sz w:val="22"/>
          <w:szCs w:val="22"/>
        </w:rPr>
        <w:br/>
        <w:t>20 b. Phone call received advising the g</w:t>
      </w:r>
      <w:r w:rsidR="007E5BEB">
        <w:rPr>
          <w:rFonts w:asciiTheme="minorHAnsi" w:eastAsia="FangSong" w:hAnsiTheme="minorHAnsi" w:cstheme="minorHAnsi"/>
          <w:color w:val="000000"/>
          <w:sz w:val="22"/>
          <w:szCs w:val="22"/>
        </w:rPr>
        <w:t>rant application was successful, they offered £2313.  The Council needs to confirm acceptance of the lower grant offer.</w:t>
      </w:r>
      <w:r w:rsidR="001722C0">
        <w:rPr>
          <w:rFonts w:asciiTheme="minorHAnsi" w:eastAsia="FangSong" w:hAnsiTheme="minorHAnsi" w:cstheme="minorHAnsi"/>
          <w:color w:val="000000"/>
          <w:sz w:val="22"/>
          <w:szCs w:val="22"/>
        </w:rPr>
        <w:br/>
        <w:t>24 a. FMS status changed to: No further action, with comment “</w:t>
      </w:r>
      <w:r w:rsidR="001722C0">
        <w:rPr>
          <w:rFonts w:asciiTheme="minorHAnsi" w:eastAsia="FangSong" w:hAnsiTheme="minorHAnsi" w:cstheme="minorHAnsi"/>
          <w:i/>
          <w:color w:val="000000"/>
          <w:sz w:val="22"/>
          <w:szCs w:val="22"/>
        </w:rPr>
        <w:t>We are investigating tree ownership with the aim to have trees in this area lifted.”</w:t>
      </w:r>
      <w:r w:rsidR="001722C0">
        <w:rPr>
          <w:rFonts w:asciiTheme="minorHAnsi" w:eastAsia="FangSong" w:hAnsiTheme="minorHAnsi" w:cstheme="minorHAnsi"/>
          <w:color w:val="000000"/>
          <w:sz w:val="22"/>
          <w:szCs w:val="22"/>
        </w:rPr>
        <w:br/>
        <w:t>25 b. Playground review with RPM took place on 13 January.</w:t>
      </w:r>
      <w:r w:rsidR="007E5BEB">
        <w:rPr>
          <w:rFonts w:asciiTheme="minorHAnsi" w:eastAsia="FangSong" w:hAnsiTheme="minorHAnsi" w:cstheme="minorHAnsi"/>
          <w:color w:val="000000"/>
          <w:sz w:val="22"/>
          <w:szCs w:val="22"/>
        </w:rPr>
        <w:br/>
        <w:t>The Council commented</w:t>
      </w:r>
      <w:proofErr w:type="gramStart"/>
      <w:r w:rsidR="007E5BEB">
        <w:rPr>
          <w:rFonts w:asciiTheme="minorHAnsi" w:eastAsia="FangSong" w:hAnsiTheme="minorHAnsi" w:cstheme="minorHAnsi"/>
          <w:color w:val="000000"/>
          <w:sz w:val="22"/>
          <w:szCs w:val="22"/>
        </w:rPr>
        <w:t>:</w:t>
      </w:r>
      <w:proofErr w:type="gramEnd"/>
      <w:r w:rsidR="007E5BEB">
        <w:rPr>
          <w:rFonts w:asciiTheme="minorHAnsi" w:eastAsia="FangSong" w:hAnsiTheme="minorHAnsi" w:cstheme="minorHAnsi"/>
          <w:color w:val="000000"/>
          <w:sz w:val="22"/>
          <w:szCs w:val="22"/>
        </w:rPr>
        <w:br/>
        <w:t>Burial Ground – Council were concerned about the drainage and requested that the Clerk contact the contractor to discuss.</w:t>
      </w:r>
      <w:bookmarkStart w:id="0" w:name="_GoBack"/>
      <w:bookmarkEnd w:id="0"/>
      <w:r w:rsidR="007E5BEB">
        <w:rPr>
          <w:rFonts w:asciiTheme="minorHAnsi" w:eastAsia="FangSong" w:hAnsiTheme="minorHAnsi" w:cstheme="minorHAnsi"/>
          <w:color w:val="000000"/>
          <w:sz w:val="22"/>
          <w:szCs w:val="22"/>
        </w:rPr>
        <w:br/>
        <w:t xml:space="preserve">Grant application for </w:t>
      </w:r>
      <w:proofErr w:type="spellStart"/>
      <w:r w:rsidR="007E5BEB">
        <w:rPr>
          <w:rFonts w:asciiTheme="minorHAnsi" w:eastAsia="FangSong" w:hAnsiTheme="minorHAnsi" w:cstheme="minorHAnsi"/>
          <w:color w:val="000000"/>
          <w:sz w:val="22"/>
          <w:szCs w:val="22"/>
        </w:rPr>
        <w:t>Lych</w:t>
      </w:r>
      <w:proofErr w:type="spellEnd"/>
      <w:r w:rsidR="007E5BEB">
        <w:rPr>
          <w:rFonts w:asciiTheme="minorHAnsi" w:eastAsia="FangSong" w:hAnsiTheme="minorHAnsi" w:cstheme="minorHAnsi"/>
          <w:color w:val="000000"/>
          <w:sz w:val="22"/>
          <w:szCs w:val="22"/>
        </w:rPr>
        <w:t xml:space="preserve"> Gate – The Council agreed to accept the lower grant amount offered by the Cotswold Conservation Board.</w:t>
      </w:r>
    </w:p>
    <w:p w14:paraId="223FCD2A" w14:textId="77777777" w:rsidR="00E957B9" w:rsidRDefault="006B0F0C" w:rsidP="00960C36">
      <w:pPr>
        <w:autoSpaceDE w:val="0"/>
        <w:autoSpaceDN w:val="0"/>
        <w:adjustRightInd w:val="0"/>
        <w:ind w:left="425" w:hanging="425"/>
        <w:rPr>
          <w:rFonts w:asciiTheme="minorHAnsi" w:eastAsia="FangSong" w:hAnsiTheme="minorHAnsi" w:cstheme="minorHAnsi"/>
          <w:color w:val="000000"/>
          <w:sz w:val="22"/>
          <w:szCs w:val="22"/>
        </w:rPr>
      </w:pPr>
      <w:r w:rsidRPr="00E957B9">
        <w:rPr>
          <w:rFonts w:asciiTheme="minorHAnsi" w:eastAsia="FangSong" w:hAnsiTheme="minorHAnsi" w:cstheme="minorHAnsi"/>
          <w:b/>
          <w:color w:val="000000"/>
          <w:sz w:val="22"/>
          <w:szCs w:val="22"/>
        </w:rPr>
        <w:t>6.</w:t>
      </w:r>
      <w:r w:rsidRPr="00E957B9">
        <w:rPr>
          <w:rFonts w:asciiTheme="minorHAnsi" w:eastAsia="FangSong" w:hAnsiTheme="minorHAnsi" w:cstheme="minorHAnsi"/>
          <w:b/>
          <w:color w:val="000000"/>
          <w:sz w:val="22"/>
          <w:szCs w:val="22"/>
        </w:rPr>
        <w:tab/>
        <w:t>To receive reports from District and County Councillors</w:t>
      </w:r>
      <w:r w:rsidR="00D404AB" w:rsidRPr="00E957B9">
        <w:rPr>
          <w:rFonts w:asciiTheme="minorHAnsi" w:eastAsia="FangSong" w:hAnsiTheme="minorHAnsi" w:cstheme="minorHAnsi"/>
          <w:b/>
          <w:color w:val="000000"/>
          <w:sz w:val="22"/>
          <w:szCs w:val="22"/>
        </w:rPr>
        <w:br/>
      </w:r>
      <w:r w:rsidR="00D404AB" w:rsidRPr="00E957B9">
        <w:rPr>
          <w:rFonts w:asciiTheme="minorHAnsi" w:eastAsia="FangSong" w:hAnsiTheme="minorHAnsi" w:cstheme="minorHAnsi"/>
          <w:color w:val="000000"/>
          <w:sz w:val="22"/>
          <w:szCs w:val="22"/>
        </w:rPr>
        <w:t>OCC Cllr Liam Walker reported that:</w:t>
      </w:r>
    </w:p>
    <w:p w14:paraId="5A7DC3F6" w14:textId="200DEAC1" w:rsidR="00E957B9" w:rsidRDefault="00960C36" w:rsidP="00960C36">
      <w:pPr>
        <w:autoSpaceDE w:val="0"/>
        <w:autoSpaceDN w:val="0"/>
        <w:adjustRightInd w:val="0"/>
        <w:ind w:left="425"/>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a)</w:t>
      </w:r>
      <w:r w:rsidR="00E957B9">
        <w:rPr>
          <w:rFonts w:asciiTheme="minorHAnsi" w:eastAsia="FangSong" w:hAnsiTheme="minorHAnsi" w:cstheme="minorHAnsi"/>
          <w:color w:val="000000"/>
          <w:sz w:val="22"/>
          <w:szCs w:val="22"/>
        </w:rPr>
        <w:t xml:space="preserve">  T</w:t>
      </w:r>
      <w:r w:rsidR="00E957B9" w:rsidRPr="00E957B9">
        <w:rPr>
          <w:rFonts w:asciiTheme="minorHAnsi" w:eastAsia="FangSong" w:hAnsiTheme="minorHAnsi" w:cstheme="minorHAnsi"/>
          <w:color w:val="000000"/>
          <w:sz w:val="22"/>
          <w:szCs w:val="22"/>
        </w:rPr>
        <w:t>he number of COVID-19 vaccination centres are increasing in Oxfordshire, there are currently twenty two.  There are plans to have a mass vaccination hub in the county.</w:t>
      </w:r>
      <w:r w:rsidR="00E957B9" w:rsidRPr="00E957B9">
        <w:rPr>
          <w:rFonts w:asciiTheme="minorHAnsi" w:eastAsia="FangSong" w:hAnsiTheme="minorHAnsi" w:cstheme="minorHAnsi"/>
          <w:color w:val="000000"/>
          <w:sz w:val="22"/>
          <w:szCs w:val="22"/>
        </w:rPr>
        <w:br/>
        <w:t xml:space="preserve">He reminded </w:t>
      </w:r>
      <w:r w:rsidR="00E957B9">
        <w:rPr>
          <w:rFonts w:asciiTheme="minorHAnsi" w:eastAsia="FangSong" w:hAnsiTheme="minorHAnsi" w:cstheme="minorHAnsi"/>
          <w:color w:val="000000"/>
          <w:sz w:val="22"/>
          <w:szCs w:val="22"/>
        </w:rPr>
        <w:t>the meeting that the public needs to be patient and wait to be contacted to receive their vaccination.  He also advised the meeting to be wary of scams regarding vaccinations.</w:t>
      </w:r>
    </w:p>
    <w:p w14:paraId="4D204496" w14:textId="2BF8675D" w:rsidR="00E957B9" w:rsidRDefault="00960C36" w:rsidP="00960C36">
      <w:pPr>
        <w:autoSpaceDE w:val="0"/>
        <w:autoSpaceDN w:val="0"/>
        <w:adjustRightInd w:val="0"/>
        <w:ind w:left="425"/>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b)</w:t>
      </w:r>
      <w:r w:rsidR="00E957B9">
        <w:rPr>
          <w:rFonts w:asciiTheme="minorHAnsi" w:eastAsia="FangSong" w:hAnsiTheme="minorHAnsi" w:cstheme="minorHAnsi"/>
          <w:color w:val="000000"/>
          <w:sz w:val="22"/>
          <w:szCs w:val="22"/>
        </w:rPr>
        <w:t xml:space="preserve">  The drainage works in Witney Lane are underway, and he hoped that they would be completed by the end of the week.  Regarding Lower End, he requested photos of the area to aid h</w:t>
      </w:r>
      <w:r w:rsidR="006D6F81">
        <w:rPr>
          <w:rFonts w:asciiTheme="minorHAnsi" w:eastAsia="FangSong" w:hAnsiTheme="minorHAnsi" w:cstheme="minorHAnsi"/>
          <w:color w:val="000000"/>
          <w:sz w:val="22"/>
          <w:szCs w:val="22"/>
        </w:rPr>
        <w:t>is investigation.  Cllr Ward</w:t>
      </w:r>
      <w:r w:rsidR="00E957B9">
        <w:rPr>
          <w:rFonts w:asciiTheme="minorHAnsi" w:eastAsia="FangSong" w:hAnsiTheme="minorHAnsi" w:cstheme="minorHAnsi"/>
          <w:color w:val="000000"/>
          <w:sz w:val="22"/>
          <w:szCs w:val="22"/>
        </w:rPr>
        <w:t xml:space="preserve"> offered to send photos.</w:t>
      </w:r>
    </w:p>
    <w:p w14:paraId="08CCB4EF" w14:textId="48116100" w:rsidR="00E957B9" w:rsidRDefault="00960C36" w:rsidP="00960C36">
      <w:pPr>
        <w:autoSpaceDE w:val="0"/>
        <w:autoSpaceDN w:val="0"/>
        <w:adjustRightInd w:val="0"/>
        <w:ind w:left="425"/>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 xml:space="preserve">c) </w:t>
      </w:r>
      <w:r w:rsidR="00E957B9">
        <w:rPr>
          <w:rFonts w:asciiTheme="minorHAnsi" w:eastAsia="FangSong" w:hAnsiTheme="minorHAnsi" w:cstheme="minorHAnsi"/>
          <w:color w:val="000000"/>
          <w:sz w:val="22"/>
          <w:szCs w:val="22"/>
        </w:rPr>
        <w:t xml:space="preserve"> The road closure by Finstock Station from 08 February until the middle of March is still planned to take place.</w:t>
      </w:r>
    </w:p>
    <w:p w14:paraId="366D0FCE" w14:textId="1B0C74D8" w:rsidR="00E957B9" w:rsidRDefault="00960C36" w:rsidP="00960C36">
      <w:pPr>
        <w:autoSpaceDE w:val="0"/>
        <w:autoSpaceDN w:val="0"/>
        <w:adjustRightInd w:val="0"/>
        <w:ind w:left="425"/>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 xml:space="preserve">d) </w:t>
      </w:r>
      <w:r w:rsidR="00E957B9">
        <w:rPr>
          <w:rFonts w:asciiTheme="minorHAnsi" w:eastAsia="FangSong" w:hAnsiTheme="minorHAnsi" w:cstheme="minorHAnsi"/>
          <w:color w:val="000000"/>
          <w:sz w:val="22"/>
          <w:szCs w:val="22"/>
        </w:rPr>
        <w:t xml:space="preserve"> He encouraged the public to send their comments about the Burford </w:t>
      </w:r>
      <w:r>
        <w:rPr>
          <w:rFonts w:asciiTheme="minorHAnsi" w:eastAsia="FangSong" w:hAnsiTheme="minorHAnsi" w:cstheme="minorHAnsi"/>
          <w:color w:val="000000"/>
          <w:sz w:val="22"/>
          <w:szCs w:val="22"/>
        </w:rPr>
        <w:t xml:space="preserve">experimental weight limit to himself or Christian </w:t>
      </w:r>
      <w:proofErr w:type="spellStart"/>
      <w:r>
        <w:rPr>
          <w:rFonts w:asciiTheme="minorHAnsi" w:eastAsia="FangSong" w:hAnsiTheme="minorHAnsi" w:cstheme="minorHAnsi"/>
          <w:color w:val="000000"/>
          <w:sz w:val="22"/>
          <w:szCs w:val="22"/>
        </w:rPr>
        <w:t>Mauz</w:t>
      </w:r>
      <w:proofErr w:type="spellEnd"/>
      <w:r>
        <w:rPr>
          <w:rFonts w:asciiTheme="minorHAnsi" w:eastAsia="FangSong" w:hAnsiTheme="minorHAnsi" w:cstheme="minorHAnsi"/>
          <w:color w:val="000000"/>
          <w:sz w:val="22"/>
          <w:szCs w:val="22"/>
        </w:rPr>
        <w:t>.</w:t>
      </w:r>
    </w:p>
    <w:p w14:paraId="0D0504C7" w14:textId="7A9A7772" w:rsidR="00960C36" w:rsidRDefault="00960C36" w:rsidP="00E957B9">
      <w:pPr>
        <w:autoSpaceDE w:val="0"/>
        <w:autoSpaceDN w:val="0"/>
        <w:adjustRightInd w:val="0"/>
        <w:spacing w:after="120"/>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lastRenderedPageBreak/>
        <w:t>Cllr Pearce thanked Cllr Walker for his attendance at council meetings, and his support of village issues and problems.</w:t>
      </w:r>
    </w:p>
    <w:p w14:paraId="37411AFA" w14:textId="7935ACDB" w:rsidR="00233932" w:rsidRPr="001C1149" w:rsidRDefault="00656280" w:rsidP="00887C60">
      <w:pPr>
        <w:tabs>
          <w:tab w:val="left" w:pos="1134"/>
        </w:tabs>
        <w:spacing w:after="120"/>
        <w:ind w:left="425" w:hanging="425"/>
        <w:rPr>
          <w:rFonts w:asciiTheme="minorHAnsi" w:eastAsia="FangSong" w:hAnsiTheme="minorHAnsi" w:cstheme="minorHAnsi"/>
          <w:color w:val="000000"/>
          <w:sz w:val="22"/>
          <w:szCs w:val="22"/>
        </w:rPr>
      </w:pPr>
      <w:r w:rsidRPr="001C1149">
        <w:rPr>
          <w:rFonts w:asciiTheme="minorHAnsi" w:eastAsia="FangSong" w:hAnsiTheme="minorHAnsi" w:cstheme="minorHAnsi"/>
          <w:b/>
          <w:color w:val="000000"/>
          <w:sz w:val="22"/>
          <w:szCs w:val="22"/>
        </w:rPr>
        <w:t>7.</w:t>
      </w:r>
      <w:r w:rsidRPr="001C1149">
        <w:rPr>
          <w:rFonts w:asciiTheme="minorHAnsi" w:eastAsia="FangSong" w:hAnsiTheme="minorHAnsi" w:cstheme="minorHAnsi"/>
          <w:b/>
          <w:color w:val="000000"/>
          <w:sz w:val="22"/>
          <w:szCs w:val="22"/>
        </w:rPr>
        <w:tab/>
        <w:t xml:space="preserve">Opportunity for the public to speak – </w:t>
      </w:r>
      <w:r w:rsidRPr="001C1149">
        <w:rPr>
          <w:rFonts w:asciiTheme="minorHAnsi" w:eastAsia="FangSong" w:hAnsiTheme="minorHAnsi" w:cstheme="minorHAnsi"/>
          <w:i/>
          <w:color w:val="000000"/>
          <w:sz w:val="22"/>
          <w:szCs w:val="22"/>
        </w:rPr>
        <w:t>to provide members of the press/public with the opportunity to commen</w:t>
      </w:r>
      <w:r w:rsidR="00233932" w:rsidRPr="001C1149">
        <w:rPr>
          <w:rFonts w:asciiTheme="minorHAnsi" w:eastAsia="FangSong" w:hAnsiTheme="minorHAnsi" w:cstheme="minorHAnsi"/>
          <w:i/>
          <w:color w:val="000000"/>
          <w:sz w:val="22"/>
          <w:szCs w:val="22"/>
        </w:rPr>
        <w:t>t</w:t>
      </w:r>
      <w:r w:rsidRPr="001C1149">
        <w:rPr>
          <w:rFonts w:asciiTheme="minorHAnsi" w:eastAsia="FangSong" w:hAnsiTheme="minorHAnsi" w:cstheme="minorHAnsi"/>
          <w:i/>
          <w:color w:val="000000"/>
          <w:sz w:val="22"/>
          <w:szCs w:val="22"/>
        </w:rPr>
        <w:t xml:space="preserve"> on items on the agenda, or raise items for future consideration.  In accordance with Standing Orders, this will not exceed 15 minutes in total and five minutes per person</w:t>
      </w:r>
      <w:r w:rsidRPr="001C1149">
        <w:rPr>
          <w:rFonts w:asciiTheme="minorHAnsi" w:eastAsia="FangSong" w:hAnsiTheme="minorHAnsi" w:cstheme="minorHAnsi"/>
          <w:i/>
          <w:color w:val="000000"/>
          <w:sz w:val="22"/>
          <w:szCs w:val="22"/>
        </w:rPr>
        <w:br/>
      </w:r>
      <w:proofErr w:type="gramStart"/>
      <w:r w:rsidR="00887C60" w:rsidRPr="001C1149">
        <w:rPr>
          <w:rFonts w:asciiTheme="minorHAnsi" w:eastAsia="FangSong" w:hAnsiTheme="minorHAnsi" w:cstheme="minorHAnsi"/>
          <w:color w:val="000000"/>
          <w:sz w:val="22"/>
          <w:szCs w:val="22"/>
        </w:rPr>
        <w:t>A</w:t>
      </w:r>
      <w:proofErr w:type="gramEnd"/>
      <w:r w:rsidR="00887C60" w:rsidRPr="001C1149">
        <w:rPr>
          <w:rFonts w:asciiTheme="minorHAnsi" w:eastAsia="FangSong" w:hAnsiTheme="minorHAnsi" w:cstheme="minorHAnsi"/>
          <w:color w:val="000000"/>
          <w:sz w:val="22"/>
          <w:szCs w:val="22"/>
        </w:rPr>
        <w:t xml:space="preserve"> member of the public </w:t>
      </w:r>
      <w:r w:rsidR="003B6F9D" w:rsidRPr="001C1149">
        <w:rPr>
          <w:rFonts w:asciiTheme="minorHAnsi" w:eastAsia="FangSong" w:hAnsiTheme="minorHAnsi" w:cstheme="minorHAnsi"/>
          <w:color w:val="000000"/>
          <w:sz w:val="22"/>
          <w:szCs w:val="22"/>
        </w:rPr>
        <w:t>thanked Cllr Walker for his help in organising the drainage works in Witney Lane.</w:t>
      </w:r>
      <w:r w:rsidR="003B6F9D" w:rsidRPr="001C1149">
        <w:rPr>
          <w:rFonts w:asciiTheme="minorHAnsi" w:eastAsia="FangSong" w:hAnsiTheme="minorHAnsi" w:cstheme="minorHAnsi"/>
          <w:color w:val="000000"/>
          <w:sz w:val="22"/>
          <w:szCs w:val="22"/>
        </w:rPr>
        <w:br/>
        <w:t xml:space="preserve">A member of the public thanked the council for the pavilion works, and </w:t>
      </w:r>
      <w:r w:rsidR="001C1149">
        <w:rPr>
          <w:rFonts w:asciiTheme="minorHAnsi" w:eastAsia="FangSong" w:hAnsiTheme="minorHAnsi" w:cstheme="minorHAnsi"/>
          <w:color w:val="000000"/>
          <w:sz w:val="22"/>
          <w:szCs w:val="22"/>
        </w:rPr>
        <w:t>queried the possible short-term consequences for the community gym.</w:t>
      </w:r>
    </w:p>
    <w:p w14:paraId="5DD6ED31" w14:textId="59E8392C" w:rsidR="00233932" w:rsidRPr="00671024" w:rsidRDefault="00887C60" w:rsidP="00B4410B">
      <w:pPr>
        <w:tabs>
          <w:tab w:val="left" w:pos="1134"/>
        </w:tabs>
        <w:spacing w:after="120"/>
        <w:ind w:left="425" w:hanging="425"/>
        <w:rPr>
          <w:rFonts w:asciiTheme="minorHAnsi" w:eastAsia="FangSong" w:hAnsiTheme="minorHAnsi" w:cstheme="minorHAnsi"/>
          <w:color w:val="000000"/>
          <w:sz w:val="22"/>
          <w:szCs w:val="22"/>
        </w:rPr>
      </w:pPr>
      <w:r w:rsidRPr="00671024">
        <w:rPr>
          <w:rFonts w:asciiTheme="minorHAnsi" w:eastAsia="FangSong" w:hAnsiTheme="minorHAnsi" w:cstheme="minorHAnsi"/>
          <w:b/>
          <w:color w:val="000000"/>
          <w:sz w:val="22"/>
          <w:szCs w:val="22"/>
        </w:rPr>
        <w:t>8</w:t>
      </w:r>
      <w:r w:rsidR="00F8276A" w:rsidRPr="00671024">
        <w:rPr>
          <w:rFonts w:asciiTheme="minorHAnsi" w:eastAsia="FangSong" w:hAnsiTheme="minorHAnsi" w:cstheme="minorHAnsi"/>
          <w:b/>
          <w:color w:val="000000"/>
          <w:sz w:val="22"/>
          <w:szCs w:val="22"/>
        </w:rPr>
        <w:t>.</w:t>
      </w:r>
      <w:r w:rsidR="00F8276A" w:rsidRPr="00671024">
        <w:rPr>
          <w:rFonts w:asciiTheme="minorHAnsi" w:eastAsia="FangSong" w:hAnsiTheme="minorHAnsi" w:cstheme="minorHAnsi"/>
          <w:b/>
          <w:color w:val="000000"/>
          <w:sz w:val="22"/>
          <w:szCs w:val="22"/>
        </w:rPr>
        <w:tab/>
        <w:t>Budget update – T</w:t>
      </w:r>
      <w:r w:rsidR="00233932" w:rsidRPr="00671024">
        <w:rPr>
          <w:rFonts w:asciiTheme="minorHAnsi" w:eastAsia="FangSong" w:hAnsiTheme="minorHAnsi" w:cstheme="minorHAnsi"/>
          <w:b/>
          <w:color w:val="000000"/>
          <w:sz w:val="22"/>
          <w:szCs w:val="22"/>
        </w:rPr>
        <w:t>o review and approve current year budget update</w:t>
      </w:r>
      <w:r w:rsidR="00233932" w:rsidRPr="00671024">
        <w:rPr>
          <w:rFonts w:asciiTheme="minorHAnsi" w:eastAsia="FangSong" w:hAnsiTheme="minorHAnsi" w:cstheme="minorHAnsi"/>
          <w:color w:val="000000"/>
          <w:sz w:val="22"/>
          <w:szCs w:val="22"/>
        </w:rPr>
        <w:br/>
        <w:t xml:space="preserve">The Council reviewed </w:t>
      </w:r>
      <w:r w:rsidR="00671024" w:rsidRPr="00671024">
        <w:rPr>
          <w:rFonts w:asciiTheme="minorHAnsi" w:eastAsia="FangSong" w:hAnsiTheme="minorHAnsi" w:cstheme="minorHAnsi"/>
          <w:color w:val="000000"/>
          <w:sz w:val="22"/>
          <w:szCs w:val="22"/>
        </w:rPr>
        <w:t xml:space="preserve">and </w:t>
      </w:r>
      <w:r w:rsidR="00671024" w:rsidRPr="00671024">
        <w:rPr>
          <w:rFonts w:asciiTheme="minorHAnsi" w:eastAsia="FangSong" w:hAnsiTheme="minorHAnsi" w:cstheme="minorHAnsi"/>
          <w:b/>
          <w:color w:val="000000"/>
          <w:sz w:val="22"/>
          <w:szCs w:val="22"/>
        </w:rPr>
        <w:t xml:space="preserve">resolved </w:t>
      </w:r>
      <w:r w:rsidR="00671024" w:rsidRPr="00671024">
        <w:rPr>
          <w:rFonts w:asciiTheme="minorHAnsi" w:eastAsia="FangSong" w:hAnsiTheme="minorHAnsi" w:cstheme="minorHAnsi"/>
          <w:color w:val="000000"/>
          <w:sz w:val="22"/>
          <w:szCs w:val="22"/>
        </w:rPr>
        <w:t xml:space="preserve">to approve </w:t>
      </w:r>
      <w:r w:rsidR="00A54755" w:rsidRPr="00671024">
        <w:rPr>
          <w:rFonts w:asciiTheme="minorHAnsi" w:eastAsia="FangSong" w:hAnsiTheme="minorHAnsi" w:cstheme="minorHAnsi"/>
          <w:color w:val="000000"/>
          <w:sz w:val="22"/>
          <w:szCs w:val="22"/>
        </w:rPr>
        <w:t>t</w:t>
      </w:r>
      <w:r w:rsidR="00671024" w:rsidRPr="00671024">
        <w:rPr>
          <w:rFonts w:asciiTheme="minorHAnsi" w:eastAsia="FangSong" w:hAnsiTheme="minorHAnsi" w:cstheme="minorHAnsi"/>
          <w:color w:val="000000"/>
          <w:sz w:val="22"/>
          <w:szCs w:val="22"/>
        </w:rPr>
        <w:t>he current year budget update.</w:t>
      </w:r>
    </w:p>
    <w:p w14:paraId="019E6B4E" w14:textId="2786114E" w:rsidR="00233932" w:rsidRPr="00671024" w:rsidRDefault="00A54755" w:rsidP="00B4410B">
      <w:pPr>
        <w:tabs>
          <w:tab w:val="left" w:pos="1134"/>
        </w:tabs>
        <w:spacing w:after="120"/>
        <w:ind w:left="425" w:hanging="425"/>
        <w:rPr>
          <w:rFonts w:asciiTheme="minorHAnsi" w:eastAsia="FangSong" w:hAnsiTheme="minorHAnsi" w:cstheme="minorHAnsi"/>
          <w:color w:val="000000"/>
          <w:sz w:val="22"/>
          <w:szCs w:val="22"/>
        </w:rPr>
      </w:pPr>
      <w:r w:rsidRPr="00671024">
        <w:rPr>
          <w:rFonts w:asciiTheme="minorHAnsi" w:eastAsia="FangSong" w:hAnsiTheme="minorHAnsi" w:cstheme="minorHAnsi"/>
          <w:b/>
          <w:color w:val="000000"/>
          <w:sz w:val="22"/>
          <w:szCs w:val="22"/>
        </w:rPr>
        <w:t>9</w:t>
      </w:r>
      <w:r w:rsidR="00F8276A" w:rsidRPr="00671024">
        <w:rPr>
          <w:rFonts w:asciiTheme="minorHAnsi" w:eastAsia="FangSong" w:hAnsiTheme="minorHAnsi" w:cstheme="minorHAnsi"/>
          <w:b/>
          <w:color w:val="000000"/>
          <w:sz w:val="22"/>
          <w:szCs w:val="22"/>
        </w:rPr>
        <w:t>.</w:t>
      </w:r>
      <w:r w:rsidR="00F8276A" w:rsidRPr="00671024">
        <w:rPr>
          <w:rFonts w:asciiTheme="minorHAnsi" w:eastAsia="FangSong" w:hAnsiTheme="minorHAnsi" w:cstheme="minorHAnsi"/>
          <w:b/>
          <w:color w:val="000000"/>
          <w:sz w:val="22"/>
          <w:szCs w:val="22"/>
        </w:rPr>
        <w:tab/>
        <w:t>Finance update – T</w:t>
      </w:r>
      <w:r w:rsidR="00233932" w:rsidRPr="00671024">
        <w:rPr>
          <w:rFonts w:asciiTheme="minorHAnsi" w:eastAsia="FangSong" w:hAnsiTheme="minorHAnsi" w:cstheme="minorHAnsi"/>
          <w:b/>
          <w:color w:val="000000"/>
          <w:sz w:val="22"/>
          <w:szCs w:val="22"/>
        </w:rPr>
        <w:t>o review and approve finance update</w:t>
      </w:r>
      <w:r w:rsidR="00233932" w:rsidRPr="00671024">
        <w:rPr>
          <w:rFonts w:asciiTheme="minorHAnsi" w:eastAsia="FangSong" w:hAnsiTheme="minorHAnsi" w:cstheme="minorHAnsi"/>
          <w:b/>
          <w:color w:val="000000"/>
          <w:sz w:val="22"/>
          <w:szCs w:val="22"/>
        </w:rPr>
        <w:br/>
      </w:r>
      <w:r w:rsidR="00233932" w:rsidRPr="00671024">
        <w:rPr>
          <w:rFonts w:asciiTheme="minorHAnsi" w:eastAsia="FangSong" w:hAnsiTheme="minorHAnsi" w:cstheme="minorHAnsi"/>
          <w:color w:val="000000"/>
          <w:sz w:val="22"/>
          <w:szCs w:val="22"/>
        </w:rPr>
        <w:t xml:space="preserve">The Council reviewed and </w:t>
      </w:r>
      <w:r w:rsidR="00671024" w:rsidRPr="00671024">
        <w:rPr>
          <w:rFonts w:asciiTheme="minorHAnsi" w:eastAsia="FangSong" w:hAnsiTheme="minorHAnsi" w:cstheme="minorHAnsi"/>
          <w:b/>
          <w:color w:val="000000"/>
          <w:sz w:val="22"/>
          <w:szCs w:val="22"/>
        </w:rPr>
        <w:t xml:space="preserve">resolved </w:t>
      </w:r>
      <w:r w:rsidR="00671024" w:rsidRPr="00671024">
        <w:rPr>
          <w:rFonts w:asciiTheme="minorHAnsi" w:eastAsia="FangSong" w:hAnsiTheme="minorHAnsi" w:cstheme="minorHAnsi"/>
          <w:color w:val="000000"/>
          <w:sz w:val="22"/>
          <w:szCs w:val="22"/>
        </w:rPr>
        <w:t>to approve</w:t>
      </w:r>
      <w:r w:rsidR="00233932" w:rsidRPr="00671024">
        <w:rPr>
          <w:rFonts w:asciiTheme="minorHAnsi" w:eastAsia="FangSong" w:hAnsiTheme="minorHAnsi" w:cstheme="minorHAnsi"/>
          <w:color w:val="000000"/>
          <w:sz w:val="22"/>
          <w:szCs w:val="22"/>
        </w:rPr>
        <w:t xml:space="preserve"> the finance update.  It was noted that the current ac</w:t>
      </w:r>
      <w:r w:rsidR="00671024" w:rsidRPr="00671024">
        <w:rPr>
          <w:rFonts w:asciiTheme="minorHAnsi" w:eastAsia="FangSong" w:hAnsiTheme="minorHAnsi" w:cstheme="minorHAnsi"/>
          <w:color w:val="000000"/>
          <w:sz w:val="22"/>
          <w:szCs w:val="22"/>
        </w:rPr>
        <w:t>count balance after the January</w:t>
      </w:r>
      <w:r w:rsidR="00233932" w:rsidRPr="00671024">
        <w:rPr>
          <w:rFonts w:asciiTheme="minorHAnsi" w:eastAsia="FangSong" w:hAnsiTheme="minorHAnsi" w:cstheme="minorHAnsi"/>
          <w:color w:val="000000"/>
          <w:sz w:val="22"/>
          <w:szCs w:val="22"/>
        </w:rPr>
        <w:t xml:space="preserve"> payments have b</w:t>
      </w:r>
      <w:r w:rsidR="00671024" w:rsidRPr="00671024">
        <w:rPr>
          <w:rFonts w:asciiTheme="minorHAnsi" w:eastAsia="FangSong" w:hAnsiTheme="minorHAnsi" w:cstheme="minorHAnsi"/>
          <w:color w:val="000000"/>
          <w:sz w:val="22"/>
          <w:szCs w:val="22"/>
        </w:rPr>
        <w:t>een processed will be £87,152.20</w:t>
      </w:r>
      <w:r w:rsidR="00233932" w:rsidRPr="00671024">
        <w:rPr>
          <w:rFonts w:asciiTheme="minorHAnsi" w:eastAsia="FangSong" w:hAnsiTheme="minorHAnsi" w:cstheme="minorHAnsi"/>
          <w:color w:val="000000"/>
          <w:sz w:val="22"/>
          <w:szCs w:val="22"/>
        </w:rPr>
        <w:t>.  The bank reconciliation was approved.</w:t>
      </w:r>
      <w:r w:rsidRPr="00671024">
        <w:rPr>
          <w:rFonts w:asciiTheme="minorHAnsi" w:eastAsia="FangSong" w:hAnsiTheme="minorHAnsi" w:cstheme="minorHAnsi"/>
          <w:color w:val="000000"/>
          <w:sz w:val="22"/>
          <w:szCs w:val="22"/>
        </w:rPr>
        <w:t xml:space="preserve">  It was noted that a VAT reclaim for £10,845.50</w:t>
      </w:r>
      <w:r w:rsidR="00671024" w:rsidRPr="00671024">
        <w:rPr>
          <w:rFonts w:asciiTheme="minorHAnsi" w:eastAsia="FangSong" w:hAnsiTheme="minorHAnsi" w:cstheme="minorHAnsi"/>
          <w:color w:val="000000"/>
          <w:sz w:val="22"/>
          <w:szCs w:val="22"/>
        </w:rPr>
        <w:t xml:space="preserve"> had been received.</w:t>
      </w:r>
    </w:p>
    <w:p w14:paraId="61AA836B" w14:textId="688972BA" w:rsidR="00233932" w:rsidRPr="00671024" w:rsidRDefault="00A54755" w:rsidP="00B4410B">
      <w:pPr>
        <w:tabs>
          <w:tab w:val="left" w:pos="1134"/>
        </w:tabs>
        <w:spacing w:after="120"/>
        <w:ind w:left="425" w:hanging="425"/>
        <w:rPr>
          <w:rFonts w:asciiTheme="minorHAnsi" w:eastAsia="FangSong" w:hAnsiTheme="minorHAnsi" w:cstheme="minorHAnsi"/>
          <w:b/>
          <w:color w:val="000000"/>
          <w:sz w:val="22"/>
          <w:szCs w:val="22"/>
        </w:rPr>
      </w:pPr>
      <w:r w:rsidRPr="00671024">
        <w:rPr>
          <w:rFonts w:asciiTheme="minorHAnsi" w:eastAsia="FangSong" w:hAnsiTheme="minorHAnsi" w:cstheme="minorHAnsi"/>
          <w:b/>
          <w:color w:val="000000"/>
          <w:sz w:val="22"/>
          <w:szCs w:val="22"/>
        </w:rPr>
        <w:t>10</w:t>
      </w:r>
      <w:r w:rsidR="00233932" w:rsidRPr="00671024">
        <w:rPr>
          <w:rFonts w:asciiTheme="minorHAnsi" w:eastAsia="FangSong" w:hAnsiTheme="minorHAnsi" w:cstheme="minorHAnsi"/>
          <w:b/>
          <w:color w:val="000000"/>
          <w:sz w:val="22"/>
          <w:szCs w:val="22"/>
        </w:rPr>
        <w:t>.</w:t>
      </w:r>
      <w:r w:rsidR="00233932" w:rsidRPr="00671024">
        <w:rPr>
          <w:rFonts w:asciiTheme="minorHAnsi" w:eastAsia="FangSong" w:hAnsiTheme="minorHAnsi" w:cstheme="minorHAnsi"/>
          <w:b/>
          <w:color w:val="000000"/>
          <w:sz w:val="22"/>
          <w:szCs w:val="22"/>
        </w:rPr>
        <w:tab/>
        <w:t>Payments and receipts – to review and approve current payments, to note current receipts</w:t>
      </w:r>
    </w:p>
    <w:p w14:paraId="4D0D90B2" w14:textId="17086F33" w:rsidR="00E10D55" w:rsidRPr="00671024" w:rsidRDefault="00443815" w:rsidP="009031A1">
      <w:pPr>
        <w:tabs>
          <w:tab w:val="left" w:pos="1560"/>
          <w:tab w:val="left" w:pos="5529"/>
          <w:tab w:val="left" w:pos="6946"/>
          <w:tab w:val="left" w:pos="7797"/>
        </w:tabs>
        <w:rPr>
          <w:rFonts w:asciiTheme="minorHAnsi" w:hAnsiTheme="minorHAnsi" w:cstheme="minorHAnsi"/>
          <w:b/>
          <w:bCs/>
          <w:color w:val="000000"/>
          <w:sz w:val="22"/>
          <w:szCs w:val="22"/>
        </w:rPr>
      </w:pPr>
      <w:r w:rsidRPr="00671024">
        <w:rPr>
          <w:rFonts w:asciiTheme="minorHAnsi" w:hAnsiTheme="minorHAnsi" w:cstheme="minorHAnsi"/>
          <w:b/>
          <w:bCs/>
          <w:color w:val="000000"/>
          <w:sz w:val="22"/>
          <w:szCs w:val="22"/>
        </w:rPr>
        <w:t>Payee</w:t>
      </w:r>
      <w:r w:rsidRPr="00671024">
        <w:rPr>
          <w:rFonts w:asciiTheme="minorHAnsi" w:hAnsiTheme="minorHAnsi" w:cstheme="minorHAnsi"/>
          <w:b/>
          <w:bCs/>
          <w:color w:val="000000"/>
          <w:sz w:val="22"/>
          <w:szCs w:val="22"/>
        </w:rPr>
        <w:tab/>
        <w:t>Reason</w:t>
      </w:r>
      <w:r w:rsidRPr="00671024">
        <w:rPr>
          <w:rFonts w:asciiTheme="minorHAnsi" w:hAnsiTheme="minorHAnsi" w:cstheme="minorHAnsi"/>
          <w:b/>
          <w:bCs/>
          <w:color w:val="000000"/>
          <w:sz w:val="22"/>
          <w:szCs w:val="22"/>
        </w:rPr>
        <w:tab/>
        <w:t>Payment</w:t>
      </w:r>
      <w:r w:rsidRPr="00671024">
        <w:rPr>
          <w:rFonts w:asciiTheme="minorHAnsi" w:hAnsiTheme="minorHAnsi" w:cstheme="minorHAnsi"/>
          <w:b/>
          <w:bCs/>
          <w:color w:val="000000"/>
          <w:sz w:val="22"/>
          <w:szCs w:val="22"/>
        </w:rPr>
        <w:tab/>
        <w:t>Recei</w:t>
      </w:r>
      <w:r w:rsidR="009031A1" w:rsidRPr="00671024">
        <w:rPr>
          <w:rFonts w:asciiTheme="minorHAnsi" w:hAnsiTheme="minorHAnsi" w:cstheme="minorHAnsi"/>
          <w:b/>
          <w:bCs/>
          <w:color w:val="000000"/>
          <w:sz w:val="22"/>
          <w:szCs w:val="22"/>
        </w:rPr>
        <w:t>pt</w:t>
      </w:r>
      <w:r w:rsidR="009031A1" w:rsidRPr="00671024">
        <w:rPr>
          <w:rFonts w:asciiTheme="minorHAnsi" w:hAnsiTheme="minorHAnsi" w:cstheme="minorHAnsi"/>
          <w:b/>
          <w:bCs/>
          <w:color w:val="000000"/>
          <w:sz w:val="22"/>
          <w:szCs w:val="22"/>
        </w:rPr>
        <w:tab/>
        <w:t>Power to spend</w:t>
      </w:r>
      <w:r w:rsidR="009031A1" w:rsidRPr="00671024">
        <w:rPr>
          <w:rFonts w:asciiTheme="minorHAnsi" w:hAnsiTheme="minorHAnsi" w:cstheme="minorHAnsi"/>
          <w:b/>
          <w:bCs/>
          <w:color w:val="000000"/>
          <w:sz w:val="22"/>
          <w:szCs w:val="22"/>
        </w:rPr>
        <w:br/>
      </w:r>
      <w:r w:rsidR="009031A1" w:rsidRPr="00671024">
        <w:rPr>
          <w:rFonts w:asciiTheme="minorHAnsi" w:hAnsiTheme="minorHAnsi" w:cstheme="minorHAnsi"/>
          <w:b/>
          <w:bCs/>
          <w:color w:val="000000"/>
          <w:sz w:val="22"/>
          <w:szCs w:val="22"/>
        </w:rPr>
        <w:tab/>
      </w:r>
      <w:r w:rsidR="009031A1" w:rsidRPr="00671024">
        <w:rPr>
          <w:rFonts w:asciiTheme="minorHAnsi" w:hAnsiTheme="minorHAnsi" w:cstheme="minorHAnsi"/>
          <w:b/>
          <w:bCs/>
          <w:color w:val="000000"/>
          <w:sz w:val="22"/>
          <w:szCs w:val="22"/>
        </w:rPr>
        <w:tab/>
      </w:r>
      <w:proofErr w:type="spellStart"/>
      <w:proofErr w:type="gramStart"/>
      <w:r w:rsidR="009031A1" w:rsidRPr="00671024">
        <w:rPr>
          <w:rFonts w:asciiTheme="minorHAnsi" w:hAnsiTheme="minorHAnsi" w:cstheme="minorHAnsi"/>
          <w:b/>
          <w:bCs/>
          <w:color w:val="000000"/>
          <w:sz w:val="22"/>
          <w:szCs w:val="22"/>
        </w:rPr>
        <w:t>inc</w:t>
      </w:r>
      <w:proofErr w:type="spellEnd"/>
      <w:proofErr w:type="gramEnd"/>
      <w:r w:rsidR="009031A1" w:rsidRPr="00671024">
        <w:rPr>
          <w:rFonts w:asciiTheme="minorHAnsi" w:hAnsiTheme="minorHAnsi" w:cstheme="minorHAnsi"/>
          <w:b/>
          <w:bCs/>
          <w:color w:val="000000"/>
          <w:sz w:val="22"/>
          <w:szCs w:val="22"/>
        </w:rPr>
        <w:t xml:space="preserve"> VAT</w:t>
      </w:r>
    </w:p>
    <w:p w14:paraId="46532D29" w14:textId="3FF7E300" w:rsidR="00671024" w:rsidRPr="00671024" w:rsidRDefault="00671024"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671024">
        <w:rPr>
          <w:rFonts w:asciiTheme="minorHAnsi" w:hAnsiTheme="minorHAnsi" w:cstheme="minorHAnsi"/>
          <w:bCs/>
          <w:color w:val="000000"/>
          <w:sz w:val="22"/>
          <w:szCs w:val="22"/>
        </w:rPr>
        <w:t>EE</w:t>
      </w:r>
      <w:r w:rsidRPr="00671024">
        <w:rPr>
          <w:rFonts w:asciiTheme="minorHAnsi" w:hAnsiTheme="minorHAnsi" w:cstheme="minorHAnsi"/>
          <w:bCs/>
          <w:color w:val="000000"/>
          <w:sz w:val="22"/>
          <w:szCs w:val="22"/>
        </w:rPr>
        <w:tab/>
        <w:t>Clerk’s mobile phone December</w:t>
      </w:r>
      <w:r w:rsidRPr="00671024">
        <w:rPr>
          <w:rFonts w:asciiTheme="minorHAnsi" w:hAnsiTheme="minorHAnsi" w:cstheme="minorHAnsi"/>
          <w:bCs/>
          <w:color w:val="000000"/>
          <w:sz w:val="22"/>
          <w:szCs w:val="22"/>
        </w:rPr>
        <w:tab/>
      </w:r>
      <w:r w:rsidRPr="00671024">
        <w:rPr>
          <w:rFonts w:asciiTheme="minorHAnsi" w:hAnsiTheme="minorHAnsi" w:cstheme="minorHAnsi"/>
          <w:bCs/>
          <w:color w:val="000000"/>
          <w:sz w:val="22"/>
          <w:szCs w:val="22"/>
        </w:rPr>
        <w:tab/>
        <w:t>£13.27</w:t>
      </w:r>
      <w:r w:rsidRPr="00671024">
        <w:rPr>
          <w:rFonts w:asciiTheme="minorHAnsi" w:hAnsiTheme="minorHAnsi" w:cstheme="minorHAnsi"/>
          <w:bCs/>
          <w:color w:val="000000"/>
          <w:sz w:val="22"/>
          <w:szCs w:val="22"/>
        </w:rPr>
        <w:tab/>
      </w:r>
      <w:r w:rsidRPr="00671024">
        <w:rPr>
          <w:rFonts w:asciiTheme="minorHAnsi" w:hAnsiTheme="minorHAnsi" w:cstheme="minorHAnsi"/>
          <w:bCs/>
          <w:color w:val="000000"/>
          <w:sz w:val="22"/>
          <w:szCs w:val="22"/>
        </w:rPr>
        <w:tab/>
        <w:t>LGA 1972 s111</w:t>
      </w:r>
    </w:p>
    <w:p w14:paraId="28F0FBC8" w14:textId="27577E06" w:rsidR="00671024" w:rsidRDefault="00671024"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671024">
        <w:rPr>
          <w:rFonts w:asciiTheme="minorHAnsi" w:hAnsiTheme="minorHAnsi" w:cstheme="minorHAnsi"/>
          <w:bCs/>
          <w:color w:val="000000"/>
          <w:sz w:val="22"/>
          <w:szCs w:val="22"/>
        </w:rPr>
        <w:t>EE</w:t>
      </w:r>
      <w:r w:rsidRPr="00671024">
        <w:rPr>
          <w:rFonts w:asciiTheme="minorHAnsi" w:hAnsiTheme="minorHAnsi" w:cstheme="minorHAnsi"/>
          <w:bCs/>
          <w:color w:val="000000"/>
          <w:sz w:val="22"/>
          <w:szCs w:val="22"/>
        </w:rPr>
        <w:tab/>
        <w:t>Clerk’s mobile phone January</w:t>
      </w:r>
      <w:r w:rsidRPr="00671024">
        <w:rPr>
          <w:rFonts w:asciiTheme="minorHAnsi" w:hAnsiTheme="minorHAnsi" w:cstheme="minorHAnsi"/>
          <w:bCs/>
          <w:color w:val="000000"/>
          <w:sz w:val="22"/>
          <w:szCs w:val="22"/>
        </w:rPr>
        <w:tab/>
      </w:r>
      <w:r w:rsidRPr="00671024">
        <w:rPr>
          <w:rFonts w:asciiTheme="minorHAnsi" w:hAnsiTheme="minorHAnsi" w:cstheme="minorHAnsi"/>
          <w:bCs/>
          <w:color w:val="000000"/>
          <w:sz w:val="22"/>
          <w:szCs w:val="22"/>
        </w:rPr>
        <w:tab/>
        <w:t>£13.27</w:t>
      </w:r>
      <w:r w:rsidRPr="00671024">
        <w:rPr>
          <w:rFonts w:asciiTheme="minorHAnsi" w:hAnsiTheme="minorHAnsi" w:cstheme="minorHAnsi"/>
          <w:bCs/>
          <w:color w:val="000000"/>
          <w:sz w:val="22"/>
          <w:szCs w:val="22"/>
        </w:rPr>
        <w:tab/>
      </w:r>
      <w:r w:rsidRPr="00671024">
        <w:rPr>
          <w:rFonts w:asciiTheme="minorHAnsi" w:hAnsiTheme="minorHAnsi" w:cstheme="minorHAnsi"/>
          <w:bCs/>
          <w:color w:val="000000"/>
          <w:sz w:val="22"/>
          <w:szCs w:val="22"/>
        </w:rPr>
        <w:tab/>
        <w:t>LGA 1972 s111</w:t>
      </w:r>
    </w:p>
    <w:p w14:paraId="535FB765" w14:textId="6ABEE2AC" w:rsidR="00671024" w:rsidRDefault="00671024"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Pr>
          <w:rFonts w:asciiTheme="minorHAnsi" w:hAnsiTheme="minorHAnsi" w:cstheme="minorHAnsi"/>
          <w:bCs/>
          <w:color w:val="000000"/>
          <w:sz w:val="22"/>
          <w:szCs w:val="22"/>
        </w:rPr>
        <w:t>Zoom</w:t>
      </w:r>
      <w:r>
        <w:rPr>
          <w:rFonts w:asciiTheme="minorHAnsi" w:hAnsiTheme="minorHAnsi" w:cstheme="minorHAnsi"/>
          <w:bCs/>
          <w:color w:val="000000"/>
          <w:sz w:val="22"/>
          <w:szCs w:val="22"/>
        </w:rPr>
        <w:tab/>
        <w:t>Monthly fee January</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£14.39</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s111</w:t>
      </w:r>
    </w:p>
    <w:p w14:paraId="32290559" w14:textId="61BA89AF" w:rsidR="00671024" w:rsidRDefault="00671024"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Eyelid </w:t>
      </w:r>
      <w:proofErr w:type="spellStart"/>
      <w:r>
        <w:rPr>
          <w:rFonts w:asciiTheme="minorHAnsi" w:hAnsiTheme="minorHAnsi" w:cstheme="minorHAnsi"/>
          <w:bCs/>
          <w:color w:val="000000"/>
          <w:sz w:val="22"/>
          <w:szCs w:val="22"/>
        </w:rPr>
        <w:t>Prod’ns</w:t>
      </w:r>
      <w:proofErr w:type="spellEnd"/>
      <w:r>
        <w:rPr>
          <w:rFonts w:asciiTheme="minorHAnsi" w:hAnsiTheme="minorHAnsi" w:cstheme="minorHAnsi"/>
          <w:bCs/>
          <w:color w:val="000000"/>
          <w:sz w:val="22"/>
          <w:szCs w:val="22"/>
        </w:rPr>
        <w:tab/>
        <w:t>Annual website support</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£100.00</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s142</w:t>
      </w:r>
    </w:p>
    <w:p w14:paraId="3925299F" w14:textId="0DD9F8A0" w:rsidR="00671024" w:rsidRDefault="00671024"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Pr>
          <w:rFonts w:asciiTheme="minorHAnsi" w:hAnsiTheme="minorHAnsi" w:cstheme="minorHAnsi"/>
          <w:bCs/>
          <w:color w:val="000000"/>
          <w:sz w:val="22"/>
          <w:szCs w:val="22"/>
        </w:rPr>
        <w:t>UK Debt</w:t>
      </w:r>
      <w:r>
        <w:rPr>
          <w:rFonts w:asciiTheme="minorHAnsi" w:hAnsiTheme="minorHAnsi" w:cstheme="minorHAnsi"/>
          <w:bCs/>
          <w:color w:val="000000"/>
          <w:sz w:val="22"/>
          <w:szCs w:val="22"/>
        </w:rPr>
        <w:tab/>
        <w:t>PWLB Loan repayment 07/01/21</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£1,276.00</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Local Government Act</w:t>
      </w:r>
    </w:p>
    <w:p w14:paraId="7D42FC67" w14:textId="41380C67" w:rsidR="00671024" w:rsidRDefault="00671024"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t>Mgt</w:t>
      </w:r>
      <w:proofErr w:type="spellEnd"/>
      <w:r>
        <w:rPr>
          <w:rFonts w:asciiTheme="minorHAnsi" w:hAnsiTheme="minorHAnsi" w:cstheme="minorHAnsi"/>
          <w:bCs/>
          <w:color w:val="000000"/>
          <w:sz w:val="22"/>
          <w:szCs w:val="22"/>
        </w:rPr>
        <w:t xml:space="preserve"> Office</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 xml:space="preserve">2003 </w:t>
      </w:r>
      <w:proofErr w:type="spellStart"/>
      <w:r>
        <w:rPr>
          <w:rFonts w:asciiTheme="minorHAnsi" w:hAnsiTheme="minorHAnsi" w:cstheme="minorHAnsi"/>
          <w:bCs/>
          <w:color w:val="000000"/>
          <w:sz w:val="22"/>
          <w:szCs w:val="22"/>
        </w:rPr>
        <w:t>Sch</w:t>
      </w:r>
      <w:proofErr w:type="spellEnd"/>
      <w:r>
        <w:rPr>
          <w:rFonts w:asciiTheme="minorHAnsi" w:hAnsiTheme="minorHAnsi" w:cstheme="minorHAnsi"/>
          <w:bCs/>
          <w:color w:val="000000"/>
          <w:sz w:val="22"/>
          <w:szCs w:val="22"/>
        </w:rPr>
        <w:t xml:space="preserve"> 1 para 2</w:t>
      </w:r>
    </w:p>
    <w:p w14:paraId="55DB4C6B" w14:textId="69DF29AC" w:rsidR="00671024" w:rsidRDefault="00671024"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t>Ionos</w:t>
      </w:r>
      <w:proofErr w:type="spellEnd"/>
      <w:r>
        <w:rPr>
          <w:rFonts w:asciiTheme="minorHAnsi" w:hAnsiTheme="minorHAnsi" w:cstheme="minorHAnsi"/>
          <w:bCs/>
          <w:color w:val="000000"/>
          <w:sz w:val="22"/>
          <w:szCs w:val="22"/>
        </w:rPr>
        <w:tab/>
        <w:t>Remainder of December monthly fee</w:t>
      </w:r>
      <w:r>
        <w:rPr>
          <w:rFonts w:asciiTheme="minorHAnsi" w:hAnsiTheme="minorHAnsi" w:cstheme="minorHAnsi"/>
          <w:bCs/>
          <w:color w:val="000000"/>
          <w:sz w:val="22"/>
          <w:szCs w:val="22"/>
        </w:rPr>
        <w:tab/>
        <w:t>£4.80</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s111</w:t>
      </w:r>
    </w:p>
    <w:p w14:paraId="313F7102" w14:textId="28EB0C6E" w:rsidR="00671024" w:rsidRDefault="00671024"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t>Ionos</w:t>
      </w:r>
      <w:proofErr w:type="spellEnd"/>
      <w:r>
        <w:rPr>
          <w:rFonts w:asciiTheme="minorHAnsi" w:hAnsiTheme="minorHAnsi" w:cstheme="minorHAnsi"/>
          <w:bCs/>
          <w:color w:val="000000"/>
          <w:sz w:val="22"/>
          <w:szCs w:val="22"/>
        </w:rPr>
        <w:tab/>
        <w:t>Website/domain hosting January</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£6.00</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s111</w:t>
      </w:r>
    </w:p>
    <w:p w14:paraId="1510BC3C" w14:textId="7B3D21A8" w:rsidR="00F83E98" w:rsidRPr="00671024" w:rsidRDefault="00F83E98"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671024">
        <w:rPr>
          <w:rFonts w:asciiTheme="minorHAnsi" w:hAnsiTheme="minorHAnsi" w:cstheme="minorHAnsi"/>
          <w:bCs/>
          <w:color w:val="000000"/>
          <w:sz w:val="22"/>
          <w:szCs w:val="22"/>
        </w:rPr>
        <w:t>Anne Ogilvie</w:t>
      </w:r>
      <w:r w:rsidRPr="00671024">
        <w:rPr>
          <w:rFonts w:asciiTheme="minorHAnsi" w:hAnsiTheme="minorHAnsi" w:cstheme="minorHAnsi"/>
          <w:bCs/>
          <w:color w:val="000000"/>
          <w:sz w:val="22"/>
          <w:szCs w:val="22"/>
        </w:rPr>
        <w:tab/>
        <w:t>Salary</w:t>
      </w:r>
      <w:r w:rsidRPr="00671024">
        <w:rPr>
          <w:rFonts w:asciiTheme="minorHAnsi" w:hAnsiTheme="minorHAnsi" w:cstheme="minorHAnsi"/>
          <w:bCs/>
          <w:color w:val="000000"/>
          <w:sz w:val="22"/>
          <w:szCs w:val="22"/>
        </w:rPr>
        <w:tab/>
      </w:r>
      <w:r w:rsidRPr="00671024">
        <w:rPr>
          <w:rFonts w:asciiTheme="minorHAnsi" w:hAnsiTheme="minorHAnsi" w:cstheme="minorHAnsi"/>
          <w:bCs/>
          <w:color w:val="000000"/>
          <w:sz w:val="22"/>
          <w:szCs w:val="22"/>
        </w:rPr>
        <w:tab/>
        <w:t>Personal</w:t>
      </w:r>
      <w:r w:rsidRPr="00671024">
        <w:rPr>
          <w:rFonts w:asciiTheme="minorHAnsi" w:hAnsiTheme="minorHAnsi" w:cstheme="minorHAnsi"/>
          <w:bCs/>
          <w:color w:val="000000"/>
          <w:sz w:val="22"/>
          <w:szCs w:val="22"/>
        </w:rPr>
        <w:tab/>
      </w:r>
      <w:r w:rsidRPr="00671024">
        <w:rPr>
          <w:rFonts w:asciiTheme="minorHAnsi" w:hAnsiTheme="minorHAnsi" w:cstheme="minorHAnsi"/>
          <w:bCs/>
          <w:color w:val="000000"/>
          <w:sz w:val="22"/>
          <w:szCs w:val="22"/>
        </w:rPr>
        <w:tab/>
      </w:r>
      <w:r w:rsidRPr="00671024">
        <w:rPr>
          <w:rFonts w:asciiTheme="minorHAnsi" w:hAnsiTheme="minorHAnsi" w:cstheme="minorHAnsi"/>
          <w:bCs/>
          <w:color w:val="000000"/>
          <w:sz w:val="22"/>
          <w:szCs w:val="22"/>
        </w:rPr>
        <w:tab/>
        <w:t>LGA 1972 s112, s151</w:t>
      </w:r>
    </w:p>
    <w:p w14:paraId="3C5A9CC6" w14:textId="73C66A9D" w:rsidR="00F83E98" w:rsidRDefault="00F83E98" w:rsidP="00503C57">
      <w:pPr>
        <w:tabs>
          <w:tab w:val="left" w:pos="1560"/>
          <w:tab w:val="left" w:pos="4536"/>
          <w:tab w:val="decimal" w:pos="6237"/>
          <w:tab w:val="left" w:pos="6379"/>
          <w:tab w:val="decimal" w:pos="7230"/>
          <w:tab w:val="left" w:pos="7797"/>
        </w:tabs>
        <w:spacing w:after="120"/>
        <w:rPr>
          <w:rFonts w:asciiTheme="minorHAnsi" w:hAnsiTheme="minorHAnsi" w:cstheme="minorHAnsi"/>
          <w:bCs/>
          <w:color w:val="000000"/>
          <w:sz w:val="22"/>
          <w:szCs w:val="22"/>
        </w:rPr>
      </w:pPr>
      <w:r w:rsidRPr="00671024">
        <w:rPr>
          <w:rFonts w:asciiTheme="minorHAnsi" w:hAnsiTheme="minorHAnsi" w:cstheme="minorHAnsi"/>
          <w:bCs/>
          <w:color w:val="000000"/>
          <w:sz w:val="22"/>
          <w:szCs w:val="22"/>
        </w:rPr>
        <w:t>HMRC</w:t>
      </w:r>
      <w:r w:rsidRPr="00671024">
        <w:rPr>
          <w:rFonts w:asciiTheme="minorHAnsi" w:hAnsiTheme="minorHAnsi" w:cstheme="minorHAnsi"/>
          <w:bCs/>
          <w:color w:val="000000"/>
          <w:sz w:val="22"/>
          <w:szCs w:val="22"/>
        </w:rPr>
        <w:tab/>
        <w:t>PAYE/NI</w:t>
      </w:r>
      <w:r w:rsidRPr="00671024">
        <w:rPr>
          <w:rFonts w:asciiTheme="minorHAnsi" w:hAnsiTheme="minorHAnsi" w:cstheme="minorHAnsi"/>
          <w:bCs/>
          <w:color w:val="000000"/>
          <w:sz w:val="22"/>
          <w:szCs w:val="22"/>
        </w:rPr>
        <w:tab/>
      </w:r>
      <w:r w:rsidRPr="00671024">
        <w:rPr>
          <w:rFonts w:asciiTheme="minorHAnsi" w:hAnsiTheme="minorHAnsi" w:cstheme="minorHAnsi"/>
          <w:bCs/>
          <w:color w:val="000000"/>
          <w:sz w:val="22"/>
          <w:szCs w:val="22"/>
        </w:rPr>
        <w:tab/>
        <w:t>Personal</w:t>
      </w:r>
      <w:r w:rsidRPr="00671024">
        <w:rPr>
          <w:rFonts w:asciiTheme="minorHAnsi" w:hAnsiTheme="minorHAnsi" w:cstheme="minorHAnsi"/>
          <w:bCs/>
          <w:color w:val="000000"/>
          <w:sz w:val="22"/>
          <w:szCs w:val="22"/>
        </w:rPr>
        <w:tab/>
      </w:r>
      <w:r w:rsidRPr="00671024">
        <w:rPr>
          <w:rFonts w:asciiTheme="minorHAnsi" w:hAnsiTheme="minorHAnsi" w:cstheme="minorHAnsi"/>
          <w:bCs/>
          <w:color w:val="000000"/>
          <w:sz w:val="22"/>
          <w:szCs w:val="22"/>
        </w:rPr>
        <w:tab/>
      </w:r>
      <w:r w:rsidRPr="00671024">
        <w:rPr>
          <w:rFonts w:asciiTheme="minorHAnsi" w:hAnsiTheme="minorHAnsi" w:cstheme="minorHAnsi"/>
          <w:bCs/>
          <w:color w:val="000000"/>
          <w:sz w:val="22"/>
          <w:szCs w:val="22"/>
        </w:rPr>
        <w:tab/>
        <w:t>LGA 1972 s112, s151</w:t>
      </w:r>
    </w:p>
    <w:p w14:paraId="5C48A403" w14:textId="100819DD" w:rsidR="00671024" w:rsidRPr="00671024" w:rsidRDefault="00671024" w:rsidP="00671024">
      <w:pPr>
        <w:tabs>
          <w:tab w:val="left" w:pos="1560"/>
          <w:tab w:val="left" w:pos="4536"/>
          <w:tab w:val="decimal" w:pos="6237"/>
          <w:tab w:val="left" w:pos="6379"/>
          <w:tab w:val="decimal" w:pos="7371"/>
          <w:tab w:val="left" w:pos="7797"/>
        </w:tabs>
        <w:spacing w:after="120"/>
        <w:rPr>
          <w:rFonts w:asciiTheme="minorHAnsi" w:hAnsiTheme="minorHAnsi" w:cstheme="minorHAnsi"/>
          <w:bCs/>
          <w:color w:val="000000"/>
          <w:sz w:val="22"/>
          <w:szCs w:val="22"/>
        </w:rPr>
      </w:pPr>
      <w:r>
        <w:rPr>
          <w:rFonts w:asciiTheme="minorHAnsi" w:hAnsiTheme="minorHAnsi" w:cstheme="minorHAnsi"/>
          <w:bCs/>
          <w:color w:val="000000"/>
          <w:sz w:val="22"/>
          <w:szCs w:val="22"/>
        </w:rPr>
        <w:t>HMRC</w:t>
      </w:r>
      <w:r>
        <w:rPr>
          <w:rFonts w:asciiTheme="minorHAnsi" w:hAnsiTheme="minorHAnsi" w:cstheme="minorHAnsi"/>
          <w:bCs/>
          <w:color w:val="000000"/>
          <w:sz w:val="22"/>
          <w:szCs w:val="22"/>
        </w:rPr>
        <w:tab/>
        <w:t>VAT reclaim</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 xml:space="preserve">  £10,845.50</w:t>
      </w:r>
    </w:p>
    <w:p w14:paraId="25E2CB98" w14:textId="1CA4AFA8" w:rsidR="00443815" w:rsidRPr="00671024" w:rsidRDefault="00443815" w:rsidP="00503C57">
      <w:pPr>
        <w:tabs>
          <w:tab w:val="left" w:pos="1560"/>
          <w:tab w:val="left" w:pos="4536"/>
          <w:tab w:val="decimal" w:pos="6237"/>
          <w:tab w:val="left" w:pos="6379"/>
          <w:tab w:val="decimal" w:pos="7371"/>
          <w:tab w:val="left" w:pos="8505"/>
        </w:tabs>
        <w:spacing w:after="120"/>
        <w:rPr>
          <w:rFonts w:asciiTheme="minorHAnsi" w:hAnsiTheme="minorHAnsi" w:cstheme="minorHAnsi"/>
          <w:bCs/>
          <w:color w:val="000000"/>
          <w:sz w:val="22"/>
          <w:szCs w:val="22"/>
        </w:rPr>
      </w:pPr>
      <w:r w:rsidRPr="00671024">
        <w:rPr>
          <w:rFonts w:asciiTheme="minorHAnsi" w:hAnsiTheme="minorHAnsi" w:cstheme="minorHAnsi"/>
          <w:bCs/>
          <w:color w:val="000000"/>
          <w:sz w:val="22"/>
          <w:szCs w:val="22"/>
        </w:rPr>
        <w:t>Total</w:t>
      </w:r>
      <w:r w:rsidR="00671024">
        <w:rPr>
          <w:rFonts w:asciiTheme="minorHAnsi" w:hAnsiTheme="minorHAnsi" w:cstheme="minorHAnsi"/>
          <w:bCs/>
          <w:color w:val="000000"/>
          <w:sz w:val="22"/>
          <w:szCs w:val="22"/>
        </w:rPr>
        <w:t>s</w:t>
      </w:r>
      <w:r w:rsidR="00503C57" w:rsidRPr="00671024">
        <w:rPr>
          <w:rFonts w:asciiTheme="minorHAnsi" w:hAnsiTheme="minorHAnsi" w:cstheme="minorHAnsi"/>
          <w:bCs/>
          <w:color w:val="000000"/>
          <w:sz w:val="22"/>
          <w:szCs w:val="22"/>
        </w:rPr>
        <w:tab/>
      </w:r>
      <w:r w:rsidR="00503C57" w:rsidRPr="00671024">
        <w:rPr>
          <w:rFonts w:asciiTheme="minorHAnsi" w:hAnsiTheme="minorHAnsi" w:cstheme="minorHAnsi"/>
          <w:bCs/>
          <w:color w:val="000000"/>
          <w:sz w:val="22"/>
          <w:szCs w:val="22"/>
        </w:rPr>
        <w:tab/>
      </w:r>
      <w:r w:rsidR="00503C57" w:rsidRPr="00671024">
        <w:rPr>
          <w:rFonts w:asciiTheme="minorHAnsi" w:hAnsiTheme="minorHAnsi" w:cstheme="minorHAnsi"/>
          <w:bCs/>
          <w:color w:val="000000"/>
          <w:sz w:val="22"/>
          <w:szCs w:val="22"/>
        </w:rPr>
        <w:tab/>
        <w:t>£</w:t>
      </w:r>
      <w:r w:rsidR="00671024">
        <w:rPr>
          <w:rFonts w:asciiTheme="minorHAnsi" w:hAnsiTheme="minorHAnsi" w:cstheme="minorHAnsi"/>
          <w:bCs/>
          <w:color w:val="000000"/>
          <w:sz w:val="22"/>
          <w:szCs w:val="22"/>
        </w:rPr>
        <w:t>2,463.63</w:t>
      </w:r>
      <w:r w:rsidR="00671024" w:rsidRPr="00671024">
        <w:rPr>
          <w:rFonts w:asciiTheme="minorHAnsi" w:hAnsiTheme="minorHAnsi" w:cstheme="minorHAnsi"/>
          <w:bCs/>
          <w:color w:val="000000"/>
          <w:sz w:val="22"/>
          <w:szCs w:val="22"/>
        </w:rPr>
        <w:t xml:space="preserve">   £10,845.50</w:t>
      </w:r>
    </w:p>
    <w:p w14:paraId="14A9445E" w14:textId="2B90B8D4" w:rsidR="00443815" w:rsidRPr="00E43643" w:rsidRDefault="00E062BF" w:rsidP="00503C57">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E43643">
        <w:rPr>
          <w:rFonts w:asciiTheme="minorHAnsi" w:hAnsiTheme="minorHAnsi" w:cstheme="minorHAnsi"/>
          <w:bCs/>
          <w:color w:val="000000"/>
          <w:sz w:val="22"/>
          <w:szCs w:val="22"/>
        </w:rPr>
        <w:t xml:space="preserve">It was </w:t>
      </w:r>
      <w:r w:rsidRPr="00E43643">
        <w:rPr>
          <w:rFonts w:asciiTheme="minorHAnsi" w:hAnsiTheme="minorHAnsi" w:cstheme="minorHAnsi"/>
          <w:b/>
          <w:bCs/>
          <w:color w:val="000000"/>
          <w:sz w:val="22"/>
          <w:szCs w:val="22"/>
        </w:rPr>
        <w:t>resolved</w:t>
      </w:r>
      <w:r w:rsidR="00E43643" w:rsidRPr="00E43643">
        <w:rPr>
          <w:rFonts w:asciiTheme="minorHAnsi" w:hAnsiTheme="minorHAnsi" w:cstheme="minorHAnsi"/>
          <w:bCs/>
          <w:color w:val="000000"/>
          <w:sz w:val="22"/>
          <w:szCs w:val="22"/>
        </w:rPr>
        <w:t xml:space="preserve"> to approve the above payments and note the receipt of the VAT reclaim.</w:t>
      </w:r>
    </w:p>
    <w:p w14:paraId="255903DC" w14:textId="1C4F9DDD" w:rsidR="009031A1" w:rsidRPr="00E43643" w:rsidRDefault="00503C57" w:rsidP="009031A1">
      <w:pPr>
        <w:tabs>
          <w:tab w:val="left" w:pos="1560"/>
          <w:tab w:val="left" w:pos="4536"/>
          <w:tab w:val="decimal" w:pos="5387"/>
          <w:tab w:val="left" w:pos="6379"/>
          <w:tab w:val="left" w:pos="8505"/>
        </w:tabs>
        <w:ind w:left="426" w:hanging="426"/>
        <w:rPr>
          <w:rFonts w:asciiTheme="minorHAnsi" w:hAnsiTheme="minorHAnsi" w:cstheme="minorHAnsi"/>
          <w:b/>
          <w:bCs/>
          <w:color w:val="000000"/>
          <w:sz w:val="22"/>
          <w:szCs w:val="22"/>
        </w:rPr>
      </w:pPr>
      <w:r w:rsidRPr="00E43643">
        <w:rPr>
          <w:rFonts w:asciiTheme="minorHAnsi" w:hAnsiTheme="minorHAnsi" w:cstheme="minorHAnsi"/>
          <w:b/>
          <w:bCs/>
          <w:color w:val="000000"/>
          <w:sz w:val="22"/>
          <w:szCs w:val="22"/>
        </w:rPr>
        <w:t>11</w:t>
      </w:r>
      <w:r w:rsidR="009031A1" w:rsidRPr="00E43643">
        <w:rPr>
          <w:rFonts w:asciiTheme="minorHAnsi" w:hAnsiTheme="minorHAnsi" w:cstheme="minorHAnsi"/>
          <w:b/>
          <w:bCs/>
          <w:color w:val="000000"/>
          <w:sz w:val="22"/>
          <w:szCs w:val="22"/>
        </w:rPr>
        <w:t>.</w:t>
      </w:r>
      <w:r w:rsidR="009031A1" w:rsidRPr="00E43643">
        <w:rPr>
          <w:rFonts w:asciiTheme="minorHAnsi" w:hAnsiTheme="minorHAnsi" w:cstheme="minorHAnsi"/>
          <w:b/>
          <w:bCs/>
          <w:color w:val="000000"/>
          <w:sz w:val="22"/>
          <w:szCs w:val="22"/>
        </w:rPr>
        <w:tab/>
        <w:t>To instruct bank signatories to approve payments</w:t>
      </w:r>
    </w:p>
    <w:p w14:paraId="6A81B3AB" w14:textId="68D7ED25" w:rsidR="00E062BF" w:rsidRPr="00E43643" w:rsidRDefault="00E062BF" w:rsidP="00B61DF7">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E43643">
        <w:rPr>
          <w:rFonts w:asciiTheme="minorHAnsi" w:hAnsiTheme="minorHAnsi" w:cstheme="minorHAnsi"/>
          <w:bCs/>
          <w:color w:val="000000"/>
          <w:sz w:val="22"/>
          <w:szCs w:val="22"/>
        </w:rPr>
        <w:t xml:space="preserve">It was </w:t>
      </w:r>
      <w:r w:rsidRPr="00E43643">
        <w:rPr>
          <w:rFonts w:asciiTheme="minorHAnsi" w:hAnsiTheme="minorHAnsi" w:cstheme="minorHAnsi"/>
          <w:b/>
          <w:bCs/>
          <w:color w:val="000000"/>
          <w:sz w:val="22"/>
          <w:szCs w:val="22"/>
        </w:rPr>
        <w:t>resolved</w:t>
      </w:r>
      <w:r w:rsidRPr="00E43643">
        <w:rPr>
          <w:rFonts w:asciiTheme="minorHAnsi" w:hAnsiTheme="minorHAnsi" w:cstheme="minorHAnsi"/>
          <w:bCs/>
          <w:color w:val="000000"/>
          <w:sz w:val="22"/>
          <w:szCs w:val="22"/>
        </w:rPr>
        <w:t xml:space="preserve"> that Cllr Pearce </w:t>
      </w:r>
      <w:r w:rsidR="009031A1" w:rsidRPr="00E43643">
        <w:rPr>
          <w:rFonts w:asciiTheme="minorHAnsi" w:hAnsiTheme="minorHAnsi" w:cstheme="minorHAnsi"/>
          <w:bCs/>
          <w:color w:val="000000"/>
          <w:sz w:val="22"/>
          <w:szCs w:val="22"/>
        </w:rPr>
        <w:t xml:space="preserve">will </w:t>
      </w:r>
      <w:r w:rsidRPr="00E43643">
        <w:rPr>
          <w:rFonts w:asciiTheme="minorHAnsi" w:hAnsiTheme="minorHAnsi" w:cstheme="minorHAnsi"/>
          <w:bCs/>
          <w:color w:val="000000"/>
          <w:sz w:val="22"/>
          <w:szCs w:val="22"/>
        </w:rPr>
        <w:t>enter</w:t>
      </w:r>
      <w:r w:rsidR="00166232" w:rsidRPr="00E43643">
        <w:rPr>
          <w:rFonts w:asciiTheme="minorHAnsi" w:hAnsiTheme="minorHAnsi" w:cstheme="minorHAnsi"/>
          <w:bCs/>
          <w:color w:val="000000"/>
          <w:sz w:val="22"/>
          <w:szCs w:val="22"/>
        </w:rPr>
        <w:t xml:space="preserve"> the bank payments and Cllr Caunt</w:t>
      </w:r>
      <w:r w:rsidR="009031A1" w:rsidRPr="00E43643">
        <w:rPr>
          <w:rFonts w:asciiTheme="minorHAnsi" w:hAnsiTheme="minorHAnsi" w:cstheme="minorHAnsi"/>
          <w:bCs/>
          <w:color w:val="000000"/>
          <w:sz w:val="22"/>
          <w:szCs w:val="22"/>
        </w:rPr>
        <w:t xml:space="preserve"> will</w:t>
      </w:r>
      <w:r w:rsidRPr="00E43643">
        <w:rPr>
          <w:rFonts w:asciiTheme="minorHAnsi" w:hAnsiTheme="minorHAnsi" w:cstheme="minorHAnsi"/>
          <w:bCs/>
          <w:color w:val="000000"/>
          <w:sz w:val="22"/>
          <w:szCs w:val="22"/>
        </w:rPr>
        <w:t xml:space="preserve"> approve the payments.</w:t>
      </w:r>
    </w:p>
    <w:p w14:paraId="3EB18D6B" w14:textId="2839EE41" w:rsidR="009031A1" w:rsidRPr="00E43643" w:rsidRDefault="00503C57"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E43643">
        <w:rPr>
          <w:rFonts w:asciiTheme="minorHAnsi" w:hAnsiTheme="minorHAnsi" w:cstheme="minorHAnsi"/>
          <w:b/>
          <w:bCs/>
          <w:color w:val="000000"/>
          <w:sz w:val="22"/>
          <w:szCs w:val="22"/>
        </w:rPr>
        <w:t>12</w:t>
      </w:r>
      <w:r w:rsidR="009031A1" w:rsidRPr="00E43643">
        <w:rPr>
          <w:rFonts w:asciiTheme="minorHAnsi" w:hAnsiTheme="minorHAnsi" w:cstheme="minorHAnsi"/>
          <w:b/>
          <w:bCs/>
          <w:color w:val="000000"/>
          <w:sz w:val="22"/>
          <w:szCs w:val="22"/>
        </w:rPr>
        <w:t>.</w:t>
      </w:r>
      <w:r w:rsidR="009031A1" w:rsidRPr="00E43643">
        <w:rPr>
          <w:rFonts w:asciiTheme="minorHAnsi" w:hAnsiTheme="minorHAnsi" w:cstheme="minorHAnsi"/>
          <w:b/>
          <w:bCs/>
          <w:color w:val="000000"/>
          <w:sz w:val="22"/>
          <w:szCs w:val="22"/>
        </w:rPr>
        <w:tab/>
        <w:t>To review and approve</w:t>
      </w:r>
      <w:r w:rsidR="00E43643" w:rsidRPr="00E43643">
        <w:rPr>
          <w:rFonts w:asciiTheme="minorHAnsi" w:hAnsiTheme="minorHAnsi" w:cstheme="minorHAnsi"/>
          <w:b/>
          <w:bCs/>
          <w:color w:val="000000"/>
          <w:sz w:val="22"/>
          <w:szCs w:val="22"/>
        </w:rPr>
        <w:t xml:space="preserve"> the</w:t>
      </w:r>
      <w:r w:rsidR="009031A1" w:rsidRPr="00E43643">
        <w:rPr>
          <w:rFonts w:asciiTheme="minorHAnsi" w:hAnsiTheme="minorHAnsi" w:cstheme="minorHAnsi"/>
          <w:b/>
          <w:bCs/>
          <w:color w:val="000000"/>
          <w:sz w:val="22"/>
          <w:szCs w:val="22"/>
        </w:rPr>
        <w:t xml:space="preserve"> </w:t>
      </w:r>
      <w:r w:rsidR="00E43643" w:rsidRPr="00E43643">
        <w:rPr>
          <w:rFonts w:asciiTheme="minorHAnsi" w:hAnsiTheme="minorHAnsi" w:cstheme="minorHAnsi"/>
          <w:b/>
          <w:bCs/>
          <w:color w:val="000000"/>
          <w:sz w:val="22"/>
          <w:szCs w:val="22"/>
        </w:rPr>
        <w:t>Privacy Notice</w:t>
      </w:r>
      <w:r w:rsidR="009031A1" w:rsidRPr="00E43643">
        <w:rPr>
          <w:rFonts w:asciiTheme="minorHAnsi" w:hAnsiTheme="minorHAnsi" w:cstheme="minorHAnsi"/>
          <w:b/>
          <w:bCs/>
          <w:color w:val="000000"/>
          <w:sz w:val="22"/>
          <w:szCs w:val="22"/>
        </w:rPr>
        <w:br/>
      </w:r>
      <w:proofErr w:type="gramStart"/>
      <w:r w:rsidR="009031A1" w:rsidRPr="00E43643">
        <w:rPr>
          <w:rFonts w:asciiTheme="minorHAnsi" w:hAnsiTheme="minorHAnsi" w:cstheme="minorHAnsi"/>
          <w:bCs/>
          <w:color w:val="000000"/>
          <w:sz w:val="22"/>
          <w:szCs w:val="22"/>
        </w:rPr>
        <w:t>It</w:t>
      </w:r>
      <w:proofErr w:type="gramEnd"/>
      <w:r w:rsidR="009031A1" w:rsidRPr="00E43643">
        <w:rPr>
          <w:rFonts w:asciiTheme="minorHAnsi" w:hAnsiTheme="minorHAnsi" w:cstheme="minorHAnsi"/>
          <w:bCs/>
          <w:color w:val="000000"/>
          <w:sz w:val="22"/>
          <w:szCs w:val="22"/>
        </w:rPr>
        <w:t xml:space="preserve"> was </w:t>
      </w:r>
      <w:r w:rsidR="009031A1" w:rsidRPr="00E43643">
        <w:rPr>
          <w:rFonts w:asciiTheme="minorHAnsi" w:hAnsiTheme="minorHAnsi" w:cstheme="minorHAnsi"/>
          <w:b/>
          <w:bCs/>
          <w:color w:val="000000"/>
          <w:sz w:val="22"/>
          <w:szCs w:val="22"/>
        </w:rPr>
        <w:t>resolved</w:t>
      </w:r>
      <w:r w:rsidR="009031A1" w:rsidRPr="00E43643">
        <w:rPr>
          <w:rFonts w:asciiTheme="minorHAnsi" w:hAnsiTheme="minorHAnsi" w:cstheme="minorHAnsi"/>
          <w:bCs/>
          <w:color w:val="000000"/>
          <w:sz w:val="22"/>
          <w:szCs w:val="22"/>
        </w:rPr>
        <w:t xml:space="preserve"> to approve </w:t>
      </w:r>
      <w:r w:rsidR="00E43643" w:rsidRPr="00E43643">
        <w:rPr>
          <w:rFonts w:asciiTheme="minorHAnsi" w:hAnsiTheme="minorHAnsi" w:cstheme="minorHAnsi"/>
          <w:bCs/>
          <w:color w:val="000000"/>
          <w:sz w:val="22"/>
          <w:szCs w:val="22"/>
        </w:rPr>
        <w:t>the Privacy Notice.</w:t>
      </w:r>
    </w:p>
    <w:p w14:paraId="2E33BC39" w14:textId="519C5806" w:rsidR="009031A1" w:rsidRPr="00E43643" w:rsidRDefault="00F8276A"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E43643">
        <w:rPr>
          <w:rFonts w:asciiTheme="minorHAnsi" w:hAnsiTheme="minorHAnsi" w:cstheme="minorHAnsi"/>
          <w:b/>
          <w:bCs/>
          <w:color w:val="000000"/>
          <w:sz w:val="22"/>
          <w:szCs w:val="22"/>
        </w:rPr>
        <w:t>13</w:t>
      </w:r>
      <w:r w:rsidR="009031A1" w:rsidRPr="00E43643">
        <w:rPr>
          <w:rFonts w:asciiTheme="minorHAnsi" w:hAnsiTheme="minorHAnsi" w:cstheme="minorHAnsi"/>
          <w:b/>
          <w:bCs/>
          <w:color w:val="000000"/>
          <w:sz w:val="22"/>
          <w:szCs w:val="22"/>
        </w:rPr>
        <w:t>.</w:t>
      </w:r>
      <w:r w:rsidR="009031A1" w:rsidRPr="00E43643">
        <w:rPr>
          <w:rFonts w:asciiTheme="minorHAnsi" w:hAnsiTheme="minorHAnsi" w:cstheme="minorHAnsi"/>
          <w:b/>
          <w:bCs/>
          <w:color w:val="000000"/>
          <w:sz w:val="22"/>
          <w:szCs w:val="22"/>
        </w:rPr>
        <w:tab/>
        <w:t xml:space="preserve">To review and approve the </w:t>
      </w:r>
      <w:r w:rsidR="00E43643" w:rsidRPr="00E43643">
        <w:rPr>
          <w:rFonts w:asciiTheme="minorHAnsi" w:hAnsiTheme="minorHAnsi" w:cstheme="minorHAnsi"/>
          <w:b/>
          <w:bCs/>
          <w:color w:val="000000"/>
          <w:sz w:val="22"/>
          <w:szCs w:val="22"/>
        </w:rPr>
        <w:t>Privacy Notice – Staff, Councillors and Role Holders</w:t>
      </w:r>
      <w:r w:rsidR="009031A1" w:rsidRPr="00E43643">
        <w:rPr>
          <w:rFonts w:asciiTheme="minorHAnsi" w:hAnsiTheme="minorHAnsi" w:cstheme="minorHAnsi"/>
          <w:b/>
          <w:bCs/>
          <w:color w:val="000000"/>
          <w:sz w:val="22"/>
          <w:szCs w:val="22"/>
        </w:rPr>
        <w:br/>
      </w:r>
      <w:proofErr w:type="gramStart"/>
      <w:r w:rsidR="009031A1" w:rsidRPr="00E43643">
        <w:rPr>
          <w:rFonts w:asciiTheme="minorHAnsi" w:hAnsiTheme="minorHAnsi" w:cstheme="minorHAnsi"/>
          <w:bCs/>
          <w:color w:val="000000"/>
          <w:sz w:val="22"/>
          <w:szCs w:val="22"/>
        </w:rPr>
        <w:t>It</w:t>
      </w:r>
      <w:proofErr w:type="gramEnd"/>
      <w:r w:rsidR="009031A1" w:rsidRPr="00E43643">
        <w:rPr>
          <w:rFonts w:asciiTheme="minorHAnsi" w:hAnsiTheme="minorHAnsi" w:cstheme="minorHAnsi"/>
          <w:bCs/>
          <w:color w:val="000000"/>
          <w:sz w:val="22"/>
          <w:szCs w:val="22"/>
        </w:rPr>
        <w:t xml:space="preserve"> was </w:t>
      </w:r>
      <w:r w:rsidR="009031A1" w:rsidRPr="00E43643">
        <w:rPr>
          <w:rFonts w:asciiTheme="minorHAnsi" w:hAnsiTheme="minorHAnsi" w:cstheme="minorHAnsi"/>
          <w:b/>
          <w:bCs/>
          <w:color w:val="000000"/>
          <w:sz w:val="22"/>
          <w:szCs w:val="22"/>
        </w:rPr>
        <w:t>resolved</w:t>
      </w:r>
      <w:r w:rsidR="009031A1" w:rsidRPr="00E43643">
        <w:rPr>
          <w:rFonts w:asciiTheme="minorHAnsi" w:hAnsiTheme="minorHAnsi" w:cstheme="minorHAnsi"/>
          <w:bCs/>
          <w:color w:val="000000"/>
          <w:sz w:val="22"/>
          <w:szCs w:val="22"/>
        </w:rPr>
        <w:t xml:space="preserve"> to approve the </w:t>
      </w:r>
      <w:r w:rsidR="00E43643" w:rsidRPr="00E43643">
        <w:rPr>
          <w:rFonts w:asciiTheme="minorHAnsi" w:hAnsiTheme="minorHAnsi" w:cstheme="minorHAnsi"/>
          <w:bCs/>
          <w:color w:val="000000"/>
          <w:sz w:val="22"/>
          <w:szCs w:val="22"/>
        </w:rPr>
        <w:t>Privacy Notice – Staff, Councillors and Role Holders.</w:t>
      </w:r>
    </w:p>
    <w:p w14:paraId="2D999626" w14:textId="5A7D52A5" w:rsidR="00F8276A" w:rsidRPr="00E43643" w:rsidRDefault="00F8276A"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E43643">
        <w:rPr>
          <w:rFonts w:asciiTheme="minorHAnsi" w:hAnsiTheme="minorHAnsi" w:cstheme="minorHAnsi"/>
          <w:b/>
          <w:bCs/>
          <w:color w:val="000000"/>
          <w:sz w:val="22"/>
          <w:szCs w:val="22"/>
        </w:rPr>
        <w:t>14.</w:t>
      </w:r>
      <w:r w:rsidRPr="00E43643">
        <w:rPr>
          <w:rFonts w:asciiTheme="minorHAnsi" w:hAnsiTheme="minorHAnsi" w:cstheme="minorHAnsi"/>
          <w:b/>
          <w:bCs/>
          <w:color w:val="000000"/>
          <w:sz w:val="22"/>
          <w:szCs w:val="22"/>
        </w:rPr>
        <w:tab/>
        <w:t xml:space="preserve">To review and approve the </w:t>
      </w:r>
      <w:r w:rsidR="00E43643" w:rsidRPr="00E43643">
        <w:rPr>
          <w:rFonts w:asciiTheme="minorHAnsi" w:hAnsiTheme="minorHAnsi" w:cstheme="minorHAnsi"/>
          <w:b/>
          <w:bCs/>
          <w:color w:val="000000"/>
          <w:sz w:val="22"/>
          <w:szCs w:val="22"/>
        </w:rPr>
        <w:t>Data Protection Policy</w:t>
      </w:r>
      <w:r w:rsidRPr="00E43643">
        <w:rPr>
          <w:rFonts w:asciiTheme="minorHAnsi" w:hAnsiTheme="minorHAnsi" w:cstheme="minorHAnsi"/>
          <w:b/>
          <w:bCs/>
          <w:color w:val="000000"/>
          <w:sz w:val="22"/>
          <w:szCs w:val="22"/>
        </w:rPr>
        <w:br/>
      </w:r>
      <w:proofErr w:type="gramStart"/>
      <w:r w:rsidRPr="00E43643">
        <w:rPr>
          <w:rFonts w:asciiTheme="minorHAnsi" w:hAnsiTheme="minorHAnsi" w:cstheme="minorHAnsi"/>
          <w:bCs/>
          <w:color w:val="000000"/>
          <w:sz w:val="22"/>
          <w:szCs w:val="22"/>
        </w:rPr>
        <w:t>It</w:t>
      </w:r>
      <w:proofErr w:type="gramEnd"/>
      <w:r w:rsidRPr="00E43643">
        <w:rPr>
          <w:rFonts w:asciiTheme="minorHAnsi" w:hAnsiTheme="minorHAnsi" w:cstheme="minorHAnsi"/>
          <w:bCs/>
          <w:color w:val="000000"/>
          <w:sz w:val="22"/>
          <w:szCs w:val="22"/>
        </w:rPr>
        <w:t xml:space="preserve"> was </w:t>
      </w:r>
      <w:r w:rsidRPr="00E43643">
        <w:rPr>
          <w:rFonts w:asciiTheme="minorHAnsi" w:hAnsiTheme="minorHAnsi" w:cstheme="minorHAnsi"/>
          <w:b/>
          <w:bCs/>
          <w:color w:val="000000"/>
          <w:sz w:val="22"/>
          <w:szCs w:val="22"/>
        </w:rPr>
        <w:t>resolved</w:t>
      </w:r>
      <w:r w:rsidRPr="00E43643">
        <w:rPr>
          <w:rFonts w:asciiTheme="minorHAnsi" w:hAnsiTheme="minorHAnsi" w:cstheme="minorHAnsi"/>
          <w:bCs/>
          <w:color w:val="000000"/>
          <w:sz w:val="22"/>
          <w:szCs w:val="22"/>
        </w:rPr>
        <w:t xml:space="preserve"> to </w:t>
      </w:r>
      <w:r w:rsidR="00E43643" w:rsidRPr="00E43643">
        <w:rPr>
          <w:rFonts w:asciiTheme="minorHAnsi" w:hAnsiTheme="minorHAnsi" w:cstheme="minorHAnsi"/>
          <w:bCs/>
          <w:color w:val="000000"/>
          <w:sz w:val="22"/>
          <w:szCs w:val="22"/>
        </w:rPr>
        <w:t>defer this item to the next meeting.</w:t>
      </w:r>
    </w:p>
    <w:p w14:paraId="586BD7EF" w14:textId="5656AED1" w:rsidR="00F8276A" w:rsidRPr="00E43643" w:rsidRDefault="00F8276A"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E43643">
        <w:rPr>
          <w:rFonts w:asciiTheme="minorHAnsi" w:hAnsiTheme="minorHAnsi" w:cstheme="minorHAnsi"/>
          <w:b/>
          <w:bCs/>
          <w:color w:val="000000"/>
          <w:sz w:val="22"/>
          <w:szCs w:val="22"/>
        </w:rPr>
        <w:t>15.</w:t>
      </w:r>
      <w:r w:rsidRPr="00E43643">
        <w:rPr>
          <w:rFonts w:asciiTheme="minorHAnsi" w:hAnsiTheme="minorHAnsi" w:cstheme="minorHAnsi"/>
          <w:b/>
          <w:bCs/>
          <w:color w:val="000000"/>
          <w:sz w:val="22"/>
          <w:szCs w:val="22"/>
        </w:rPr>
        <w:tab/>
        <w:t xml:space="preserve">To review and approve the </w:t>
      </w:r>
      <w:r w:rsidR="00E43643" w:rsidRPr="00E43643">
        <w:rPr>
          <w:rFonts w:asciiTheme="minorHAnsi" w:hAnsiTheme="minorHAnsi" w:cstheme="minorHAnsi"/>
          <w:b/>
          <w:bCs/>
          <w:color w:val="000000"/>
          <w:sz w:val="22"/>
          <w:szCs w:val="22"/>
        </w:rPr>
        <w:t>Document Storage, Retention and Destruction Policy</w:t>
      </w:r>
      <w:r w:rsidRPr="00E43643">
        <w:rPr>
          <w:rFonts w:asciiTheme="minorHAnsi" w:hAnsiTheme="minorHAnsi" w:cstheme="minorHAnsi"/>
          <w:b/>
          <w:bCs/>
          <w:color w:val="000000"/>
          <w:sz w:val="22"/>
          <w:szCs w:val="22"/>
        </w:rPr>
        <w:br/>
      </w:r>
      <w:proofErr w:type="gramStart"/>
      <w:r w:rsidRPr="00E43643">
        <w:rPr>
          <w:rFonts w:asciiTheme="minorHAnsi" w:hAnsiTheme="minorHAnsi" w:cstheme="minorHAnsi"/>
          <w:bCs/>
          <w:color w:val="000000"/>
          <w:sz w:val="22"/>
          <w:szCs w:val="22"/>
        </w:rPr>
        <w:t>It</w:t>
      </w:r>
      <w:proofErr w:type="gramEnd"/>
      <w:r w:rsidRPr="00E43643">
        <w:rPr>
          <w:rFonts w:asciiTheme="minorHAnsi" w:hAnsiTheme="minorHAnsi" w:cstheme="minorHAnsi"/>
          <w:bCs/>
          <w:color w:val="000000"/>
          <w:sz w:val="22"/>
          <w:szCs w:val="22"/>
        </w:rPr>
        <w:t xml:space="preserve"> was </w:t>
      </w:r>
      <w:r w:rsidRPr="00E43643">
        <w:rPr>
          <w:rFonts w:asciiTheme="minorHAnsi" w:hAnsiTheme="minorHAnsi" w:cstheme="minorHAnsi"/>
          <w:b/>
          <w:bCs/>
          <w:color w:val="000000"/>
          <w:sz w:val="22"/>
          <w:szCs w:val="22"/>
        </w:rPr>
        <w:t>resolved</w:t>
      </w:r>
      <w:r w:rsidRPr="00E43643">
        <w:rPr>
          <w:rFonts w:asciiTheme="minorHAnsi" w:hAnsiTheme="minorHAnsi" w:cstheme="minorHAnsi"/>
          <w:bCs/>
          <w:color w:val="000000"/>
          <w:sz w:val="22"/>
          <w:szCs w:val="22"/>
        </w:rPr>
        <w:t xml:space="preserve"> to </w:t>
      </w:r>
      <w:r w:rsidR="00E43643" w:rsidRPr="00E43643">
        <w:rPr>
          <w:rFonts w:asciiTheme="minorHAnsi" w:hAnsiTheme="minorHAnsi" w:cstheme="minorHAnsi"/>
          <w:bCs/>
          <w:color w:val="000000"/>
          <w:sz w:val="22"/>
          <w:szCs w:val="22"/>
        </w:rPr>
        <w:t>defer this item to the next meeting.</w:t>
      </w:r>
    </w:p>
    <w:p w14:paraId="70C25CDC" w14:textId="2A63ABCE" w:rsidR="00F8276A" w:rsidRDefault="00F8276A"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E43643">
        <w:rPr>
          <w:rFonts w:asciiTheme="minorHAnsi" w:hAnsiTheme="minorHAnsi" w:cstheme="minorHAnsi"/>
          <w:b/>
          <w:bCs/>
          <w:color w:val="000000"/>
          <w:sz w:val="22"/>
          <w:szCs w:val="22"/>
        </w:rPr>
        <w:t>16.</w:t>
      </w:r>
      <w:r w:rsidRPr="00E43643">
        <w:rPr>
          <w:rFonts w:asciiTheme="minorHAnsi" w:hAnsiTheme="minorHAnsi" w:cstheme="minorHAnsi"/>
          <w:b/>
          <w:bCs/>
          <w:color w:val="000000"/>
          <w:sz w:val="22"/>
          <w:szCs w:val="22"/>
        </w:rPr>
        <w:tab/>
        <w:t xml:space="preserve">To review and approve the </w:t>
      </w:r>
      <w:r w:rsidR="00E43643" w:rsidRPr="00E43643">
        <w:rPr>
          <w:rFonts w:asciiTheme="minorHAnsi" w:hAnsiTheme="minorHAnsi" w:cstheme="minorHAnsi"/>
          <w:b/>
          <w:bCs/>
          <w:color w:val="000000"/>
          <w:sz w:val="22"/>
          <w:szCs w:val="22"/>
        </w:rPr>
        <w:t>Security Incident Response Policy</w:t>
      </w:r>
      <w:r w:rsidRPr="00E43643">
        <w:rPr>
          <w:rFonts w:asciiTheme="minorHAnsi" w:hAnsiTheme="minorHAnsi" w:cstheme="minorHAnsi"/>
          <w:b/>
          <w:bCs/>
          <w:color w:val="000000"/>
          <w:sz w:val="22"/>
          <w:szCs w:val="22"/>
        </w:rPr>
        <w:br/>
      </w:r>
      <w:proofErr w:type="gramStart"/>
      <w:r w:rsidRPr="00E43643">
        <w:rPr>
          <w:rFonts w:asciiTheme="minorHAnsi" w:hAnsiTheme="minorHAnsi" w:cstheme="minorHAnsi"/>
          <w:bCs/>
          <w:color w:val="000000"/>
          <w:sz w:val="22"/>
          <w:szCs w:val="22"/>
        </w:rPr>
        <w:t>It</w:t>
      </w:r>
      <w:proofErr w:type="gramEnd"/>
      <w:r w:rsidRPr="00E43643">
        <w:rPr>
          <w:rFonts w:asciiTheme="minorHAnsi" w:hAnsiTheme="minorHAnsi" w:cstheme="minorHAnsi"/>
          <w:bCs/>
          <w:color w:val="000000"/>
          <w:sz w:val="22"/>
          <w:szCs w:val="22"/>
        </w:rPr>
        <w:t xml:space="preserve"> was </w:t>
      </w:r>
      <w:r w:rsidRPr="00E43643">
        <w:rPr>
          <w:rFonts w:asciiTheme="minorHAnsi" w:hAnsiTheme="minorHAnsi" w:cstheme="minorHAnsi"/>
          <w:b/>
          <w:bCs/>
          <w:color w:val="000000"/>
          <w:sz w:val="22"/>
          <w:szCs w:val="22"/>
        </w:rPr>
        <w:t>resolved</w:t>
      </w:r>
      <w:r w:rsidR="00E43643" w:rsidRPr="00E43643">
        <w:rPr>
          <w:rFonts w:asciiTheme="minorHAnsi" w:hAnsiTheme="minorHAnsi" w:cstheme="minorHAnsi"/>
          <w:bCs/>
          <w:color w:val="000000"/>
          <w:sz w:val="22"/>
          <w:szCs w:val="22"/>
        </w:rPr>
        <w:t xml:space="preserve"> to defer this item to the next meeting.</w:t>
      </w:r>
    </w:p>
    <w:p w14:paraId="4CC2DA39" w14:textId="7E42CDDB" w:rsidR="00E43643" w:rsidRDefault="00E43643"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17.</w:t>
      </w:r>
      <w:r>
        <w:rPr>
          <w:rFonts w:asciiTheme="minorHAnsi" w:hAnsiTheme="minorHAnsi" w:cstheme="minorHAnsi"/>
          <w:b/>
          <w:bCs/>
          <w:color w:val="000000"/>
          <w:sz w:val="22"/>
          <w:szCs w:val="22"/>
        </w:rPr>
        <w:tab/>
        <w:t>To review and approve the Privacy Policy</w:t>
      </w:r>
      <w:r>
        <w:rPr>
          <w:rFonts w:asciiTheme="minorHAnsi" w:hAnsiTheme="minorHAnsi" w:cstheme="minorHAnsi"/>
          <w:b/>
          <w:bCs/>
          <w:color w:val="000000"/>
          <w:sz w:val="22"/>
          <w:szCs w:val="22"/>
        </w:rPr>
        <w:br/>
      </w:r>
      <w:proofErr w:type="gramStart"/>
      <w:r>
        <w:rPr>
          <w:rFonts w:asciiTheme="minorHAnsi" w:hAnsiTheme="minorHAnsi" w:cstheme="minorHAnsi"/>
          <w:bCs/>
          <w:color w:val="000000"/>
          <w:sz w:val="22"/>
          <w:szCs w:val="22"/>
        </w:rPr>
        <w:t>It</w:t>
      </w:r>
      <w:proofErr w:type="gramEnd"/>
      <w:r>
        <w:rPr>
          <w:rFonts w:asciiTheme="minorHAnsi" w:hAnsiTheme="minorHAnsi" w:cstheme="minorHAnsi"/>
          <w:bCs/>
          <w:color w:val="000000"/>
          <w:sz w:val="22"/>
          <w:szCs w:val="22"/>
        </w:rPr>
        <w:t xml:space="preserve">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defer this item to the next meeting.</w:t>
      </w:r>
    </w:p>
    <w:p w14:paraId="7E96E7AD" w14:textId="72751AD5" w:rsidR="00E43643" w:rsidRDefault="00E43643"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18.</w:t>
      </w:r>
      <w:r>
        <w:rPr>
          <w:rFonts w:asciiTheme="minorHAnsi" w:hAnsiTheme="minorHAnsi" w:cstheme="minorHAnsi"/>
          <w:b/>
          <w:bCs/>
          <w:color w:val="000000"/>
          <w:sz w:val="22"/>
          <w:szCs w:val="22"/>
        </w:rPr>
        <w:tab/>
        <w:t>To review and approve the Requests for Information Policy</w:t>
      </w:r>
      <w:r>
        <w:rPr>
          <w:rFonts w:asciiTheme="minorHAnsi" w:hAnsiTheme="minorHAnsi" w:cstheme="minorHAnsi"/>
          <w:bCs/>
          <w:color w:val="000000"/>
          <w:sz w:val="22"/>
          <w:szCs w:val="22"/>
        </w:rPr>
        <w:br/>
      </w:r>
      <w:proofErr w:type="gramStart"/>
      <w:r>
        <w:rPr>
          <w:rFonts w:asciiTheme="minorHAnsi" w:hAnsiTheme="minorHAnsi" w:cstheme="minorHAnsi"/>
          <w:bCs/>
          <w:color w:val="000000"/>
          <w:sz w:val="22"/>
          <w:szCs w:val="22"/>
        </w:rPr>
        <w:t>It</w:t>
      </w:r>
      <w:proofErr w:type="gramEnd"/>
      <w:r>
        <w:rPr>
          <w:rFonts w:asciiTheme="minorHAnsi" w:hAnsiTheme="minorHAnsi" w:cstheme="minorHAnsi"/>
          <w:bCs/>
          <w:color w:val="000000"/>
          <w:sz w:val="22"/>
          <w:szCs w:val="22"/>
        </w:rPr>
        <w:t xml:space="preserve">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defer this item to the next meeting.</w:t>
      </w:r>
    </w:p>
    <w:p w14:paraId="4446FD6D" w14:textId="6AD2E932" w:rsidR="00E43643" w:rsidRDefault="00E43643"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19.</w:t>
      </w:r>
      <w:r>
        <w:rPr>
          <w:rFonts w:asciiTheme="minorHAnsi" w:hAnsiTheme="minorHAnsi" w:cstheme="minorHAnsi"/>
          <w:b/>
          <w:bCs/>
          <w:color w:val="000000"/>
          <w:sz w:val="22"/>
          <w:szCs w:val="22"/>
        </w:rPr>
        <w:tab/>
        <w:t xml:space="preserve">To review and approve the </w:t>
      </w:r>
      <w:r w:rsidR="00A24F73">
        <w:rPr>
          <w:rFonts w:asciiTheme="minorHAnsi" w:hAnsiTheme="minorHAnsi" w:cstheme="minorHAnsi"/>
          <w:b/>
          <w:bCs/>
          <w:color w:val="000000"/>
          <w:sz w:val="22"/>
          <w:szCs w:val="22"/>
        </w:rPr>
        <w:t>Co-option Policy</w:t>
      </w:r>
      <w:r>
        <w:rPr>
          <w:rFonts w:asciiTheme="minorHAnsi" w:hAnsiTheme="minorHAnsi" w:cstheme="minorHAnsi"/>
          <w:bCs/>
          <w:color w:val="000000"/>
          <w:sz w:val="22"/>
          <w:szCs w:val="22"/>
        </w:rPr>
        <w:br/>
      </w:r>
      <w:proofErr w:type="gramStart"/>
      <w:r>
        <w:rPr>
          <w:rFonts w:asciiTheme="minorHAnsi" w:hAnsiTheme="minorHAnsi" w:cstheme="minorHAnsi"/>
          <w:bCs/>
          <w:color w:val="000000"/>
          <w:sz w:val="22"/>
          <w:szCs w:val="22"/>
        </w:rPr>
        <w:t>It</w:t>
      </w:r>
      <w:proofErr w:type="gramEnd"/>
      <w:r>
        <w:rPr>
          <w:rFonts w:asciiTheme="minorHAnsi" w:hAnsiTheme="minorHAnsi" w:cstheme="minorHAnsi"/>
          <w:bCs/>
          <w:color w:val="000000"/>
          <w:sz w:val="22"/>
          <w:szCs w:val="22"/>
        </w:rPr>
        <w:t xml:space="preserve"> was </w:t>
      </w:r>
      <w:r>
        <w:rPr>
          <w:rFonts w:asciiTheme="minorHAnsi" w:hAnsiTheme="minorHAnsi" w:cstheme="minorHAnsi"/>
          <w:b/>
          <w:bCs/>
          <w:color w:val="000000"/>
          <w:sz w:val="22"/>
          <w:szCs w:val="22"/>
        </w:rPr>
        <w:t xml:space="preserve">resolved </w:t>
      </w:r>
      <w:r>
        <w:rPr>
          <w:rFonts w:asciiTheme="minorHAnsi" w:hAnsiTheme="minorHAnsi" w:cstheme="minorHAnsi"/>
          <w:bCs/>
          <w:color w:val="000000"/>
          <w:sz w:val="22"/>
          <w:szCs w:val="22"/>
        </w:rPr>
        <w:t>to defer this item to the next meeting.</w:t>
      </w:r>
    </w:p>
    <w:p w14:paraId="15154641" w14:textId="46CDAA5E" w:rsidR="00E43643" w:rsidRPr="00E43643" w:rsidRDefault="00E43643"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lastRenderedPageBreak/>
        <w:t>20.</w:t>
      </w:r>
      <w:r>
        <w:rPr>
          <w:rFonts w:asciiTheme="minorHAnsi" w:hAnsiTheme="minorHAnsi" w:cstheme="minorHAnsi"/>
          <w:b/>
          <w:bCs/>
          <w:color w:val="000000"/>
          <w:sz w:val="22"/>
          <w:szCs w:val="22"/>
        </w:rPr>
        <w:tab/>
        <w:t>To review and approve the Business Continuity Policy</w:t>
      </w:r>
      <w:r>
        <w:rPr>
          <w:rFonts w:asciiTheme="minorHAnsi" w:hAnsiTheme="minorHAnsi" w:cstheme="minorHAnsi"/>
          <w:bCs/>
          <w:color w:val="000000"/>
          <w:sz w:val="22"/>
          <w:szCs w:val="22"/>
        </w:rPr>
        <w:br/>
      </w:r>
      <w:proofErr w:type="gramStart"/>
      <w:r>
        <w:rPr>
          <w:rFonts w:asciiTheme="minorHAnsi" w:hAnsiTheme="minorHAnsi" w:cstheme="minorHAnsi"/>
          <w:bCs/>
          <w:color w:val="000000"/>
          <w:sz w:val="22"/>
          <w:szCs w:val="22"/>
        </w:rPr>
        <w:t>It</w:t>
      </w:r>
      <w:proofErr w:type="gramEnd"/>
      <w:r>
        <w:rPr>
          <w:rFonts w:asciiTheme="minorHAnsi" w:hAnsiTheme="minorHAnsi" w:cstheme="minorHAnsi"/>
          <w:bCs/>
          <w:color w:val="000000"/>
          <w:sz w:val="22"/>
          <w:szCs w:val="22"/>
        </w:rPr>
        <w:t xml:space="preserve">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defer this item to the next meeting.</w:t>
      </w:r>
    </w:p>
    <w:p w14:paraId="7D48A0EB" w14:textId="230ED735" w:rsidR="00420655" w:rsidRPr="00247C66" w:rsidRDefault="00247C66" w:rsidP="00247C66">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247C66">
        <w:rPr>
          <w:rFonts w:asciiTheme="minorHAnsi" w:hAnsiTheme="minorHAnsi" w:cstheme="minorHAnsi"/>
          <w:b/>
          <w:bCs/>
          <w:color w:val="000000"/>
          <w:sz w:val="22"/>
          <w:szCs w:val="22"/>
        </w:rPr>
        <w:t>21</w:t>
      </w:r>
      <w:r w:rsidR="00FC7F1B" w:rsidRPr="00247C66">
        <w:rPr>
          <w:rFonts w:asciiTheme="minorHAnsi" w:hAnsiTheme="minorHAnsi" w:cstheme="minorHAnsi"/>
          <w:b/>
          <w:bCs/>
          <w:color w:val="000000"/>
          <w:sz w:val="22"/>
          <w:szCs w:val="22"/>
        </w:rPr>
        <w:t>.</w:t>
      </w:r>
      <w:r w:rsidR="00FC7F1B" w:rsidRPr="00247C66">
        <w:rPr>
          <w:rFonts w:asciiTheme="minorHAnsi" w:hAnsiTheme="minorHAnsi" w:cstheme="minorHAnsi"/>
          <w:b/>
          <w:bCs/>
          <w:color w:val="000000"/>
          <w:sz w:val="22"/>
          <w:szCs w:val="22"/>
        </w:rPr>
        <w:tab/>
        <w:t>Village Hall</w:t>
      </w:r>
      <w:r w:rsidRPr="00247C66">
        <w:rPr>
          <w:rFonts w:asciiTheme="minorHAnsi" w:hAnsiTheme="minorHAnsi" w:cstheme="minorHAnsi"/>
          <w:b/>
          <w:bCs/>
          <w:color w:val="000000"/>
          <w:sz w:val="22"/>
          <w:szCs w:val="22"/>
        </w:rPr>
        <w:t xml:space="preserve"> – To receive update from Cllr Pearce</w:t>
      </w:r>
      <w:r w:rsidRPr="00247C66">
        <w:rPr>
          <w:rFonts w:asciiTheme="minorHAnsi" w:hAnsiTheme="minorHAnsi" w:cstheme="minorHAnsi"/>
          <w:b/>
          <w:bCs/>
          <w:color w:val="000000"/>
          <w:sz w:val="22"/>
          <w:szCs w:val="22"/>
        </w:rPr>
        <w:br/>
      </w:r>
      <w:r w:rsidR="00FC7F1B" w:rsidRPr="00247C66">
        <w:rPr>
          <w:rFonts w:asciiTheme="minorHAnsi" w:hAnsiTheme="minorHAnsi" w:cstheme="minorHAnsi"/>
          <w:bCs/>
          <w:color w:val="000000"/>
          <w:sz w:val="22"/>
          <w:szCs w:val="22"/>
        </w:rPr>
        <w:t xml:space="preserve">Cllr Pearce reported that </w:t>
      </w:r>
      <w:r w:rsidR="00420655" w:rsidRPr="00247C66">
        <w:rPr>
          <w:rFonts w:asciiTheme="minorHAnsi" w:hAnsiTheme="minorHAnsi" w:cstheme="minorHAnsi"/>
          <w:bCs/>
          <w:color w:val="000000"/>
          <w:sz w:val="22"/>
          <w:szCs w:val="22"/>
        </w:rPr>
        <w:t xml:space="preserve">the Village Hall </w:t>
      </w:r>
      <w:r w:rsidRPr="00247C66">
        <w:rPr>
          <w:rFonts w:asciiTheme="minorHAnsi" w:hAnsiTheme="minorHAnsi" w:cstheme="minorHAnsi"/>
          <w:bCs/>
          <w:color w:val="000000"/>
          <w:sz w:val="22"/>
          <w:szCs w:val="22"/>
        </w:rPr>
        <w:t>had been closed in line with the current National Restrictions.</w:t>
      </w:r>
    </w:p>
    <w:p w14:paraId="4131B23A" w14:textId="06446AE2" w:rsidR="00CB7938" w:rsidRDefault="00E668FA" w:rsidP="00E668FA">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2D21F1">
        <w:rPr>
          <w:rFonts w:asciiTheme="minorHAnsi" w:hAnsiTheme="minorHAnsi" w:cstheme="minorHAnsi"/>
          <w:b/>
          <w:bCs/>
          <w:color w:val="000000"/>
          <w:sz w:val="22"/>
          <w:szCs w:val="22"/>
        </w:rPr>
        <w:t>2</w:t>
      </w:r>
      <w:r w:rsidR="00247C66" w:rsidRPr="002D21F1">
        <w:rPr>
          <w:rFonts w:asciiTheme="minorHAnsi" w:hAnsiTheme="minorHAnsi" w:cstheme="minorHAnsi"/>
          <w:b/>
          <w:bCs/>
          <w:color w:val="000000"/>
          <w:sz w:val="22"/>
          <w:szCs w:val="22"/>
        </w:rPr>
        <w:t>2</w:t>
      </w:r>
      <w:r w:rsidR="00CB7938" w:rsidRPr="002D21F1">
        <w:rPr>
          <w:rFonts w:asciiTheme="minorHAnsi" w:hAnsiTheme="minorHAnsi" w:cstheme="minorHAnsi"/>
          <w:b/>
          <w:bCs/>
          <w:color w:val="000000"/>
          <w:sz w:val="22"/>
          <w:szCs w:val="22"/>
        </w:rPr>
        <w:t>.</w:t>
      </w:r>
      <w:r w:rsidR="00CB7938" w:rsidRPr="002D21F1">
        <w:rPr>
          <w:rFonts w:asciiTheme="minorHAnsi" w:hAnsiTheme="minorHAnsi" w:cstheme="minorHAnsi"/>
          <w:b/>
          <w:bCs/>
          <w:color w:val="000000"/>
          <w:sz w:val="22"/>
          <w:szCs w:val="22"/>
        </w:rPr>
        <w:tab/>
        <w:t>Village Hall Car Park</w:t>
      </w:r>
      <w:r w:rsidRPr="002D21F1">
        <w:rPr>
          <w:rFonts w:asciiTheme="minorHAnsi" w:hAnsiTheme="minorHAnsi" w:cstheme="minorHAnsi"/>
          <w:b/>
          <w:bCs/>
          <w:color w:val="000000"/>
          <w:sz w:val="22"/>
          <w:szCs w:val="22"/>
        </w:rPr>
        <w:t xml:space="preserve"> – To </w:t>
      </w:r>
      <w:r w:rsidR="00247C66" w:rsidRPr="002D21F1">
        <w:rPr>
          <w:rFonts w:asciiTheme="minorHAnsi" w:hAnsiTheme="minorHAnsi" w:cstheme="minorHAnsi"/>
          <w:b/>
          <w:bCs/>
          <w:color w:val="000000"/>
          <w:sz w:val="22"/>
          <w:szCs w:val="22"/>
        </w:rPr>
        <w:t xml:space="preserve">receive update from Cllr Caunt </w:t>
      </w:r>
      <w:r w:rsidRPr="002D21F1">
        <w:rPr>
          <w:rFonts w:asciiTheme="minorHAnsi" w:hAnsiTheme="minorHAnsi" w:cstheme="minorHAnsi"/>
          <w:b/>
          <w:bCs/>
          <w:color w:val="000000"/>
          <w:sz w:val="22"/>
          <w:szCs w:val="22"/>
        </w:rPr>
        <w:br/>
      </w:r>
      <w:r w:rsidR="00247C66" w:rsidRPr="002D21F1">
        <w:rPr>
          <w:rFonts w:asciiTheme="minorHAnsi" w:hAnsiTheme="minorHAnsi" w:cstheme="minorHAnsi"/>
          <w:bCs/>
          <w:color w:val="000000"/>
          <w:sz w:val="22"/>
          <w:szCs w:val="22"/>
        </w:rPr>
        <w:t xml:space="preserve">Cllr Pearce provided the Council with an update from Cllr Caunt – The current costing is £119k, but he believes this figure can be reduced by £5k.  Unfortunately, due to increases in material costs, </w:t>
      </w:r>
      <w:r w:rsidR="002D21F1" w:rsidRPr="002D21F1">
        <w:rPr>
          <w:rFonts w:asciiTheme="minorHAnsi" w:hAnsiTheme="minorHAnsi" w:cstheme="minorHAnsi"/>
          <w:bCs/>
          <w:color w:val="000000"/>
          <w:sz w:val="22"/>
          <w:szCs w:val="22"/>
        </w:rPr>
        <w:t>he believes the minimum cost will be £110k.  Prices will be circulated to council when available.</w:t>
      </w:r>
    </w:p>
    <w:p w14:paraId="09C51C33" w14:textId="6B638F88" w:rsidR="002D21F1" w:rsidRPr="002D21F1" w:rsidRDefault="002D21F1" w:rsidP="00E668FA">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Pr>
          <w:rFonts w:asciiTheme="minorHAnsi" w:hAnsiTheme="minorHAnsi" w:cstheme="minorHAnsi"/>
          <w:b/>
          <w:bCs/>
          <w:color w:val="000000"/>
          <w:sz w:val="22"/>
          <w:szCs w:val="22"/>
        </w:rPr>
        <w:t>23.</w:t>
      </w:r>
      <w:r>
        <w:rPr>
          <w:rFonts w:asciiTheme="minorHAnsi" w:hAnsiTheme="minorHAnsi" w:cstheme="minorHAnsi"/>
          <w:b/>
          <w:bCs/>
          <w:color w:val="000000"/>
          <w:sz w:val="22"/>
          <w:szCs w:val="22"/>
        </w:rPr>
        <w:tab/>
        <w:t>Village Hall Car Park gates – To consider whether to delay these works until decision has been made regarding Car Park works</w:t>
      </w:r>
      <w:r>
        <w:rPr>
          <w:rFonts w:asciiTheme="minorHAnsi" w:hAnsiTheme="minorHAnsi" w:cstheme="minorHAnsi"/>
          <w:bCs/>
          <w:color w:val="000000"/>
          <w:sz w:val="22"/>
          <w:szCs w:val="22"/>
        </w:rPr>
        <w:br/>
        <w:t xml:space="preserve">It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defer these works until a decision has been made regarding Car Park works.</w:t>
      </w:r>
    </w:p>
    <w:p w14:paraId="5B8E4423" w14:textId="4561817C" w:rsidR="00CA54EF" w:rsidRPr="002D21F1" w:rsidRDefault="002D21F1"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2D21F1">
        <w:rPr>
          <w:rFonts w:asciiTheme="minorHAnsi" w:hAnsiTheme="minorHAnsi" w:cstheme="minorHAnsi"/>
          <w:b/>
          <w:bCs/>
          <w:color w:val="000000"/>
          <w:sz w:val="22"/>
          <w:szCs w:val="22"/>
        </w:rPr>
        <w:t>24</w:t>
      </w:r>
      <w:r w:rsidR="00CA54EF" w:rsidRPr="002D21F1">
        <w:rPr>
          <w:rFonts w:asciiTheme="minorHAnsi" w:hAnsiTheme="minorHAnsi" w:cstheme="minorHAnsi"/>
          <w:b/>
          <w:bCs/>
          <w:color w:val="000000"/>
          <w:sz w:val="22"/>
          <w:szCs w:val="22"/>
        </w:rPr>
        <w:t>.</w:t>
      </w:r>
      <w:r w:rsidR="00CA54EF" w:rsidRPr="002D21F1">
        <w:rPr>
          <w:rFonts w:asciiTheme="minorHAnsi" w:hAnsiTheme="minorHAnsi" w:cstheme="minorHAnsi"/>
          <w:b/>
          <w:bCs/>
          <w:color w:val="000000"/>
          <w:sz w:val="22"/>
          <w:szCs w:val="22"/>
        </w:rPr>
        <w:tab/>
      </w:r>
      <w:r w:rsidRPr="002D21F1">
        <w:rPr>
          <w:rFonts w:asciiTheme="minorHAnsi" w:hAnsiTheme="minorHAnsi" w:cstheme="minorHAnsi"/>
          <w:b/>
          <w:bCs/>
          <w:color w:val="000000"/>
          <w:sz w:val="22"/>
          <w:szCs w:val="22"/>
        </w:rPr>
        <w:t>Pavilion – To consider external maintenance required and agree actions</w:t>
      </w:r>
      <w:r w:rsidRPr="002D21F1">
        <w:rPr>
          <w:rFonts w:asciiTheme="minorHAnsi" w:hAnsiTheme="minorHAnsi" w:cstheme="minorHAnsi"/>
          <w:b/>
          <w:bCs/>
          <w:color w:val="000000"/>
          <w:sz w:val="22"/>
          <w:szCs w:val="22"/>
        </w:rPr>
        <w:br/>
      </w:r>
      <w:r w:rsidRPr="002D21F1">
        <w:rPr>
          <w:rFonts w:asciiTheme="minorHAnsi" w:hAnsiTheme="minorHAnsi" w:cstheme="minorHAnsi"/>
          <w:bCs/>
          <w:color w:val="000000"/>
          <w:sz w:val="22"/>
          <w:szCs w:val="22"/>
        </w:rPr>
        <w:t>The Clerk reported that the kitchen drain output was blocked, and that the drain pipe had come away from the gutter at the ladies toilet corner and that drain was blocked.</w:t>
      </w:r>
      <w:r w:rsidRPr="002D21F1">
        <w:rPr>
          <w:rFonts w:asciiTheme="minorHAnsi" w:hAnsiTheme="minorHAnsi" w:cstheme="minorHAnsi"/>
          <w:bCs/>
          <w:color w:val="000000"/>
          <w:sz w:val="22"/>
          <w:szCs w:val="22"/>
        </w:rPr>
        <w:br/>
        <w:t>Cllrs Pearce and Russ agreed to investigate and, if possible, repair the drain pipe.</w:t>
      </w:r>
      <w:r w:rsidRPr="002D21F1">
        <w:rPr>
          <w:rFonts w:asciiTheme="minorHAnsi" w:hAnsiTheme="minorHAnsi" w:cstheme="minorHAnsi"/>
          <w:bCs/>
          <w:color w:val="000000"/>
          <w:sz w:val="22"/>
          <w:szCs w:val="22"/>
        </w:rPr>
        <w:br/>
        <w:t>Mr Birtley offered to clean out the leaves from the drains at the weekend.</w:t>
      </w:r>
      <w:r w:rsidRPr="002D21F1">
        <w:rPr>
          <w:rFonts w:asciiTheme="minorHAnsi" w:hAnsiTheme="minorHAnsi" w:cstheme="minorHAnsi"/>
          <w:bCs/>
          <w:color w:val="000000"/>
          <w:sz w:val="22"/>
          <w:szCs w:val="22"/>
        </w:rPr>
        <w:br/>
        <w:t xml:space="preserve">It was </w:t>
      </w:r>
      <w:r w:rsidRPr="002D21F1">
        <w:rPr>
          <w:rFonts w:asciiTheme="minorHAnsi" w:hAnsiTheme="minorHAnsi" w:cstheme="minorHAnsi"/>
          <w:b/>
          <w:bCs/>
          <w:color w:val="000000"/>
          <w:sz w:val="22"/>
          <w:szCs w:val="22"/>
        </w:rPr>
        <w:t>resolved</w:t>
      </w:r>
      <w:r w:rsidRPr="002D21F1">
        <w:rPr>
          <w:rFonts w:asciiTheme="minorHAnsi" w:hAnsiTheme="minorHAnsi" w:cstheme="minorHAnsi"/>
          <w:bCs/>
          <w:color w:val="000000"/>
          <w:sz w:val="22"/>
          <w:szCs w:val="22"/>
        </w:rPr>
        <w:t xml:space="preserve"> that the Clerk would obtain quotations for any further maintenance works required to rectify these issues.</w:t>
      </w:r>
    </w:p>
    <w:p w14:paraId="59B8E963" w14:textId="55E127D1" w:rsidR="00C34052" w:rsidRPr="002D21F1" w:rsidRDefault="002D21F1"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2D21F1">
        <w:rPr>
          <w:rFonts w:asciiTheme="minorHAnsi" w:hAnsiTheme="minorHAnsi" w:cstheme="minorHAnsi"/>
          <w:b/>
          <w:bCs/>
          <w:color w:val="000000"/>
          <w:sz w:val="22"/>
          <w:szCs w:val="22"/>
        </w:rPr>
        <w:t>25</w:t>
      </w:r>
      <w:r w:rsidR="00C34052" w:rsidRPr="002D21F1">
        <w:rPr>
          <w:rFonts w:asciiTheme="minorHAnsi" w:hAnsiTheme="minorHAnsi" w:cstheme="minorHAnsi"/>
          <w:b/>
          <w:bCs/>
          <w:color w:val="000000"/>
          <w:sz w:val="22"/>
          <w:szCs w:val="22"/>
        </w:rPr>
        <w:t>.</w:t>
      </w:r>
      <w:r w:rsidR="00C34052" w:rsidRPr="002D21F1">
        <w:rPr>
          <w:rFonts w:asciiTheme="minorHAnsi" w:hAnsiTheme="minorHAnsi" w:cstheme="minorHAnsi"/>
          <w:b/>
          <w:bCs/>
          <w:color w:val="000000"/>
          <w:sz w:val="22"/>
          <w:szCs w:val="22"/>
        </w:rPr>
        <w:tab/>
        <w:t>Churchyard – To receive Working Party update from Cllr Hamilton</w:t>
      </w:r>
      <w:r w:rsidR="00C34052" w:rsidRPr="002D21F1">
        <w:rPr>
          <w:rFonts w:asciiTheme="minorHAnsi" w:hAnsiTheme="minorHAnsi" w:cstheme="minorHAnsi"/>
          <w:bCs/>
          <w:color w:val="000000"/>
          <w:sz w:val="22"/>
          <w:szCs w:val="22"/>
        </w:rPr>
        <w:br/>
        <w:t>Cllr Hamilton reported that there was no update.</w:t>
      </w:r>
    </w:p>
    <w:p w14:paraId="4C6AB4C3" w14:textId="48BA53EB" w:rsidR="00CA54EF" w:rsidRPr="0006600B" w:rsidRDefault="00AC2315" w:rsidP="00AC2315">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06600B">
        <w:rPr>
          <w:rFonts w:asciiTheme="minorHAnsi" w:hAnsiTheme="minorHAnsi" w:cstheme="minorHAnsi"/>
          <w:b/>
          <w:bCs/>
          <w:color w:val="000000"/>
          <w:sz w:val="22"/>
          <w:szCs w:val="22"/>
        </w:rPr>
        <w:t>2</w:t>
      </w:r>
      <w:r w:rsidR="002D21F1" w:rsidRPr="0006600B">
        <w:rPr>
          <w:rFonts w:asciiTheme="minorHAnsi" w:hAnsiTheme="minorHAnsi" w:cstheme="minorHAnsi"/>
          <w:b/>
          <w:bCs/>
          <w:color w:val="000000"/>
          <w:sz w:val="22"/>
          <w:szCs w:val="22"/>
        </w:rPr>
        <w:t>6</w:t>
      </w:r>
      <w:r w:rsidRPr="0006600B">
        <w:rPr>
          <w:rFonts w:asciiTheme="minorHAnsi" w:hAnsiTheme="minorHAnsi" w:cstheme="minorHAnsi"/>
          <w:b/>
          <w:bCs/>
          <w:color w:val="000000"/>
          <w:sz w:val="22"/>
          <w:szCs w:val="22"/>
        </w:rPr>
        <w:t>.</w:t>
      </w:r>
      <w:r w:rsidRPr="0006600B">
        <w:rPr>
          <w:rFonts w:asciiTheme="minorHAnsi" w:hAnsiTheme="minorHAnsi" w:cstheme="minorHAnsi"/>
          <w:b/>
          <w:bCs/>
          <w:color w:val="000000"/>
          <w:sz w:val="22"/>
          <w:szCs w:val="22"/>
        </w:rPr>
        <w:tab/>
        <w:t>Burial Ground Project</w:t>
      </w:r>
    </w:p>
    <w:p w14:paraId="0E91C914" w14:textId="731043AC" w:rsidR="00AC2315" w:rsidRPr="0006600B" w:rsidRDefault="0006600B" w:rsidP="00AC2315">
      <w:pPr>
        <w:tabs>
          <w:tab w:val="left" w:pos="1560"/>
          <w:tab w:val="left" w:pos="4536"/>
          <w:tab w:val="decimal" w:pos="5387"/>
          <w:tab w:val="left" w:pos="6379"/>
          <w:tab w:val="left" w:pos="8505"/>
        </w:tabs>
        <w:ind w:left="425" w:hanging="425"/>
      </w:pPr>
      <w:r w:rsidRPr="0006600B">
        <w:rPr>
          <w:rFonts w:asciiTheme="minorHAnsi" w:hAnsiTheme="minorHAnsi" w:cstheme="minorHAnsi"/>
          <w:b/>
          <w:bCs/>
          <w:color w:val="000000"/>
          <w:sz w:val="22"/>
          <w:szCs w:val="22"/>
        </w:rPr>
        <w:t>26</w:t>
      </w:r>
      <w:r w:rsidR="00AC2315" w:rsidRPr="0006600B">
        <w:rPr>
          <w:rFonts w:asciiTheme="minorHAnsi" w:hAnsiTheme="minorHAnsi" w:cstheme="minorHAnsi"/>
          <w:b/>
          <w:bCs/>
          <w:color w:val="000000"/>
          <w:sz w:val="22"/>
          <w:szCs w:val="22"/>
        </w:rPr>
        <w:t>.1</w:t>
      </w:r>
      <w:r w:rsidR="00AC2315" w:rsidRPr="0006600B">
        <w:rPr>
          <w:rFonts w:asciiTheme="minorHAnsi" w:hAnsiTheme="minorHAnsi" w:cstheme="minorHAnsi"/>
          <w:b/>
          <w:bCs/>
          <w:color w:val="000000"/>
          <w:sz w:val="22"/>
          <w:szCs w:val="22"/>
        </w:rPr>
        <w:tab/>
        <w:t>To receive update on progress of construction phase from Cllr Pearce</w:t>
      </w:r>
      <w:r w:rsidR="00AC2315" w:rsidRPr="0006600B">
        <w:rPr>
          <w:rFonts w:asciiTheme="minorHAnsi" w:hAnsiTheme="minorHAnsi" w:cstheme="minorHAnsi"/>
          <w:b/>
          <w:bCs/>
          <w:color w:val="000000"/>
          <w:sz w:val="22"/>
          <w:szCs w:val="22"/>
        </w:rPr>
        <w:br/>
      </w:r>
      <w:r w:rsidR="00AC2315" w:rsidRPr="0006600B">
        <w:rPr>
          <w:rFonts w:asciiTheme="minorHAnsi" w:hAnsiTheme="minorHAnsi" w:cstheme="minorHAnsi"/>
          <w:bCs/>
          <w:color w:val="000000"/>
          <w:sz w:val="22"/>
          <w:szCs w:val="22"/>
        </w:rPr>
        <w:t xml:space="preserve">Cllr Pearce reported </w:t>
      </w:r>
      <w:r w:rsidRPr="0006600B">
        <w:rPr>
          <w:rFonts w:asciiTheme="minorHAnsi" w:hAnsiTheme="minorHAnsi" w:cstheme="minorHAnsi"/>
          <w:bCs/>
          <w:color w:val="000000"/>
          <w:sz w:val="22"/>
          <w:szCs w:val="22"/>
        </w:rPr>
        <w:t>concern about the drainage, and noted that she would forward photos to the Clerk.</w:t>
      </w:r>
      <w:r w:rsidRPr="0006600B">
        <w:rPr>
          <w:rFonts w:asciiTheme="minorHAnsi" w:hAnsiTheme="minorHAnsi" w:cstheme="minorHAnsi"/>
          <w:bCs/>
          <w:color w:val="000000"/>
          <w:sz w:val="22"/>
          <w:szCs w:val="22"/>
        </w:rPr>
        <w:br/>
        <w:t xml:space="preserve">It was </w:t>
      </w:r>
      <w:r w:rsidRPr="0006600B">
        <w:rPr>
          <w:rFonts w:asciiTheme="minorHAnsi" w:hAnsiTheme="minorHAnsi" w:cstheme="minorHAnsi"/>
          <w:b/>
          <w:bCs/>
          <w:color w:val="000000"/>
          <w:sz w:val="22"/>
          <w:szCs w:val="22"/>
        </w:rPr>
        <w:t xml:space="preserve">resolved </w:t>
      </w:r>
      <w:r w:rsidRPr="0006600B">
        <w:rPr>
          <w:rFonts w:asciiTheme="minorHAnsi" w:hAnsiTheme="minorHAnsi" w:cstheme="minorHAnsi"/>
          <w:bCs/>
          <w:color w:val="000000"/>
          <w:sz w:val="22"/>
          <w:szCs w:val="22"/>
        </w:rPr>
        <w:t>that the Clerk would contact the contractor regarding this issue.</w:t>
      </w:r>
    </w:p>
    <w:p w14:paraId="0CA226EA" w14:textId="6D0E2637" w:rsidR="00AC2315" w:rsidRPr="0006600B" w:rsidRDefault="0006600B"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06600B">
        <w:rPr>
          <w:rFonts w:asciiTheme="minorHAnsi" w:hAnsiTheme="minorHAnsi" w:cstheme="minorHAnsi"/>
          <w:b/>
          <w:bCs/>
          <w:color w:val="000000"/>
          <w:sz w:val="22"/>
          <w:szCs w:val="22"/>
        </w:rPr>
        <w:t>26</w:t>
      </w:r>
      <w:r w:rsidR="00AC2315" w:rsidRPr="0006600B">
        <w:rPr>
          <w:rFonts w:asciiTheme="minorHAnsi" w:hAnsiTheme="minorHAnsi" w:cstheme="minorHAnsi"/>
          <w:b/>
          <w:bCs/>
          <w:color w:val="000000"/>
          <w:sz w:val="22"/>
          <w:szCs w:val="22"/>
        </w:rPr>
        <w:t>.2</w:t>
      </w:r>
      <w:r w:rsidR="00AC2315" w:rsidRPr="0006600B">
        <w:rPr>
          <w:rFonts w:asciiTheme="minorHAnsi" w:hAnsiTheme="minorHAnsi" w:cstheme="minorHAnsi"/>
          <w:b/>
          <w:bCs/>
          <w:color w:val="000000"/>
          <w:sz w:val="22"/>
          <w:szCs w:val="22"/>
        </w:rPr>
        <w:tab/>
        <w:t>To receive update on progress of consecration of plots from Cllr Russ</w:t>
      </w:r>
      <w:r w:rsidR="00AC2315" w:rsidRPr="0006600B">
        <w:rPr>
          <w:rFonts w:asciiTheme="minorHAnsi" w:hAnsiTheme="minorHAnsi" w:cstheme="minorHAnsi"/>
          <w:b/>
          <w:bCs/>
          <w:color w:val="000000"/>
          <w:sz w:val="22"/>
          <w:szCs w:val="22"/>
        </w:rPr>
        <w:br/>
      </w:r>
      <w:r w:rsidR="00AC2315" w:rsidRPr="0006600B">
        <w:rPr>
          <w:rFonts w:asciiTheme="minorHAnsi" w:hAnsiTheme="minorHAnsi" w:cstheme="minorHAnsi"/>
          <w:bCs/>
          <w:color w:val="000000"/>
          <w:sz w:val="22"/>
          <w:szCs w:val="22"/>
        </w:rPr>
        <w:t xml:space="preserve">Cllr Russ </w:t>
      </w:r>
      <w:r w:rsidR="00C34052" w:rsidRPr="0006600B">
        <w:rPr>
          <w:rFonts w:asciiTheme="minorHAnsi" w:hAnsiTheme="minorHAnsi" w:cstheme="minorHAnsi"/>
          <w:bCs/>
          <w:color w:val="000000"/>
          <w:sz w:val="22"/>
          <w:szCs w:val="22"/>
        </w:rPr>
        <w:t xml:space="preserve">reported that </w:t>
      </w:r>
      <w:r w:rsidRPr="0006600B">
        <w:rPr>
          <w:rFonts w:asciiTheme="minorHAnsi" w:hAnsiTheme="minorHAnsi" w:cstheme="minorHAnsi"/>
          <w:bCs/>
          <w:color w:val="000000"/>
          <w:sz w:val="22"/>
          <w:szCs w:val="22"/>
        </w:rPr>
        <w:t>there was no update, and he was waiting for the Diocese to respond.</w:t>
      </w:r>
    </w:p>
    <w:p w14:paraId="04D7F716" w14:textId="71C76F60" w:rsidR="00DC3B9C" w:rsidRPr="004B64EE" w:rsidRDefault="004B64EE"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4B64EE">
        <w:rPr>
          <w:rFonts w:asciiTheme="minorHAnsi" w:hAnsiTheme="minorHAnsi" w:cstheme="minorHAnsi"/>
          <w:b/>
          <w:bCs/>
          <w:color w:val="000000"/>
          <w:sz w:val="22"/>
          <w:szCs w:val="22"/>
        </w:rPr>
        <w:t>27</w:t>
      </w:r>
      <w:r w:rsidR="00DC3B9C" w:rsidRPr="004B64EE">
        <w:rPr>
          <w:rFonts w:asciiTheme="minorHAnsi" w:hAnsiTheme="minorHAnsi" w:cstheme="minorHAnsi"/>
          <w:b/>
          <w:bCs/>
          <w:color w:val="000000"/>
          <w:sz w:val="22"/>
          <w:szCs w:val="22"/>
        </w:rPr>
        <w:t>.</w:t>
      </w:r>
      <w:r w:rsidR="00DC3B9C" w:rsidRPr="004B64EE">
        <w:rPr>
          <w:rFonts w:asciiTheme="minorHAnsi" w:hAnsiTheme="minorHAnsi" w:cstheme="minorHAnsi"/>
          <w:b/>
          <w:bCs/>
          <w:color w:val="000000"/>
          <w:sz w:val="22"/>
          <w:szCs w:val="22"/>
        </w:rPr>
        <w:tab/>
        <w:t>Village Green – To receive Working Party update from Cllr Hamilton</w:t>
      </w:r>
      <w:r w:rsidR="00DC3B9C" w:rsidRPr="004B64EE">
        <w:rPr>
          <w:rFonts w:asciiTheme="minorHAnsi" w:hAnsiTheme="minorHAnsi" w:cstheme="minorHAnsi"/>
          <w:b/>
          <w:bCs/>
          <w:color w:val="000000"/>
          <w:sz w:val="22"/>
          <w:szCs w:val="22"/>
        </w:rPr>
        <w:br/>
      </w:r>
      <w:r w:rsidR="00DC3B9C" w:rsidRPr="004B64EE">
        <w:rPr>
          <w:rFonts w:asciiTheme="minorHAnsi" w:hAnsiTheme="minorHAnsi" w:cstheme="minorHAnsi"/>
          <w:bCs/>
          <w:color w:val="000000"/>
          <w:sz w:val="22"/>
          <w:szCs w:val="22"/>
        </w:rPr>
        <w:t xml:space="preserve">Cllr Hamilton </w:t>
      </w:r>
      <w:r w:rsidRPr="004B64EE">
        <w:rPr>
          <w:rFonts w:asciiTheme="minorHAnsi" w:hAnsiTheme="minorHAnsi" w:cstheme="minorHAnsi"/>
          <w:bCs/>
          <w:color w:val="000000"/>
          <w:sz w:val="22"/>
          <w:szCs w:val="22"/>
        </w:rPr>
        <w:t>reported that there was no update.</w:t>
      </w:r>
    </w:p>
    <w:p w14:paraId="7C58E1C2" w14:textId="0B21096A" w:rsidR="00210286" w:rsidRPr="004B64EE" w:rsidRDefault="004B64EE"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4B64EE">
        <w:rPr>
          <w:rFonts w:asciiTheme="minorHAnsi" w:hAnsiTheme="minorHAnsi" w:cstheme="minorHAnsi"/>
          <w:b/>
          <w:bCs/>
          <w:color w:val="000000"/>
          <w:sz w:val="22"/>
          <w:szCs w:val="22"/>
        </w:rPr>
        <w:t>28.</w:t>
      </w:r>
      <w:r w:rsidRPr="004B64EE">
        <w:rPr>
          <w:rFonts w:asciiTheme="minorHAnsi" w:hAnsiTheme="minorHAnsi" w:cstheme="minorHAnsi"/>
          <w:b/>
          <w:bCs/>
          <w:color w:val="000000"/>
          <w:sz w:val="22"/>
          <w:szCs w:val="22"/>
        </w:rPr>
        <w:tab/>
        <w:t>Tree Survey – To consider arranging the biennial tree survey</w:t>
      </w:r>
      <w:r w:rsidRPr="004B64EE">
        <w:rPr>
          <w:rFonts w:asciiTheme="minorHAnsi" w:hAnsiTheme="minorHAnsi" w:cstheme="minorHAnsi"/>
          <w:bCs/>
          <w:color w:val="000000"/>
          <w:sz w:val="22"/>
          <w:szCs w:val="22"/>
        </w:rPr>
        <w:br/>
      </w:r>
      <w:proofErr w:type="gramStart"/>
      <w:r w:rsidRPr="004B64EE">
        <w:rPr>
          <w:rFonts w:asciiTheme="minorHAnsi" w:hAnsiTheme="minorHAnsi" w:cstheme="minorHAnsi"/>
          <w:bCs/>
          <w:color w:val="000000"/>
          <w:sz w:val="22"/>
          <w:szCs w:val="22"/>
        </w:rPr>
        <w:t>It</w:t>
      </w:r>
      <w:proofErr w:type="gramEnd"/>
      <w:r w:rsidRPr="004B64EE">
        <w:rPr>
          <w:rFonts w:asciiTheme="minorHAnsi" w:hAnsiTheme="minorHAnsi" w:cstheme="minorHAnsi"/>
          <w:bCs/>
          <w:color w:val="000000"/>
          <w:sz w:val="22"/>
          <w:szCs w:val="22"/>
        </w:rPr>
        <w:t xml:space="preserve"> was </w:t>
      </w:r>
      <w:r w:rsidRPr="004B64EE">
        <w:rPr>
          <w:rFonts w:asciiTheme="minorHAnsi" w:hAnsiTheme="minorHAnsi" w:cstheme="minorHAnsi"/>
          <w:b/>
          <w:bCs/>
          <w:color w:val="000000"/>
          <w:sz w:val="22"/>
          <w:szCs w:val="22"/>
        </w:rPr>
        <w:t>resolved</w:t>
      </w:r>
      <w:r w:rsidRPr="004B64EE">
        <w:rPr>
          <w:rFonts w:asciiTheme="minorHAnsi" w:hAnsiTheme="minorHAnsi" w:cstheme="minorHAnsi"/>
          <w:bCs/>
          <w:color w:val="000000"/>
          <w:sz w:val="22"/>
          <w:szCs w:val="22"/>
        </w:rPr>
        <w:t xml:space="preserve"> to arrange the biennial tree survey, and noted that the Churchyard would need to be included in the specification.</w:t>
      </w:r>
    </w:p>
    <w:p w14:paraId="25E86210" w14:textId="77777777" w:rsidR="00D04422" w:rsidRPr="004E5B4D" w:rsidRDefault="00D04422" w:rsidP="00D04422">
      <w:pPr>
        <w:pStyle w:val="Default"/>
        <w:ind w:left="426" w:hanging="426"/>
        <w:rPr>
          <w:rFonts w:asciiTheme="minorHAnsi" w:hAnsiTheme="minorHAnsi" w:cstheme="minorHAnsi"/>
          <w:b/>
          <w:bCs/>
          <w:sz w:val="22"/>
          <w:szCs w:val="22"/>
        </w:rPr>
      </w:pPr>
      <w:r w:rsidRPr="004E5B4D">
        <w:rPr>
          <w:rFonts w:asciiTheme="minorHAnsi" w:hAnsiTheme="minorHAnsi" w:cstheme="minorHAnsi"/>
          <w:b/>
          <w:bCs/>
          <w:sz w:val="22"/>
          <w:szCs w:val="22"/>
        </w:rPr>
        <w:t>29</w:t>
      </w:r>
      <w:r w:rsidR="00DC3B9C" w:rsidRPr="004E5B4D">
        <w:rPr>
          <w:rFonts w:asciiTheme="minorHAnsi" w:hAnsiTheme="minorHAnsi" w:cstheme="minorHAnsi"/>
          <w:b/>
          <w:bCs/>
          <w:sz w:val="22"/>
          <w:szCs w:val="22"/>
        </w:rPr>
        <w:t>.</w:t>
      </w:r>
      <w:r w:rsidR="00DC3B9C" w:rsidRPr="004E5B4D">
        <w:rPr>
          <w:rFonts w:asciiTheme="minorHAnsi" w:hAnsiTheme="minorHAnsi" w:cstheme="minorHAnsi"/>
          <w:b/>
          <w:bCs/>
          <w:sz w:val="22"/>
          <w:szCs w:val="22"/>
        </w:rPr>
        <w:tab/>
        <w:t>To comment on planning applications received</w:t>
      </w:r>
    </w:p>
    <w:p w14:paraId="13723321" w14:textId="4538585C" w:rsidR="00D04422" w:rsidRPr="004E5B4D" w:rsidRDefault="00D04422" w:rsidP="00AE542D">
      <w:pPr>
        <w:pStyle w:val="Default"/>
        <w:ind w:left="425" w:hanging="425"/>
        <w:rPr>
          <w:rFonts w:asciiTheme="minorHAnsi" w:hAnsiTheme="minorHAnsi" w:cstheme="minorHAnsi"/>
          <w:bCs/>
          <w:sz w:val="22"/>
          <w:szCs w:val="22"/>
        </w:rPr>
      </w:pPr>
      <w:r w:rsidRPr="004E5B4D">
        <w:rPr>
          <w:rFonts w:asciiTheme="minorHAnsi" w:hAnsiTheme="minorHAnsi" w:cstheme="minorHAnsi"/>
          <w:b/>
          <w:bCs/>
          <w:sz w:val="22"/>
          <w:szCs w:val="22"/>
        </w:rPr>
        <w:t>29.1</w:t>
      </w:r>
      <w:r w:rsidRPr="004E5B4D">
        <w:rPr>
          <w:rFonts w:asciiTheme="minorHAnsi" w:hAnsiTheme="minorHAnsi" w:cstheme="minorHAnsi"/>
          <w:b/>
          <w:bCs/>
          <w:sz w:val="22"/>
          <w:szCs w:val="22"/>
        </w:rPr>
        <w:tab/>
      </w:r>
      <w:r w:rsidR="004B64EE" w:rsidRPr="004E5B4D">
        <w:rPr>
          <w:rFonts w:asciiTheme="minorHAnsi" w:hAnsiTheme="minorHAnsi" w:cstheme="minorHAnsi"/>
          <w:b/>
          <w:bCs/>
          <w:sz w:val="22"/>
          <w:szCs w:val="22"/>
        </w:rPr>
        <w:t xml:space="preserve">APP/D3125/C/20/3262127 – </w:t>
      </w:r>
      <w:r w:rsidR="004B64EE" w:rsidRPr="004E5B4D">
        <w:rPr>
          <w:rFonts w:asciiTheme="minorHAnsi" w:hAnsiTheme="minorHAnsi" w:cstheme="minorHAnsi"/>
          <w:bCs/>
          <w:sz w:val="22"/>
          <w:szCs w:val="22"/>
        </w:rPr>
        <w:t>Lower Farm, Witney Lane, Leafield – Unauthorised material change in the use of the land from agricultural use to domestic tennis court</w:t>
      </w:r>
      <w:r w:rsidR="004B64EE" w:rsidRPr="004E5B4D">
        <w:rPr>
          <w:rFonts w:asciiTheme="minorHAnsi" w:hAnsiTheme="minorHAnsi" w:cstheme="minorHAnsi"/>
          <w:bCs/>
          <w:sz w:val="22"/>
          <w:szCs w:val="22"/>
        </w:rPr>
        <w:br/>
        <w:t>Comment deadline: 20 January 2021</w:t>
      </w:r>
      <w:r w:rsidR="004B64EE" w:rsidRPr="004E5B4D">
        <w:rPr>
          <w:rFonts w:asciiTheme="minorHAnsi" w:hAnsiTheme="minorHAnsi" w:cstheme="minorHAnsi"/>
          <w:bCs/>
          <w:sz w:val="22"/>
          <w:szCs w:val="22"/>
        </w:rPr>
        <w:br/>
      </w:r>
      <w:proofErr w:type="gramStart"/>
      <w:r w:rsidR="004B64EE" w:rsidRPr="004E5B4D">
        <w:rPr>
          <w:rFonts w:asciiTheme="minorHAnsi" w:hAnsiTheme="minorHAnsi" w:cstheme="minorHAnsi"/>
          <w:bCs/>
          <w:sz w:val="22"/>
          <w:szCs w:val="22"/>
        </w:rPr>
        <w:t>It</w:t>
      </w:r>
      <w:proofErr w:type="gramEnd"/>
      <w:r w:rsidR="004B64EE" w:rsidRPr="004E5B4D">
        <w:rPr>
          <w:rFonts w:asciiTheme="minorHAnsi" w:hAnsiTheme="minorHAnsi" w:cstheme="minorHAnsi"/>
          <w:bCs/>
          <w:sz w:val="22"/>
          <w:szCs w:val="22"/>
        </w:rPr>
        <w:t xml:space="preserve"> was </w:t>
      </w:r>
      <w:r w:rsidR="004B64EE" w:rsidRPr="004E5B4D">
        <w:rPr>
          <w:rFonts w:asciiTheme="minorHAnsi" w:hAnsiTheme="minorHAnsi" w:cstheme="minorHAnsi"/>
          <w:b/>
          <w:bCs/>
          <w:sz w:val="22"/>
          <w:szCs w:val="22"/>
        </w:rPr>
        <w:t>resolved</w:t>
      </w:r>
      <w:r w:rsidR="004B64EE" w:rsidRPr="004E5B4D">
        <w:rPr>
          <w:rFonts w:asciiTheme="minorHAnsi" w:hAnsiTheme="minorHAnsi" w:cstheme="minorHAnsi"/>
          <w:bCs/>
          <w:sz w:val="22"/>
          <w:szCs w:val="22"/>
        </w:rPr>
        <w:t xml:space="preserve"> </w:t>
      </w:r>
      <w:r w:rsidR="004E5B4D" w:rsidRPr="004E5B4D">
        <w:rPr>
          <w:rFonts w:asciiTheme="minorHAnsi" w:hAnsiTheme="minorHAnsi" w:cstheme="minorHAnsi"/>
          <w:bCs/>
          <w:sz w:val="22"/>
          <w:szCs w:val="22"/>
        </w:rPr>
        <w:t>to agree with WODC’s decisions.</w:t>
      </w:r>
    </w:p>
    <w:p w14:paraId="6690F708" w14:textId="2A3A2BA3" w:rsidR="00D04422" w:rsidRPr="004E5B4D" w:rsidRDefault="00D04422" w:rsidP="00AE542D">
      <w:pPr>
        <w:pStyle w:val="Default"/>
        <w:ind w:left="425" w:hanging="425"/>
        <w:rPr>
          <w:rFonts w:asciiTheme="minorHAnsi" w:hAnsiTheme="minorHAnsi" w:cstheme="minorHAnsi"/>
          <w:bCs/>
          <w:sz w:val="22"/>
          <w:szCs w:val="22"/>
        </w:rPr>
      </w:pPr>
      <w:r w:rsidRPr="004E5B4D">
        <w:rPr>
          <w:rFonts w:asciiTheme="minorHAnsi" w:hAnsiTheme="minorHAnsi" w:cstheme="minorHAnsi"/>
          <w:b/>
          <w:bCs/>
          <w:sz w:val="22"/>
          <w:szCs w:val="22"/>
        </w:rPr>
        <w:t>29.2</w:t>
      </w:r>
      <w:r w:rsidRPr="004E5B4D">
        <w:rPr>
          <w:rFonts w:asciiTheme="minorHAnsi" w:hAnsiTheme="minorHAnsi" w:cstheme="minorHAnsi"/>
          <w:b/>
          <w:bCs/>
          <w:sz w:val="22"/>
          <w:szCs w:val="22"/>
        </w:rPr>
        <w:tab/>
      </w:r>
      <w:r w:rsidR="004E5B4D" w:rsidRPr="004E5B4D">
        <w:rPr>
          <w:rFonts w:asciiTheme="minorHAnsi" w:hAnsiTheme="minorHAnsi" w:cstheme="minorHAnsi"/>
          <w:b/>
          <w:bCs/>
          <w:sz w:val="22"/>
          <w:szCs w:val="22"/>
        </w:rPr>
        <w:t xml:space="preserve">APP/D3125/C/20/3262148 – </w:t>
      </w:r>
      <w:r w:rsidR="004E5B4D" w:rsidRPr="004E5B4D">
        <w:rPr>
          <w:rFonts w:asciiTheme="minorHAnsi" w:hAnsiTheme="minorHAnsi" w:cstheme="minorHAnsi"/>
          <w:bCs/>
          <w:sz w:val="22"/>
          <w:szCs w:val="22"/>
        </w:rPr>
        <w:t>Lower Farm, Witney Lane, Leafield – Unauthorised construction of a hard surfaced tennis court</w:t>
      </w:r>
      <w:r w:rsidR="004E5B4D" w:rsidRPr="004E5B4D">
        <w:rPr>
          <w:rFonts w:asciiTheme="minorHAnsi" w:hAnsiTheme="minorHAnsi" w:cstheme="minorHAnsi"/>
          <w:bCs/>
          <w:sz w:val="22"/>
          <w:szCs w:val="22"/>
        </w:rPr>
        <w:br/>
        <w:t>Comment deadline: 20 January 2020</w:t>
      </w:r>
      <w:r w:rsidR="004E5B4D" w:rsidRPr="004E5B4D">
        <w:rPr>
          <w:rFonts w:asciiTheme="minorHAnsi" w:hAnsiTheme="minorHAnsi" w:cstheme="minorHAnsi"/>
          <w:bCs/>
          <w:sz w:val="22"/>
          <w:szCs w:val="22"/>
        </w:rPr>
        <w:br/>
      </w:r>
      <w:proofErr w:type="gramStart"/>
      <w:r w:rsidR="004E5B4D" w:rsidRPr="004E5B4D">
        <w:rPr>
          <w:rFonts w:asciiTheme="minorHAnsi" w:hAnsiTheme="minorHAnsi" w:cstheme="minorHAnsi"/>
          <w:bCs/>
          <w:sz w:val="22"/>
          <w:szCs w:val="22"/>
        </w:rPr>
        <w:t>It</w:t>
      </w:r>
      <w:proofErr w:type="gramEnd"/>
      <w:r w:rsidR="004E5B4D" w:rsidRPr="004E5B4D">
        <w:rPr>
          <w:rFonts w:asciiTheme="minorHAnsi" w:hAnsiTheme="minorHAnsi" w:cstheme="minorHAnsi"/>
          <w:bCs/>
          <w:sz w:val="22"/>
          <w:szCs w:val="22"/>
        </w:rPr>
        <w:t xml:space="preserve"> was </w:t>
      </w:r>
      <w:r w:rsidR="004E5B4D" w:rsidRPr="004E5B4D">
        <w:rPr>
          <w:rFonts w:asciiTheme="minorHAnsi" w:hAnsiTheme="minorHAnsi" w:cstheme="minorHAnsi"/>
          <w:b/>
          <w:bCs/>
          <w:sz w:val="22"/>
          <w:szCs w:val="22"/>
        </w:rPr>
        <w:t>resolved</w:t>
      </w:r>
      <w:r w:rsidR="004E5B4D" w:rsidRPr="004E5B4D">
        <w:rPr>
          <w:rFonts w:asciiTheme="minorHAnsi" w:hAnsiTheme="minorHAnsi" w:cstheme="minorHAnsi"/>
          <w:bCs/>
          <w:sz w:val="22"/>
          <w:szCs w:val="22"/>
        </w:rPr>
        <w:t xml:space="preserve"> to agree with WODC’s decisions.</w:t>
      </w:r>
    </w:p>
    <w:p w14:paraId="4424210B" w14:textId="463C5DD4" w:rsidR="00D04422" w:rsidRDefault="00D04422" w:rsidP="00105254">
      <w:pPr>
        <w:pStyle w:val="Default"/>
        <w:ind w:left="425" w:hanging="425"/>
        <w:rPr>
          <w:rFonts w:asciiTheme="minorHAnsi" w:hAnsiTheme="minorHAnsi" w:cstheme="minorHAnsi"/>
          <w:b/>
          <w:bCs/>
          <w:sz w:val="22"/>
          <w:szCs w:val="22"/>
        </w:rPr>
      </w:pPr>
      <w:r w:rsidRPr="00105254">
        <w:rPr>
          <w:rFonts w:asciiTheme="minorHAnsi" w:hAnsiTheme="minorHAnsi" w:cstheme="minorHAnsi"/>
          <w:b/>
          <w:bCs/>
          <w:sz w:val="22"/>
          <w:szCs w:val="22"/>
        </w:rPr>
        <w:t>29.3</w:t>
      </w:r>
      <w:r w:rsidRPr="00105254">
        <w:rPr>
          <w:rFonts w:asciiTheme="minorHAnsi" w:hAnsiTheme="minorHAnsi" w:cstheme="minorHAnsi"/>
          <w:b/>
          <w:bCs/>
          <w:sz w:val="22"/>
          <w:szCs w:val="22"/>
        </w:rPr>
        <w:tab/>
      </w:r>
      <w:r w:rsidR="004E5B4D" w:rsidRPr="00105254">
        <w:rPr>
          <w:rFonts w:asciiTheme="minorHAnsi" w:hAnsiTheme="minorHAnsi" w:cstheme="minorHAnsi"/>
          <w:b/>
          <w:bCs/>
          <w:sz w:val="22"/>
          <w:szCs w:val="22"/>
        </w:rPr>
        <w:t xml:space="preserve">20/03297/FUL – </w:t>
      </w:r>
      <w:r w:rsidR="004E5B4D" w:rsidRPr="00105254">
        <w:rPr>
          <w:rFonts w:asciiTheme="minorHAnsi" w:hAnsiTheme="minorHAnsi" w:cstheme="minorHAnsi"/>
          <w:bCs/>
          <w:sz w:val="22"/>
          <w:szCs w:val="22"/>
        </w:rPr>
        <w:t>Stables, Fairspear House, Fairspear Road – New external staircase and landing area with bin store an</w:t>
      </w:r>
      <w:r w:rsidR="00105254" w:rsidRPr="00105254">
        <w:rPr>
          <w:rFonts w:asciiTheme="minorHAnsi" w:hAnsiTheme="minorHAnsi" w:cstheme="minorHAnsi"/>
          <w:bCs/>
          <w:sz w:val="22"/>
          <w:szCs w:val="22"/>
        </w:rPr>
        <w:t>d utility area beneath together with new windows and photovoltaic panels forming part of the conversion approved under 20/02010/PN56</w:t>
      </w:r>
      <w:r w:rsidR="00105254" w:rsidRPr="00105254">
        <w:rPr>
          <w:rFonts w:asciiTheme="minorHAnsi" w:hAnsiTheme="minorHAnsi" w:cstheme="minorHAnsi"/>
          <w:bCs/>
          <w:sz w:val="22"/>
          <w:szCs w:val="22"/>
        </w:rPr>
        <w:br/>
        <w:t>Comment deadline: 27 January 2021</w:t>
      </w:r>
      <w:r w:rsidR="00105254" w:rsidRPr="00105254">
        <w:rPr>
          <w:rFonts w:asciiTheme="minorHAnsi" w:hAnsiTheme="minorHAnsi" w:cstheme="minorHAnsi"/>
          <w:bCs/>
          <w:sz w:val="22"/>
          <w:szCs w:val="22"/>
        </w:rPr>
        <w:br/>
        <w:t>The Council had no comment on this application.</w:t>
      </w:r>
    </w:p>
    <w:p w14:paraId="14E87AD1" w14:textId="72310D72" w:rsidR="00105254" w:rsidRPr="00105254" w:rsidRDefault="00105254" w:rsidP="00D04422">
      <w:pPr>
        <w:pStyle w:val="Default"/>
        <w:spacing w:after="120"/>
        <w:ind w:left="425" w:hanging="425"/>
      </w:pPr>
      <w:r w:rsidRPr="00105254">
        <w:rPr>
          <w:rFonts w:asciiTheme="minorHAnsi" w:hAnsiTheme="minorHAnsi" w:cstheme="minorHAnsi"/>
          <w:b/>
          <w:bCs/>
          <w:sz w:val="22"/>
          <w:szCs w:val="22"/>
        </w:rPr>
        <w:t>29.4</w:t>
      </w:r>
      <w:r w:rsidRPr="00105254">
        <w:rPr>
          <w:rFonts w:asciiTheme="minorHAnsi" w:hAnsiTheme="minorHAnsi" w:cstheme="minorHAnsi"/>
          <w:b/>
          <w:bCs/>
          <w:sz w:val="22"/>
          <w:szCs w:val="22"/>
        </w:rPr>
        <w:tab/>
        <w:t>20/03184/FUL</w:t>
      </w:r>
      <w:r>
        <w:rPr>
          <w:rFonts w:asciiTheme="minorHAnsi" w:hAnsiTheme="minorHAnsi" w:cstheme="minorHAnsi"/>
          <w:bCs/>
          <w:sz w:val="22"/>
          <w:szCs w:val="22"/>
        </w:rPr>
        <w:t xml:space="preserve"> – Malt House, Witney Lane, Leafield – Refurbishment works to include single storey extension and glass link together with new entrance porch.  Creation of a new independent vehicular access</w:t>
      </w:r>
      <w:r>
        <w:rPr>
          <w:rFonts w:asciiTheme="minorHAnsi" w:hAnsiTheme="minorHAnsi" w:cstheme="minorHAnsi"/>
          <w:bCs/>
          <w:sz w:val="22"/>
          <w:szCs w:val="22"/>
        </w:rPr>
        <w:br/>
        <w:t>Comment deadline: 29 January 2021</w:t>
      </w:r>
      <w:r>
        <w:rPr>
          <w:rFonts w:asciiTheme="minorHAnsi" w:hAnsiTheme="minorHAnsi" w:cstheme="minorHAnsi"/>
          <w:bCs/>
          <w:sz w:val="22"/>
          <w:szCs w:val="22"/>
        </w:rPr>
        <w:br/>
        <w:t>The Council had no comment on this application.</w:t>
      </w:r>
    </w:p>
    <w:p w14:paraId="065F257E" w14:textId="7E0A0593" w:rsidR="00DC3B9C" w:rsidRPr="004B64EE" w:rsidRDefault="0027152D"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4B64EE">
        <w:rPr>
          <w:rFonts w:asciiTheme="minorHAnsi" w:hAnsiTheme="minorHAnsi" w:cstheme="minorHAnsi"/>
          <w:b/>
          <w:bCs/>
          <w:color w:val="000000"/>
          <w:sz w:val="22"/>
          <w:szCs w:val="22"/>
        </w:rPr>
        <w:t>30</w:t>
      </w:r>
      <w:r w:rsidR="00DC3B9C" w:rsidRPr="004B64EE">
        <w:rPr>
          <w:rFonts w:asciiTheme="minorHAnsi" w:hAnsiTheme="minorHAnsi" w:cstheme="minorHAnsi"/>
          <w:b/>
          <w:bCs/>
          <w:color w:val="000000"/>
          <w:sz w:val="22"/>
          <w:szCs w:val="22"/>
        </w:rPr>
        <w:t>.</w:t>
      </w:r>
      <w:r w:rsidR="00DC3B9C" w:rsidRPr="004B64EE">
        <w:rPr>
          <w:rFonts w:asciiTheme="minorHAnsi" w:hAnsiTheme="minorHAnsi" w:cstheme="minorHAnsi"/>
          <w:b/>
          <w:bCs/>
          <w:color w:val="000000"/>
          <w:sz w:val="22"/>
          <w:szCs w:val="22"/>
        </w:rPr>
        <w:tab/>
        <w:t>To comment on any planning applications received before date of meeting</w:t>
      </w:r>
      <w:r w:rsidR="00DC3B9C" w:rsidRPr="004B64EE">
        <w:rPr>
          <w:rFonts w:asciiTheme="minorHAnsi" w:hAnsiTheme="minorHAnsi" w:cstheme="minorHAnsi"/>
          <w:b/>
          <w:bCs/>
          <w:color w:val="000000"/>
          <w:sz w:val="22"/>
          <w:szCs w:val="22"/>
        </w:rPr>
        <w:br/>
      </w:r>
      <w:r w:rsidR="00DC3B9C" w:rsidRPr="004B64EE">
        <w:rPr>
          <w:rFonts w:asciiTheme="minorHAnsi" w:hAnsiTheme="minorHAnsi" w:cstheme="minorHAnsi"/>
          <w:bCs/>
          <w:color w:val="000000"/>
          <w:sz w:val="22"/>
          <w:szCs w:val="22"/>
        </w:rPr>
        <w:t>Nil.</w:t>
      </w:r>
    </w:p>
    <w:p w14:paraId="3B8C3EE3" w14:textId="25733151" w:rsidR="004E5B4D" w:rsidRPr="004E5B4D" w:rsidRDefault="0027152D" w:rsidP="00CF54AE">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105254">
        <w:rPr>
          <w:rFonts w:asciiTheme="minorHAnsi" w:hAnsiTheme="minorHAnsi" w:cstheme="minorHAnsi"/>
          <w:b/>
          <w:bCs/>
          <w:color w:val="000000"/>
          <w:sz w:val="22"/>
          <w:szCs w:val="22"/>
        </w:rPr>
        <w:lastRenderedPageBreak/>
        <w:t>31</w:t>
      </w:r>
      <w:r w:rsidR="00DC3B9C" w:rsidRPr="00105254">
        <w:rPr>
          <w:rFonts w:asciiTheme="minorHAnsi" w:hAnsiTheme="minorHAnsi" w:cstheme="minorHAnsi"/>
          <w:b/>
          <w:bCs/>
          <w:color w:val="000000"/>
          <w:sz w:val="22"/>
          <w:szCs w:val="22"/>
        </w:rPr>
        <w:t>.</w:t>
      </w:r>
      <w:r w:rsidR="00DC3B9C" w:rsidRPr="00105254">
        <w:rPr>
          <w:rFonts w:asciiTheme="minorHAnsi" w:hAnsiTheme="minorHAnsi" w:cstheme="minorHAnsi"/>
          <w:b/>
          <w:bCs/>
          <w:color w:val="000000"/>
          <w:sz w:val="22"/>
          <w:szCs w:val="22"/>
        </w:rPr>
        <w:tab/>
        <w:t>To receive update of previous planning applications</w:t>
      </w:r>
      <w:r w:rsidR="00431B5E" w:rsidRPr="00105254">
        <w:rPr>
          <w:rFonts w:asciiTheme="minorHAnsi" w:hAnsiTheme="minorHAnsi" w:cstheme="minorHAnsi"/>
          <w:b/>
          <w:bCs/>
          <w:color w:val="000000"/>
          <w:sz w:val="22"/>
          <w:szCs w:val="22"/>
        </w:rPr>
        <w:br/>
      </w:r>
      <w:r w:rsidR="00CF54AE" w:rsidRPr="004B64EE">
        <w:rPr>
          <w:rFonts w:asciiTheme="minorHAnsi" w:hAnsiTheme="minorHAnsi" w:cstheme="minorHAnsi"/>
          <w:b/>
          <w:bCs/>
          <w:color w:val="000000"/>
          <w:sz w:val="22"/>
          <w:szCs w:val="22"/>
        </w:rPr>
        <w:t>20/02212/S73</w:t>
      </w:r>
      <w:r w:rsidR="00CF54AE" w:rsidRPr="004B64EE">
        <w:rPr>
          <w:rFonts w:asciiTheme="minorHAnsi" w:hAnsiTheme="minorHAnsi" w:cstheme="minorHAnsi"/>
          <w:bCs/>
          <w:color w:val="000000"/>
          <w:sz w:val="22"/>
          <w:szCs w:val="22"/>
        </w:rPr>
        <w:t xml:space="preserve"> – </w:t>
      </w:r>
      <w:proofErr w:type="spellStart"/>
      <w:r w:rsidR="00CF54AE" w:rsidRPr="004B64EE">
        <w:rPr>
          <w:rFonts w:asciiTheme="minorHAnsi" w:hAnsiTheme="minorHAnsi" w:cstheme="minorHAnsi"/>
          <w:bCs/>
          <w:color w:val="000000"/>
          <w:sz w:val="22"/>
          <w:szCs w:val="22"/>
        </w:rPr>
        <w:t>Roselyne</w:t>
      </w:r>
      <w:proofErr w:type="spellEnd"/>
      <w:r w:rsidR="00CF54AE" w:rsidRPr="004B64EE">
        <w:rPr>
          <w:rFonts w:asciiTheme="minorHAnsi" w:hAnsiTheme="minorHAnsi" w:cstheme="minorHAnsi"/>
          <w:bCs/>
          <w:color w:val="000000"/>
          <w:sz w:val="22"/>
          <w:szCs w:val="22"/>
        </w:rPr>
        <w:t xml:space="preserve">, 60 Lower End, Leafield – Variation of condition 2 and removal of condition 6 (relating to windows the serve </w:t>
      </w:r>
      <w:proofErr w:type="spellStart"/>
      <w:r w:rsidR="00CF54AE" w:rsidRPr="004B64EE">
        <w:rPr>
          <w:rFonts w:asciiTheme="minorHAnsi" w:hAnsiTheme="minorHAnsi" w:cstheme="minorHAnsi"/>
          <w:bCs/>
          <w:color w:val="000000"/>
          <w:sz w:val="22"/>
          <w:szCs w:val="22"/>
        </w:rPr>
        <w:t>en</w:t>
      </w:r>
      <w:proofErr w:type="spellEnd"/>
      <w:r w:rsidR="00CF54AE" w:rsidRPr="004B64EE">
        <w:rPr>
          <w:rFonts w:asciiTheme="minorHAnsi" w:hAnsiTheme="minorHAnsi" w:cstheme="minorHAnsi"/>
          <w:bCs/>
          <w:color w:val="000000"/>
          <w:sz w:val="22"/>
          <w:szCs w:val="22"/>
        </w:rPr>
        <w:t>-suites) of planning permission 18/00890/FUL, to allow relocation within the site of the dwelling and garage together with changes to layout and design, and to include additional living space within the attic and provision of a basement.  Removal of condition 12 (also of permission 18/00890/FUL) to allow garage accommodation to be used in addition to the parking of vehicles, for storage, DIY, hobbies and other similar purposes</w:t>
      </w:r>
      <w:r w:rsidR="00431B5E" w:rsidRPr="004B64EE">
        <w:rPr>
          <w:rFonts w:asciiTheme="minorHAnsi" w:hAnsiTheme="minorHAnsi" w:cstheme="minorHAnsi"/>
          <w:bCs/>
          <w:color w:val="000000"/>
          <w:sz w:val="22"/>
          <w:szCs w:val="22"/>
        </w:rPr>
        <w:t xml:space="preserve"> – </w:t>
      </w:r>
      <w:r w:rsidR="00272058" w:rsidRPr="004B64EE">
        <w:rPr>
          <w:rFonts w:asciiTheme="minorHAnsi" w:hAnsiTheme="minorHAnsi" w:cstheme="minorHAnsi"/>
          <w:bCs/>
          <w:color w:val="000000"/>
          <w:sz w:val="22"/>
          <w:szCs w:val="22"/>
        </w:rPr>
        <w:br/>
      </w:r>
      <w:r w:rsidR="004B64EE" w:rsidRPr="004B64EE">
        <w:rPr>
          <w:rFonts w:asciiTheme="minorHAnsi" w:hAnsiTheme="minorHAnsi" w:cstheme="minorHAnsi"/>
          <w:bCs/>
          <w:color w:val="000000"/>
          <w:sz w:val="22"/>
          <w:szCs w:val="22"/>
        </w:rPr>
        <w:t>Approved – 16 December 2020</w:t>
      </w:r>
      <w:r w:rsidR="00CF54AE" w:rsidRPr="004B64EE">
        <w:rPr>
          <w:rFonts w:asciiTheme="minorHAnsi" w:hAnsiTheme="minorHAnsi" w:cstheme="minorHAnsi"/>
          <w:bCs/>
          <w:color w:val="000000"/>
          <w:sz w:val="22"/>
          <w:szCs w:val="22"/>
        </w:rPr>
        <w:br/>
      </w:r>
      <w:r w:rsidR="00CF54AE" w:rsidRPr="004B64EE">
        <w:rPr>
          <w:rFonts w:asciiTheme="minorHAnsi" w:hAnsiTheme="minorHAnsi" w:cstheme="minorHAnsi"/>
          <w:b/>
          <w:bCs/>
          <w:color w:val="000000"/>
          <w:sz w:val="22"/>
          <w:szCs w:val="22"/>
        </w:rPr>
        <w:t>20/02213/FUL</w:t>
      </w:r>
      <w:r w:rsidR="00CF54AE" w:rsidRPr="004B64EE">
        <w:rPr>
          <w:rFonts w:asciiTheme="minorHAnsi" w:hAnsiTheme="minorHAnsi" w:cstheme="minorHAnsi"/>
          <w:bCs/>
          <w:color w:val="000000"/>
          <w:sz w:val="22"/>
          <w:szCs w:val="22"/>
        </w:rPr>
        <w:t xml:space="preserve"> – </w:t>
      </w:r>
      <w:proofErr w:type="spellStart"/>
      <w:r w:rsidR="00CF54AE" w:rsidRPr="004B64EE">
        <w:rPr>
          <w:rFonts w:asciiTheme="minorHAnsi" w:hAnsiTheme="minorHAnsi" w:cstheme="minorHAnsi"/>
          <w:bCs/>
          <w:color w:val="000000"/>
          <w:sz w:val="22"/>
          <w:szCs w:val="22"/>
        </w:rPr>
        <w:t>Roselyne</w:t>
      </w:r>
      <w:proofErr w:type="spellEnd"/>
      <w:r w:rsidR="00CF54AE" w:rsidRPr="004B64EE">
        <w:rPr>
          <w:rFonts w:asciiTheme="minorHAnsi" w:hAnsiTheme="minorHAnsi" w:cstheme="minorHAnsi"/>
          <w:bCs/>
          <w:color w:val="000000"/>
          <w:sz w:val="22"/>
          <w:szCs w:val="22"/>
        </w:rPr>
        <w:t>, 60 Lower End, Leafield – Construction of replacement dwelling, detached garage and stone boundary wall</w:t>
      </w:r>
      <w:r w:rsidR="00431B5E" w:rsidRPr="004B64EE">
        <w:rPr>
          <w:rFonts w:asciiTheme="minorHAnsi" w:hAnsiTheme="minorHAnsi" w:cstheme="minorHAnsi"/>
          <w:bCs/>
          <w:color w:val="000000"/>
          <w:sz w:val="22"/>
          <w:szCs w:val="22"/>
        </w:rPr>
        <w:t xml:space="preserve"> – </w:t>
      </w:r>
      <w:r w:rsidR="00272058" w:rsidRPr="004B64EE">
        <w:rPr>
          <w:rFonts w:asciiTheme="minorHAnsi" w:hAnsiTheme="minorHAnsi" w:cstheme="minorHAnsi"/>
          <w:bCs/>
          <w:color w:val="000000"/>
          <w:sz w:val="22"/>
          <w:szCs w:val="22"/>
        </w:rPr>
        <w:br/>
      </w:r>
      <w:r w:rsidR="004B64EE" w:rsidRPr="004B64EE">
        <w:rPr>
          <w:rFonts w:asciiTheme="minorHAnsi" w:hAnsiTheme="minorHAnsi" w:cstheme="minorHAnsi"/>
          <w:bCs/>
          <w:color w:val="000000"/>
          <w:sz w:val="22"/>
          <w:szCs w:val="22"/>
        </w:rPr>
        <w:t>Approved – 16 December 2020</w:t>
      </w:r>
      <w:r w:rsidR="00272058" w:rsidRPr="004B64EE">
        <w:rPr>
          <w:rFonts w:asciiTheme="minorHAnsi" w:hAnsiTheme="minorHAnsi" w:cstheme="minorHAnsi"/>
          <w:bCs/>
          <w:color w:val="000000"/>
          <w:sz w:val="22"/>
          <w:szCs w:val="22"/>
        </w:rPr>
        <w:br/>
      </w:r>
      <w:r w:rsidR="00272058" w:rsidRPr="004B64EE">
        <w:rPr>
          <w:rFonts w:asciiTheme="minorHAnsi" w:hAnsiTheme="minorHAnsi" w:cstheme="minorHAnsi"/>
          <w:b/>
          <w:bCs/>
          <w:color w:val="000000"/>
          <w:sz w:val="22"/>
          <w:szCs w:val="22"/>
        </w:rPr>
        <w:t>20/00029/APPEAL</w:t>
      </w:r>
      <w:r w:rsidR="00272058" w:rsidRPr="004B64EE">
        <w:rPr>
          <w:rFonts w:asciiTheme="minorHAnsi" w:hAnsiTheme="minorHAnsi" w:cstheme="minorHAnsi"/>
          <w:bCs/>
          <w:color w:val="000000"/>
          <w:sz w:val="22"/>
          <w:szCs w:val="22"/>
        </w:rPr>
        <w:t xml:space="preserve"> – </w:t>
      </w:r>
      <w:proofErr w:type="spellStart"/>
      <w:r w:rsidR="00272058" w:rsidRPr="004B64EE">
        <w:rPr>
          <w:rFonts w:asciiTheme="minorHAnsi" w:hAnsiTheme="minorHAnsi" w:cstheme="minorHAnsi"/>
          <w:bCs/>
          <w:color w:val="000000"/>
          <w:sz w:val="22"/>
          <w:szCs w:val="22"/>
        </w:rPr>
        <w:t>Roselyne</w:t>
      </w:r>
      <w:proofErr w:type="spellEnd"/>
      <w:r w:rsidR="00272058" w:rsidRPr="004B64EE">
        <w:rPr>
          <w:rFonts w:asciiTheme="minorHAnsi" w:hAnsiTheme="minorHAnsi" w:cstheme="minorHAnsi"/>
          <w:bCs/>
          <w:color w:val="000000"/>
          <w:sz w:val="22"/>
          <w:szCs w:val="22"/>
        </w:rPr>
        <w:t xml:space="preserve">, 60 Lower End, Leafield – Removal of conditions 6 (relating to windows that serve </w:t>
      </w:r>
      <w:proofErr w:type="spellStart"/>
      <w:r w:rsidR="00272058" w:rsidRPr="004B64EE">
        <w:rPr>
          <w:rFonts w:asciiTheme="minorHAnsi" w:hAnsiTheme="minorHAnsi" w:cstheme="minorHAnsi"/>
          <w:bCs/>
          <w:color w:val="000000"/>
          <w:sz w:val="22"/>
          <w:szCs w:val="22"/>
        </w:rPr>
        <w:t>en</w:t>
      </w:r>
      <w:proofErr w:type="spellEnd"/>
      <w:r w:rsidR="00272058" w:rsidRPr="004B64EE">
        <w:rPr>
          <w:rFonts w:asciiTheme="minorHAnsi" w:hAnsiTheme="minorHAnsi" w:cstheme="minorHAnsi"/>
          <w:bCs/>
          <w:color w:val="000000"/>
          <w:sz w:val="22"/>
          <w:szCs w:val="22"/>
        </w:rPr>
        <w:t xml:space="preserve">-suites) and 12 (to allow the garage accommodation to be used, in addition to the parking of vehicles, for storage, DIY, hobbies and other suitable purposes) and non-compliance with condition 2 (to allow the plans as approved under 19/03002/FUL to be used) all of planning permission 18/00890/FUL – </w:t>
      </w:r>
      <w:r w:rsidR="00272058" w:rsidRPr="004B64EE">
        <w:rPr>
          <w:rFonts w:asciiTheme="minorHAnsi" w:hAnsiTheme="minorHAnsi" w:cstheme="minorHAnsi"/>
          <w:bCs/>
          <w:color w:val="000000"/>
          <w:sz w:val="22"/>
          <w:szCs w:val="22"/>
        </w:rPr>
        <w:br/>
        <w:t>In progress</w:t>
      </w:r>
      <w:r w:rsidR="006702B0" w:rsidRPr="004B64EE">
        <w:rPr>
          <w:rFonts w:asciiTheme="minorHAnsi" w:hAnsiTheme="minorHAnsi" w:cstheme="minorHAnsi"/>
          <w:bCs/>
          <w:color w:val="000000"/>
          <w:sz w:val="22"/>
          <w:szCs w:val="22"/>
        </w:rPr>
        <w:br/>
      </w:r>
      <w:r w:rsidR="00896217" w:rsidRPr="004B64EE">
        <w:rPr>
          <w:rFonts w:asciiTheme="minorHAnsi" w:hAnsiTheme="minorHAnsi" w:cstheme="minorHAnsi"/>
          <w:b/>
          <w:bCs/>
          <w:color w:val="000000"/>
          <w:sz w:val="22"/>
          <w:szCs w:val="22"/>
        </w:rPr>
        <w:t>20/02842/HHD</w:t>
      </w:r>
      <w:r w:rsidR="00896217" w:rsidRPr="004B64EE">
        <w:rPr>
          <w:rFonts w:asciiTheme="minorHAnsi" w:hAnsiTheme="minorHAnsi" w:cstheme="minorHAnsi"/>
          <w:bCs/>
          <w:color w:val="000000"/>
          <w:sz w:val="22"/>
          <w:szCs w:val="22"/>
        </w:rPr>
        <w:t xml:space="preserve"> – Greenside, The Ridings, Leafield – Alterations and single and two storey extension - </w:t>
      </w:r>
      <w:r w:rsidR="00896217" w:rsidRPr="004B64EE">
        <w:rPr>
          <w:rFonts w:asciiTheme="minorHAnsi" w:hAnsiTheme="minorHAnsi" w:cstheme="minorHAnsi"/>
          <w:bCs/>
          <w:color w:val="000000"/>
          <w:sz w:val="22"/>
          <w:szCs w:val="22"/>
        </w:rPr>
        <w:br/>
      </w:r>
      <w:r w:rsidR="004B64EE" w:rsidRPr="004B64EE">
        <w:rPr>
          <w:rFonts w:asciiTheme="minorHAnsi" w:hAnsiTheme="minorHAnsi" w:cstheme="minorHAnsi"/>
          <w:bCs/>
          <w:color w:val="000000"/>
          <w:sz w:val="22"/>
          <w:szCs w:val="22"/>
        </w:rPr>
        <w:t>Approved – 14 December 2020</w:t>
      </w:r>
      <w:r w:rsidR="004B64EE" w:rsidRPr="004B64EE">
        <w:rPr>
          <w:rFonts w:asciiTheme="minorHAnsi" w:hAnsiTheme="minorHAnsi" w:cstheme="minorHAnsi"/>
          <w:bCs/>
          <w:color w:val="000000"/>
          <w:sz w:val="22"/>
          <w:szCs w:val="22"/>
        </w:rPr>
        <w:br/>
        <w:t xml:space="preserve">20/02698/FUL – The </w:t>
      </w:r>
      <w:proofErr w:type="spellStart"/>
      <w:r w:rsidR="004B64EE" w:rsidRPr="004B64EE">
        <w:rPr>
          <w:rFonts w:asciiTheme="minorHAnsi" w:hAnsiTheme="minorHAnsi" w:cstheme="minorHAnsi"/>
          <w:bCs/>
          <w:color w:val="000000"/>
          <w:sz w:val="22"/>
          <w:szCs w:val="22"/>
        </w:rPr>
        <w:t>Leazings</w:t>
      </w:r>
      <w:proofErr w:type="spellEnd"/>
      <w:r w:rsidR="004B64EE" w:rsidRPr="004B64EE">
        <w:rPr>
          <w:rFonts w:asciiTheme="minorHAnsi" w:hAnsiTheme="minorHAnsi" w:cstheme="minorHAnsi"/>
          <w:bCs/>
          <w:color w:val="000000"/>
          <w:sz w:val="22"/>
          <w:szCs w:val="22"/>
        </w:rPr>
        <w:t>, Witney Lane, Leafield – Conversion of attached barn to provide additional living accommodation</w:t>
      </w:r>
      <w:r w:rsidR="004B64EE" w:rsidRPr="004B64EE">
        <w:rPr>
          <w:rFonts w:asciiTheme="minorHAnsi" w:hAnsiTheme="minorHAnsi" w:cstheme="minorHAnsi"/>
          <w:bCs/>
          <w:color w:val="000000"/>
          <w:sz w:val="22"/>
          <w:szCs w:val="22"/>
        </w:rPr>
        <w:br/>
        <w:t>Under consideration</w:t>
      </w:r>
      <w:r w:rsidR="004E5B4D">
        <w:rPr>
          <w:rFonts w:asciiTheme="minorHAnsi" w:hAnsiTheme="minorHAnsi" w:cstheme="minorHAnsi"/>
          <w:bCs/>
          <w:color w:val="000000"/>
          <w:sz w:val="22"/>
          <w:szCs w:val="22"/>
        </w:rPr>
        <w:br/>
      </w:r>
      <w:r w:rsidR="004E5B4D">
        <w:rPr>
          <w:rFonts w:asciiTheme="minorHAnsi" w:hAnsiTheme="minorHAnsi" w:cstheme="minorHAnsi"/>
          <w:b/>
          <w:bCs/>
          <w:color w:val="000000"/>
          <w:sz w:val="22"/>
          <w:szCs w:val="22"/>
        </w:rPr>
        <w:t>20/03032/LBC –</w:t>
      </w:r>
      <w:r w:rsidR="004E5B4D">
        <w:rPr>
          <w:rFonts w:asciiTheme="minorHAnsi" w:hAnsiTheme="minorHAnsi" w:cstheme="minorHAnsi"/>
          <w:bCs/>
          <w:color w:val="000000"/>
          <w:sz w:val="22"/>
          <w:szCs w:val="22"/>
        </w:rPr>
        <w:t xml:space="preserve">The </w:t>
      </w:r>
      <w:proofErr w:type="spellStart"/>
      <w:r w:rsidR="004E5B4D">
        <w:rPr>
          <w:rFonts w:asciiTheme="minorHAnsi" w:hAnsiTheme="minorHAnsi" w:cstheme="minorHAnsi"/>
          <w:bCs/>
          <w:color w:val="000000"/>
          <w:sz w:val="22"/>
          <w:szCs w:val="22"/>
        </w:rPr>
        <w:t>Leazings</w:t>
      </w:r>
      <w:proofErr w:type="spellEnd"/>
      <w:r w:rsidR="004E5B4D">
        <w:rPr>
          <w:rFonts w:asciiTheme="minorHAnsi" w:hAnsiTheme="minorHAnsi" w:cstheme="minorHAnsi"/>
          <w:bCs/>
          <w:color w:val="000000"/>
          <w:sz w:val="22"/>
          <w:szCs w:val="22"/>
        </w:rPr>
        <w:t>, Witney Lane, Leafield – Internal and external alterations to convert attached barn to provide additional living accommodation</w:t>
      </w:r>
      <w:r w:rsidR="004E5B4D">
        <w:rPr>
          <w:rFonts w:asciiTheme="minorHAnsi" w:hAnsiTheme="minorHAnsi" w:cstheme="minorHAnsi"/>
          <w:bCs/>
          <w:color w:val="000000"/>
          <w:sz w:val="22"/>
          <w:szCs w:val="22"/>
        </w:rPr>
        <w:br/>
        <w:t>Under consideration</w:t>
      </w:r>
      <w:r w:rsidR="004E5B4D">
        <w:rPr>
          <w:rFonts w:asciiTheme="minorHAnsi" w:hAnsiTheme="minorHAnsi" w:cstheme="minorHAnsi"/>
          <w:bCs/>
          <w:color w:val="000000"/>
          <w:sz w:val="22"/>
          <w:szCs w:val="22"/>
        </w:rPr>
        <w:br/>
      </w:r>
      <w:r w:rsidR="004E5B4D">
        <w:rPr>
          <w:rFonts w:asciiTheme="minorHAnsi" w:hAnsiTheme="minorHAnsi" w:cstheme="minorHAnsi"/>
          <w:b/>
          <w:bCs/>
          <w:color w:val="000000"/>
          <w:sz w:val="22"/>
          <w:szCs w:val="22"/>
        </w:rPr>
        <w:t>20/02875/HHD</w:t>
      </w:r>
      <w:r w:rsidR="004E5B4D">
        <w:rPr>
          <w:rFonts w:asciiTheme="minorHAnsi" w:hAnsiTheme="minorHAnsi" w:cstheme="minorHAnsi"/>
          <w:bCs/>
          <w:color w:val="000000"/>
          <w:sz w:val="22"/>
          <w:szCs w:val="22"/>
        </w:rPr>
        <w:t xml:space="preserve"> – Leafield Pig Farm, </w:t>
      </w:r>
      <w:proofErr w:type="spellStart"/>
      <w:r w:rsidR="004E5B4D">
        <w:rPr>
          <w:rFonts w:asciiTheme="minorHAnsi" w:hAnsiTheme="minorHAnsi" w:cstheme="minorHAnsi"/>
          <w:bCs/>
          <w:color w:val="000000"/>
          <w:sz w:val="22"/>
          <w:szCs w:val="22"/>
        </w:rPr>
        <w:t>Purrants</w:t>
      </w:r>
      <w:proofErr w:type="spellEnd"/>
      <w:r w:rsidR="004E5B4D">
        <w:rPr>
          <w:rFonts w:asciiTheme="minorHAnsi" w:hAnsiTheme="minorHAnsi" w:cstheme="minorHAnsi"/>
          <w:bCs/>
          <w:color w:val="000000"/>
          <w:sz w:val="22"/>
          <w:szCs w:val="22"/>
        </w:rPr>
        <w:t xml:space="preserve"> Lane, Leafield – Alterations and erection of triple garage with room above</w:t>
      </w:r>
      <w:r w:rsidR="004E5B4D">
        <w:rPr>
          <w:rFonts w:asciiTheme="minorHAnsi" w:hAnsiTheme="minorHAnsi" w:cstheme="minorHAnsi"/>
          <w:bCs/>
          <w:color w:val="000000"/>
          <w:sz w:val="22"/>
          <w:szCs w:val="22"/>
        </w:rPr>
        <w:br/>
        <w:t>Under consideration</w:t>
      </w:r>
    </w:p>
    <w:p w14:paraId="687BD0DB" w14:textId="369D4DC6" w:rsidR="005D7BAB" w:rsidRDefault="00896217" w:rsidP="00CF54AE">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105254">
        <w:rPr>
          <w:rFonts w:asciiTheme="minorHAnsi" w:hAnsiTheme="minorHAnsi" w:cstheme="minorHAnsi"/>
          <w:b/>
          <w:bCs/>
          <w:color w:val="000000"/>
          <w:sz w:val="22"/>
          <w:szCs w:val="22"/>
        </w:rPr>
        <w:t>32</w:t>
      </w:r>
      <w:r w:rsidR="00841277" w:rsidRPr="00105254">
        <w:rPr>
          <w:rFonts w:asciiTheme="minorHAnsi" w:hAnsiTheme="minorHAnsi" w:cstheme="minorHAnsi"/>
          <w:b/>
          <w:bCs/>
          <w:color w:val="000000"/>
          <w:sz w:val="22"/>
          <w:szCs w:val="22"/>
        </w:rPr>
        <w:t>.</w:t>
      </w:r>
      <w:r w:rsidR="00841277" w:rsidRPr="00105254">
        <w:rPr>
          <w:rFonts w:asciiTheme="minorHAnsi" w:hAnsiTheme="minorHAnsi" w:cstheme="minorHAnsi"/>
          <w:b/>
          <w:bCs/>
          <w:color w:val="000000"/>
          <w:sz w:val="22"/>
          <w:szCs w:val="22"/>
        </w:rPr>
        <w:tab/>
      </w:r>
      <w:r w:rsidR="00105254" w:rsidRPr="00105254">
        <w:rPr>
          <w:rFonts w:asciiTheme="minorHAnsi" w:hAnsiTheme="minorHAnsi" w:cstheme="minorHAnsi"/>
          <w:b/>
          <w:bCs/>
          <w:color w:val="000000"/>
          <w:sz w:val="22"/>
          <w:szCs w:val="22"/>
        </w:rPr>
        <w:t>Burford Town Centre Experimental 7.5 tonne weight limit implementation – To approve response letter to OCC</w:t>
      </w:r>
      <w:r w:rsidR="00105254" w:rsidRPr="00105254">
        <w:rPr>
          <w:rFonts w:asciiTheme="minorHAnsi" w:hAnsiTheme="minorHAnsi" w:cstheme="minorHAnsi"/>
          <w:b/>
          <w:bCs/>
          <w:color w:val="000000"/>
          <w:sz w:val="22"/>
          <w:szCs w:val="22"/>
        </w:rPr>
        <w:br/>
      </w:r>
      <w:r w:rsidR="00105254" w:rsidRPr="00105254">
        <w:rPr>
          <w:rFonts w:asciiTheme="minorHAnsi" w:hAnsiTheme="minorHAnsi" w:cstheme="minorHAnsi"/>
          <w:bCs/>
          <w:color w:val="000000"/>
          <w:sz w:val="22"/>
          <w:szCs w:val="22"/>
        </w:rPr>
        <w:t xml:space="preserve">It was </w:t>
      </w:r>
      <w:r w:rsidR="00105254" w:rsidRPr="00105254">
        <w:rPr>
          <w:rFonts w:asciiTheme="minorHAnsi" w:hAnsiTheme="minorHAnsi" w:cstheme="minorHAnsi"/>
          <w:b/>
          <w:bCs/>
          <w:color w:val="000000"/>
          <w:sz w:val="22"/>
          <w:szCs w:val="22"/>
        </w:rPr>
        <w:t xml:space="preserve">resolved </w:t>
      </w:r>
      <w:r w:rsidR="00105254" w:rsidRPr="00105254">
        <w:rPr>
          <w:rFonts w:asciiTheme="minorHAnsi" w:hAnsiTheme="minorHAnsi" w:cstheme="minorHAnsi"/>
          <w:bCs/>
          <w:color w:val="000000"/>
          <w:sz w:val="22"/>
          <w:szCs w:val="22"/>
        </w:rPr>
        <w:t>to approve and send the response letter to OCC</w:t>
      </w:r>
      <w:proofErr w:type="gramStart"/>
      <w:r w:rsidR="00105254" w:rsidRPr="00105254">
        <w:rPr>
          <w:rFonts w:asciiTheme="minorHAnsi" w:hAnsiTheme="minorHAnsi" w:cstheme="minorHAnsi"/>
          <w:bCs/>
          <w:color w:val="000000"/>
          <w:sz w:val="22"/>
          <w:szCs w:val="22"/>
        </w:rPr>
        <w:t>.</w:t>
      </w:r>
      <w:proofErr w:type="gramEnd"/>
      <w:r w:rsidR="00105254" w:rsidRPr="00105254">
        <w:rPr>
          <w:rFonts w:asciiTheme="minorHAnsi" w:hAnsiTheme="minorHAnsi" w:cstheme="minorHAnsi"/>
          <w:bCs/>
          <w:color w:val="000000"/>
          <w:sz w:val="22"/>
          <w:szCs w:val="22"/>
        </w:rPr>
        <w:br/>
        <w:t>Cllr Pearce thanked Deborah</w:t>
      </w:r>
      <w:r w:rsidR="006D6F81">
        <w:rPr>
          <w:rFonts w:asciiTheme="minorHAnsi" w:hAnsiTheme="minorHAnsi" w:cstheme="minorHAnsi"/>
          <w:bCs/>
          <w:color w:val="000000"/>
          <w:sz w:val="22"/>
          <w:szCs w:val="22"/>
        </w:rPr>
        <w:t xml:space="preserve"> Triff</w:t>
      </w:r>
      <w:r w:rsidR="00105254" w:rsidRPr="00105254">
        <w:rPr>
          <w:rFonts w:asciiTheme="minorHAnsi" w:hAnsiTheme="minorHAnsi" w:cstheme="minorHAnsi"/>
          <w:bCs/>
          <w:color w:val="000000"/>
          <w:sz w:val="22"/>
          <w:szCs w:val="22"/>
        </w:rPr>
        <w:t xml:space="preserve"> and Cllr Hamilton for their work on this project, and engaging the community</w:t>
      </w:r>
      <w:r w:rsidRPr="00105254">
        <w:rPr>
          <w:rFonts w:asciiTheme="minorHAnsi" w:hAnsiTheme="minorHAnsi" w:cstheme="minorHAnsi"/>
          <w:bCs/>
          <w:color w:val="000000"/>
          <w:sz w:val="22"/>
          <w:szCs w:val="22"/>
        </w:rPr>
        <w:t>.</w:t>
      </w:r>
    </w:p>
    <w:p w14:paraId="648801F7" w14:textId="70034D14" w:rsidR="005D7BAB" w:rsidRDefault="005D7BAB" w:rsidP="00CF54AE">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Cs/>
          <w:color w:val="000000"/>
          <w:sz w:val="22"/>
          <w:szCs w:val="22"/>
        </w:rPr>
        <w:tab/>
        <w:t>Cllr Hill entered the meeting.</w:t>
      </w:r>
    </w:p>
    <w:p w14:paraId="097FFE5A" w14:textId="0D9EF9DF" w:rsidR="00896217" w:rsidRPr="005D7BAB" w:rsidRDefault="00896217" w:rsidP="00CF54AE">
      <w:pPr>
        <w:tabs>
          <w:tab w:val="left" w:pos="1560"/>
          <w:tab w:val="left" w:pos="4536"/>
          <w:tab w:val="decimal" w:pos="5387"/>
          <w:tab w:val="left" w:pos="6379"/>
          <w:tab w:val="left" w:pos="8505"/>
        </w:tabs>
        <w:spacing w:after="120"/>
        <w:ind w:left="426" w:hanging="426"/>
      </w:pPr>
      <w:r w:rsidRPr="005D7BAB">
        <w:rPr>
          <w:rFonts w:asciiTheme="minorHAnsi" w:hAnsiTheme="minorHAnsi" w:cstheme="minorHAnsi"/>
          <w:b/>
          <w:bCs/>
          <w:color w:val="000000"/>
          <w:sz w:val="22"/>
          <w:szCs w:val="22"/>
        </w:rPr>
        <w:t>33.</w:t>
      </w:r>
      <w:r w:rsidRPr="005D7BAB">
        <w:rPr>
          <w:rFonts w:asciiTheme="minorHAnsi" w:hAnsiTheme="minorHAnsi" w:cstheme="minorHAnsi"/>
          <w:b/>
          <w:bCs/>
          <w:color w:val="000000"/>
          <w:sz w:val="22"/>
          <w:szCs w:val="22"/>
        </w:rPr>
        <w:tab/>
      </w:r>
      <w:r w:rsidR="005D7BAB" w:rsidRPr="005D7BAB">
        <w:rPr>
          <w:rFonts w:asciiTheme="minorHAnsi" w:hAnsiTheme="minorHAnsi" w:cstheme="minorHAnsi"/>
          <w:b/>
          <w:bCs/>
          <w:color w:val="000000"/>
          <w:sz w:val="22"/>
          <w:szCs w:val="22"/>
        </w:rPr>
        <w:t xml:space="preserve">To agree response to “20’s </w:t>
      </w:r>
      <w:proofErr w:type="gramStart"/>
      <w:r w:rsidR="005D7BAB" w:rsidRPr="005D7BAB">
        <w:rPr>
          <w:rFonts w:asciiTheme="minorHAnsi" w:hAnsiTheme="minorHAnsi" w:cstheme="minorHAnsi"/>
          <w:b/>
          <w:bCs/>
          <w:color w:val="000000"/>
          <w:sz w:val="22"/>
          <w:szCs w:val="22"/>
        </w:rPr>
        <w:t>Plenty</w:t>
      </w:r>
      <w:proofErr w:type="gramEnd"/>
      <w:r w:rsidR="005D7BAB" w:rsidRPr="005D7BAB">
        <w:rPr>
          <w:rFonts w:asciiTheme="minorHAnsi" w:hAnsiTheme="minorHAnsi" w:cstheme="minorHAnsi"/>
          <w:b/>
          <w:bCs/>
          <w:color w:val="000000"/>
          <w:sz w:val="22"/>
          <w:szCs w:val="22"/>
        </w:rPr>
        <w:t xml:space="preserve"> for Oxfordshire” campaign and agree actions</w:t>
      </w:r>
      <w:r w:rsidR="00A25C3F" w:rsidRPr="005D7BAB">
        <w:rPr>
          <w:rFonts w:asciiTheme="minorHAnsi" w:hAnsiTheme="minorHAnsi" w:cstheme="minorHAnsi"/>
          <w:bCs/>
          <w:i/>
          <w:color w:val="000000"/>
          <w:sz w:val="22"/>
          <w:szCs w:val="22"/>
        </w:rPr>
        <w:br/>
      </w:r>
      <w:r w:rsidR="005D7BAB" w:rsidRPr="005D7BAB">
        <w:rPr>
          <w:rFonts w:asciiTheme="minorHAnsi" w:hAnsiTheme="minorHAnsi" w:cstheme="minorHAnsi"/>
          <w:bCs/>
          <w:color w:val="000000"/>
          <w:sz w:val="22"/>
          <w:szCs w:val="22"/>
        </w:rPr>
        <w:t xml:space="preserve">It was </w:t>
      </w:r>
      <w:r w:rsidR="005D7BAB" w:rsidRPr="005D7BAB">
        <w:rPr>
          <w:rFonts w:asciiTheme="minorHAnsi" w:hAnsiTheme="minorHAnsi" w:cstheme="minorHAnsi"/>
          <w:b/>
          <w:bCs/>
          <w:color w:val="000000"/>
          <w:sz w:val="22"/>
          <w:szCs w:val="22"/>
        </w:rPr>
        <w:t xml:space="preserve">resolved </w:t>
      </w:r>
      <w:r w:rsidR="005D7BAB" w:rsidRPr="005D7BAB">
        <w:rPr>
          <w:rFonts w:asciiTheme="minorHAnsi" w:hAnsiTheme="minorHAnsi" w:cstheme="minorHAnsi"/>
          <w:bCs/>
          <w:color w:val="000000"/>
          <w:sz w:val="22"/>
          <w:szCs w:val="22"/>
        </w:rPr>
        <w:t>not to take any further action.</w:t>
      </w:r>
    </w:p>
    <w:p w14:paraId="032D5258" w14:textId="5EF6D9AE" w:rsidR="00FD5423" w:rsidRDefault="005D7BAB"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5D7BAB">
        <w:rPr>
          <w:rFonts w:asciiTheme="minorHAnsi" w:hAnsiTheme="minorHAnsi" w:cstheme="minorHAnsi"/>
          <w:b/>
          <w:bCs/>
          <w:color w:val="000000"/>
          <w:sz w:val="22"/>
          <w:szCs w:val="22"/>
        </w:rPr>
        <w:t>34</w:t>
      </w:r>
      <w:r w:rsidR="00183481" w:rsidRPr="005D7BAB">
        <w:rPr>
          <w:rFonts w:asciiTheme="minorHAnsi" w:hAnsiTheme="minorHAnsi" w:cstheme="minorHAnsi"/>
          <w:b/>
          <w:bCs/>
          <w:color w:val="000000"/>
          <w:sz w:val="22"/>
          <w:szCs w:val="22"/>
        </w:rPr>
        <w:t>.</w:t>
      </w:r>
      <w:r w:rsidR="00183481" w:rsidRPr="005D7BAB">
        <w:rPr>
          <w:rFonts w:asciiTheme="minorHAnsi" w:hAnsiTheme="minorHAnsi" w:cstheme="minorHAnsi"/>
          <w:b/>
          <w:bCs/>
          <w:color w:val="000000"/>
          <w:sz w:val="22"/>
          <w:szCs w:val="22"/>
        </w:rPr>
        <w:tab/>
        <w:t>Correspondence Register – To receive register and agree actions</w:t>
      </w:r>
      <w:r w:rsidR="00183481" w:rsidRPr="005D7BAB">
        <w:rPr>
          <w:rFonts w:asciiTheme="minorHAnsi" w:hAnsiTheme="minorHAnsi" w:cstheme="minorHAnsi"/>
          <w:b/>
          <w:bCs/>
          <w:color w:val="000000"/>
          <w:sz w:val="22"/>
          <w:szCs w:val="22"/>
        </w:rPr>
        <w:br/>
      </w:r>
      <w:r w:rsidR="00183481" w:rsidRPr="005D7BAB">
        <w:rPr>
          <w:rFonts w:asciiTheme="minorHAnsi" w:hAnsiTheme="minorHAnsi" w:cstheme="minorHAnsi"/>
          <w:bCs/>
          <w:color w:val="000000"/>
          <w:sz w:val="22"/>
          <w:szCs w:val="22"/>
        </w:rPr>
        <w:t>The Correspondence Register</w:t>
      </w:r>
      <w:r w:rsidRPr="005D7BAB">
        <w:rPr>
          <w:rFonts w:asciiTheme="minorHAnsi" w:hAnsiTheme="minorHAnsi" w:cstheme="minorHAnsi"/>
          <w:bCs/>
          <w:color w:val="000000"/>
          <w:sz w:val="22"/>
          <w:szCs w:val="22"/>
        </w:rPr>
        <w:t xml:space="preserve"> was noted.</w:t>
      </w:r>
      <w:r w:rsidRPr="005D7BAB">
        <w:rPr>
          <w:rFonts w:asciiTheme="minorHAnsi" w:hAnsiTheme="minorHAnsi" w:cstheme="minorHAnsi"/>
          <w:bCs/>
          <w:color w:val="000000"/>
          <w:sz w:val="22"/>
          <w:szCs w:val="22"/>
        </w:rPr>
        <w:br/>
        <w:t>Cllr Pearce noted that she will discuss OCC’s Climate Action Framework with Cllr Caunt.</w:t>
      </w:r>
    </w:p>
    <w:p w14:paraId="3F09CF3D" w14:textId="0E22D670" w:rsidR="005D7BAB" w:rsidRDefault="005D7BAB" w:rsidP="00DA0D81">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Pr>
          <w:rFonts w:asciiTheme="minorHAnsi" w:hAnsiTheme="minorHAnsi" w:cstheme="minorHAnsi"/>
          <w:b/>
          <w:bCs/>
          <w:color w:val="000000"/>
          <w:sz w:val="22"/>
          <w:szCs w:val="22"/>
        </w:rPr>
        <w:t>35.</w:t>
      </w:r>
      <w:r>
        <w:rPr>
          <w:rFonts w:asciiTheme="minorHAnsi" w:hAnsiTheme="minorHAnsi" w:cstheme="minorHAnsi"/>
          <w:b/>
          <w:bCs/>
          <w:color w:val="000000"/>
          <w:sz w:val="22"/>
          <w:szCs w:val="22"/>
        </w:rPr>
        <w:tab/>
        <w:t>COVID-19 update – National Restrictions from 05 January 2021</w:t>
      </w:r>
    </w:p>
    <w:p w14:paraId="69894BC5" w14:textId="5A404CC8" w:rsidR="005D7BAB" w:rsidRDefault="005D7BAB" w:rsidP="00DA0D81">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Pr>
          <w:rFonts w:asciiTheme="minorHAnsi" w:hAnsiTheme="minorHAnsi" w:cstheme="minorHAnsi"/>
          <w:b/>
          <w:bCs/>
          <w:color w:val="000000"/>
          <w:sz w:val="22"/>
          <w:szCs w:val="22"/>
        </w:rPr>
        <w:t>35.1</w:t>
      </w:r>
      <w:r>
        <w:rPr>
          <w:rFonts w:asciiTheme="minorHAnsi" w:hAnsiTheme="minorHAnsi" w:cstheme="minorHAnsi"/>
          <w:b/>
          <w:bCs/>
          <w:color w:val="000000"/>
          <w:sz w:val="22"/>
          <w:szCs w:val="22"/>
        </w:rPr>
        <w:tab/>
        <w:t>To consider any community assistance required by the Council</w:t>
      </w:r>
      <w:r>
        <w:rPr>
          <w:rFonts w:asciiTheme="minorHAnsi" w:hAnsiTheme="minorHAnsi" w:cstheme="minorHAnsi"/>
          <w:b/>
          <w:bCs/>
          <w:color w:val="000000"/>
          <w:sz w:val="22"/>
          <w:szCs w:val="22"/>
        </w:rPr>
        <w:br/>
      </w:r>
      <w:proofErr w:type="gramStart"/>
      <w:r w:rsidR="00DA0D81">
        <w:rPr>
          <w:rFonts w:asciiTheme="minorHAnsi" w:hAnsiTheme="minorHAnsi" w:cstheme="minorHAnsi"/>
          <w:bCs/>
          <w:color w:val="000000"/>
          <w:sz w:val="22"/>
          <w:szCs w:val="22"/>
        </w:rPr>
        <w:t>It</w:t>
      </w:r>
      <w:proofErr w:type="gramEnd"/>
      <w:r w:rsidR="00DA0D81">
        <w:rPr>
          <w:rFonts w:asciiTheme="minorHAnsi" w:hAnsiTheme="minorHAnsi" w:cstheme="minorHAnsi"/>
          <w:bCs/>
          <w:color w:val="000000"/>
          <w:sz w:val="22"/>
          <w:szCs w:val="22"/>
        </w:rPr>
        <w:t xml:space="preserve"> was noted that the WhatsApp group is still operating, and the local shop is handling requests for deliveries.  The Council details are on the website and in LWO if anybody needs to contact the Council.</w:t>
      </w:r>
    </w:p>
    <w:p w14:paraId="6D1BB01D" w14:textId="0935214C" w:rsidR="00DA0D81" w:rsidRPr="00DA0D81" w:rsidRDefault="00DA0D81"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35.2</w:t>
      </w:r>
      <w:r>
        <w:rPr>
          <w:rFonts w:asciiTheme="minorHAnsi" w:hAnsiTheme="minorHAnsi" w:cstheme="minorHAnsi"/>
          <w:b/>
          <w:bCs/>
          <w:color w:val="000000"/>
          <w:sz w:val="22"/>
          <w:szCs w:val="22"/>
        </w:rPr>
        <w:tab/>
        <w:t>To receive update of actions taken by Council in response to new restrictions</w:t>
      </w:r>
      <w:r>
        <w:rPr>
          <w:rFonts w:asciiTheme="minorHAnsi" w:hAnsiTheme="minorHAnsi" w:cstheme="minorHAnsi"/>
          <w:bCs/>
          <w:color w:val="000000"/>
          <w:sz w:val="22"/>
          <w:szCs w:val="22"/>
        </w:rPr>
        <w:br/>
      </w:r>
      <w:proofErr w:type="gramStart"/>
      <w:r>
        <w:rPr>
          <w:rFonts w:asciiTheme="minorHAnsi" w:hAnsiTheme="minorHAnsi" w:cstheme="minorHAnsi"/>
          <w:bCs/>
          <w:color w:val="000000"/>
          <w:sz w:val="22"/>
          <w:szCs w:val="22"/>
        </w:rPr>
        <w:t>It</w:t>
      </w:r>
      <w:proofErr w:type="gramEnd"/>
      <w:r>
        <w:rPr>
          <w:rFonts w:asciiTheme="minorHAnsi" w:hAnsiTheme="minorHAnsi" w:cstheme="minorHAnsi"/>
          <w:bCs/>
          <w:color w:val="000000"/>
          <w:sz w:val="22"/>
          <w:szCs w:val="22"/>
        </w:rPr>
        <w:t xml:space="preserve"> was noted that the playground is allowed to remain open.</w:t>
      </w:r>
    </w:p>
    <w:p w14:paraId="226E7DE7" w14:textId="5CF2B791" w:rsidR="00A25C3F" w:rsidRPr="00DA0D81" w:rsidRDefault="00A25C3F" w:rsidP="00DA0D81">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DA0D81">
        <w:rPr>
          <w:rFonts w:asciiTheme="minorHAnsi" w:hAnsiTheme="minorHAnsi" w:cstheme="minorHAnsi"/>
          <w:b/>
          <w:bCs/>
          <w:color w:val="000000"/>
          <w:sz w:val="22"/>
          <w:szCs w:val="22"/>
        </w:rPr>
        <w:t>36</w:t>
      </w:r>
      <w:r w:rsidR="00380B33" w:rsidRPr="00DA0D81">
        <w:rPr>
          <w:rFonts w:asciiTheme="minorHAnsi" w:hAnsiTheme="minorHAnsi" w:cstheme="minorHAnsi"/>
          <w:b/>
          <w:bCs/>
          <w:color w:val="000000"/>
          <w:sz w:val="22"/>
          <w:szCs w:val="22"/>
        </w:rPr>
        <w:t>.</w:t>
      </w:r>
      <w:r w:rsidR="00380B33" w:rsidRPr="00DA0D81">
        <w:rPr>
          <w:rFonts w:asciiTheme="minorHAnsi" w:hAnsiTheme="minorHAnsi" w:cstheme="minorHAnsi"/>
          <w:b/>
          <w:bCs/>
          <w:color w:val="000000"/>
          <w:sz w:val="22"/>
          <w:szCs w:val="22"/>
        </w:rPr>
        <w:tab/>
        <w:t>To receive items for information only</w:t>
      </w:r>
      <w:r w:rsidR="00DA0D81" w:rsidRPr="00DA0D81">
        <w:rPr>
          <w:rFonts w:asciiTheme="minorHAnsi" w:hAnsiTheme="minorHAnsi" w:cstheme="minorHAnsi"/>
          <w:b/>
          <w:bCs/>
          <w:color w:val="000000"/>
          <w:sz w:val="22"/>
          <w:szCs w:val="22"/>
        </w:rPr>
        <w:br/>
      </w:r>
      <w:r w:rsidR="00DA0D81" w:rsidRPr="00DA0D81">
        <w:rPr>
          <w:rFonts w:asciiTheme="minorHAnsi" w:hAnsiTheme="minorHAnsi" w:cstheme="minorHAnsi"/>
          <w:bCs/>
          <w:color w:val="000000"/>
          <w:sz w:val="22"/>
          <w:szCs w:val="22"/>
        </w:rPr>
        <w:t>Cllr Hill noted that COVID-19 help information is available on WODC’s and OCC’s websites.</w:t>
      </w:r>
    </w:p>
    <w:p w14:paraId="4749806D" w14:textId="77777777" w:rsidR="00DA0D81" w:rsidRPr="00DA0D81" w:rsidRDefault="00AE542D"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DA0D81">
        <w:rPr>
          <w:rFonts w:asciiTheme="minorHAnsi" w:hAnsiTheme="minorHAnsi" w:cstheme="minorHAnsi"/>
          <w:b/>
          <w:bCs/>
          <w:color w:val="000000"/>
          <w:sz w:val="22"/>
          <w:szCs w:val="22"/>
        </w:rPr>
        <w:t>37</w:t>
      </w:r>
      <w:r w:rsidR="00183481" w:rsidRPr="00DA0D81">
        <w:rPr>
          <w:rFonts w:asciiTheme="minorHAnsi" w:hAnsiTheme="minorHAnsi" w:cstheme="minorHAnsi"/>
          <w:b/>
          <w:bCs/>
          <w:color w:val="000000"/>
          <w:sz w:val="22"/>
          <w:szCs w:val="22"/>
        </w:rPr>
        <w:t>.</w:t>
      </w:r>
      <w:r w:rsidR="00183481" w:rsidRPr="00DA0D81">
        <w:rPr>
          <w:rFonts w:asciiTheme="minorHAnsi" w:hAnsiTheme="minorHAnsi" w:cstheme="minorHAnsi"/>
          <w:b/>
          <w:bCs/>
          <w:color w:val="000000"/>
          <w:sz w:val="22"/>
          <w:szCs w:val="22"/>
        </w:rPr>
        <w:tab/>
        <w:t>To receive requests for items for next agenda</w:t>
      </w:r>
      <w:r w:rsidR="00183481" w:rsidRPr="00DA0D81">
        <w:rPr>
          <w:rFonts w:asciiTheme="minorHAnsi" w:hAnsiTheme="minorHAnsi" w:cstheme="minorHAnsi"/>
          <w:b/>
          <w:bCs/>
          <w:color w:val="000000"/>
          <w:sz w:val="22"/>
          <w:szCs w:val="22"/>
        </w:rPr>
        <w:br/>
      </w:r>
      <w:r w:rsidR="00DA0D81" w:rsidRPr="00DA0D81">
        <w:rPr>
          <w:rFonts w:asciiTheme="minorHAnsi" w:hAnsiTheme="minorHAnsi" w:cstheme="minorHAnsi"/>
          <w:bCs/>
          <w:color w:val="000000"/>
          <w:sz w:val="22"/>
          <w:szCs w:val="22"/>
        </w:rPr>
        <w:t>Burial Ground information for website.</w:t>
      </w:r>
      <w:r w:rsidR="00DA0D81" w:rsidRPr="00DA0D81">
        <w:rPr>
          <w:rFonts w:asciiTheme="minorHAnsi" w:hAnsiTheme="minorHAnsi" w:cstheme="minorHAnsi"/>
          <w:bCs/>
          <w:color w:val="000000"/>
          <w:sz w:val="22"/>
          <w:szCs w:val="22"/>
        </w:rPr>
        <w:br/>
        <w:t>Grass cutting contract.</w:t>
      </w:r>
    </w:p>
    <w:p w14:paraId="60E8D9C6" w14:textId="1BA410DB" w:rsidR="00183481" w:rsidRPr="00DA0D81" w:rsidRDefault="00AE542D" w:rsidP="009031A1">
      <w:pPr>
        <w:tabs>
          <w:tab w:val="left" w:pos="1560"/>
          <w:tab w:val="left" w:pos="4536"/>
          <w:tab w:val="decimal" w:pos="5387"/>
          <w:tab w:val="left" w:pos="6379"/>
          <w:tab w:val="left" w:pos="8505"/>
        </w:tabs>
        <w:spacing w:after="120"/>
        <w:ind w:left="426" w:hanging="426"/>
        <w:rPr>
          <w:rFonts w:asciiTheme="minorHAnsi" w:hAnsiTheme="minorHAnsi" w:cstheme="minorHAnsi"/>
          <w:b/>
          <w:bCs/>
          <w:color w:val="000000"/>
          <w:sz w:val="22"/>
          <w:szCs w:val="22"/>
        </w:rPr>
      </w:pPr>
      <w:r w:rsidRPr="00DA0D81">
        <w:rPr>
          <w:rFonts w:asciiTheme="minorHAnsi" w:hAnsiTheme="minorHAnsi" w:cstheme="minorHAnsi"/>
          <w:b/>
          <w:bCs/>
          <w:color w:val="000000"/>
          <w:sz w:val="22"/>
          <w:szCs w:val="22"/>
        </w:rPr>
        <w:t>38</w:t>
      </w:r>
      <w:r w:rsidR="00183481" w:rsidRPr="00DA0D81">
        <w:rPr>
          <w:rFonts w:asciiTheme="minorHAnsi" w:hAnsiTheme="minorHAnsi" w:cstheme="minorHAnsi"/>
          <w:b/>
          <w:bCs/>
          <w:color w:val="000000"/>
          <w:sz w:val="22"/>
          <w:szCs w:val="22"/>
        </w:rPr>
        <w:t>.</w:t>
      </w:r>
      <w:r w:rsidR="00183481" w:rsidRPr="00DA0D81">
        <w:rPr>
          <w:rFonts w:asciiTheme="minorHAnsi" w:hAnsiTheme="minorHAnsi" w:cstheme="minorHAnsi"/>
          <w:b/>
          <w:bCs/>
          <w:color w:val="000000"/>
          <w:sz w:val="22"/>
          <w:szCs w:val="22"/>
        </w:rPr>
        <w:tab/>
        <w:t xml:space="preserve">To agree next ordinary council meeting – </w:t>
      </w:r>
      <w:r w:rsidRPr="00DA0D81">
        <w:rPr>
          <w:rFonts w:asciiTheme="minorHAnsi" w:hAnsiTheme="minorHAnsi" w:cstheme="minorHAnsi"/>
          <w:b/>
          <w:bCs/>
          <w:color w:val="000000"/>
          <w:sz w:val="22"/>
          <w:szCs w:val="22"/>
        </w:rPr>
        <w:t xml:space="preserve">Wednesday </w:t>
      </w:r>
      <w:r w:rsidR="00DA0D81" w:rsidRPr="00DA0D81">
        <w:rPr>
          <w:rFonts w:asciiTheme="minorHAnsi" w:hAnsiTheme="minorHAnsi" w:cstheme="minorHAnsi"/>
          <w:b/>
          <w:bCs/>
          <w:color w:val="000000"/>
          <w:sz w:val="22"/>
          <w:szCs w:val="22"/>
        </w:rPr>
        <w:t>10 February</w:t>
      </w:r>
      <w:r w:rsidRPr="00DA0D81">
        <w:rPr>
          <w:rFonts w:asciiTheme="minorHAnsi" w:hAnsiTheme="minorHAnsi" w:cstheme="minorHAnsi"/>
          <w:b/>
          <w:bCs/>
          <w:color w:val="000000"/>
          <w:sz w:val="22"/>
          <w:szCs w:val="22"/>
        </w:rPr>
        <w:t xml:space="preserve"> 2021</w:t>
      </w:r>
      <w:r w:rsidR="00183481" w:rsidRPr="00DA0D81">
        <w:rPr>
          <w:rFonts w:asciiTheme="minorHAnsi" w:hAnsiTheme="minorHAnsi" w:cstheme="minorHAnsi"/>
          <w:b/>
          <w:bCs/>
          <w:color w:val="000000"/>
          <w:sz w:val="22"/>
          <w:szCs w:val="22"/>
        </w:rPr>
        <w:t xml:space="preserve"> via video conference</w:t>
      </w:r>
    </w:p>
    <w:p w14:paraId="51AB9A2F" w14:textId="00BC6306" w:rsidR="006A7676" w:rsidRPr="00DA0D81" w:rsidRDefault="006A7676" w:rsidP="004B421B">
      <w:pPr>
        <w:rPr>
          <w:rFonts w:asciiTheme="minorHAnsi" w:eastAsia="FangSong" w:hAnsiTheme="minorHAnsi" w:cstheme="minorHAnsi"/>
          <w:color w:val="000000"/>
          <w:sz w:val="22"/>
          <w:szCs w:val="22"/>
        </w:rPr>
      </w:pPr>
      <w:r w:rsidRPr="00DA0D81">
        <w:rPr>
          <w:rFonts w:asciiTheme="minorHAnsi" w:eastAsia="FangSong" w:hAnsiTheme="minorHAnsi" w:cstheme="minorHAnsi"/>
          <w:color w:val="000000"/>
          <w:sz w:val="22"/>
          <w:szCs w:val="22"/>
        </w:rPr>
        <w:t>The</w:t>
      </w:r>
      <w:r w:rsidR="00AE542D" w:rsidRPr="00DA0D81">
        <w:rPr>
          <w:rFonts w:asciiTheme="minorHAnsi" w:eastAsia="FangSong" w:hAnsiTheme="minorHAnsi" w:cstheme="minorHAnsi"/>
          <w:color w:val="000000"/>
          <w:sz w:val="22"/>
          <w:szCs w:val="22"/>
        </w:rPr>
        <w:t xml:space="preserve"> meeting was closed at </w:t>
      </w:r>
      <w:r w:rsidR="00DA0D81" w:rsidRPr="00DA0D81">
        <w:rPr>
          <w:rFonts w:asciiTheme="minorHAnsi" w:eastAsia="FangSong" w:hAnsiTheme="minorHAnsi" w:cstheme="minorHAnsi"/>
          <w:color w:val="000000"/>
          <w:sz w:val="22"/>
          <w:szCs w:val="22"/>
        </w:rPr>
        <w:t>9.20 pm</w:t>
      </w:r>
    </w:p>
    <w:p w14:paraId="25805D0D" w14:textId="77777777" w:rsidR="0098462F" w:rsidRPr="00DA0D81" w:rsidRDefault="0098462F" w:rsidP="004B421B">
      <w:pPr>
        <w:rPr>
          <w:rFonts w:asciiTheme="minorHAnsi" w:eastAsia="FangSong" w:hAnsiTheme="minorHAnsi" w:cstheme="minorHAnsi"/>
          <w:color w:val="000000"/>
          <w:sz w:val="22"/>
          <w:szCs w:val="22"/>
        </w:rPr>
      </w:pPr>
    </w:p>
    <w:p w14:paraId="6EDDA862" w14:textId="573AA7C2" w:rsidR="007925BD" w:rsidRPr="00B74F24" w:rsidRDefault="002859AA" w:rsidP="00B74F24">
      <w:pPr>
        <w:rPr>
          <w:rFonts w:asciiTheme="minorHAnsi" w:hAnsiTheme="minorHAnsi" w:cs="Segoe UI"/>
          <w:color w:val="000000"/>
          <w:sz w:val="22"/>
          <w:szCs w:val="22"/>
        </w:rPr>
      </w:pPr>
      <w:r w:rsidRPr="00DA0D81">
        <w:rPr>
          <w:rFonts w:asciiTheme="minorHAnsi" w:hAnsiTheme="minorHAnsi" w:cs="Segoe UI"/>
          <w:color w:val="000000"/>
          <w:sz w:val="22"/>
          <w:szCs w:val="22"/>
        </w:rPr>
        <w:t>Signed: ______________________________________________                    Date:  ____________________________</w:t>
      </w:r>
    </w:p>
    <w:sectPr w:rsidR="007925BD" w:rsidRPr="00B74F24" w:rsidSect="00534148">
      <w:footerReference w:type="default" r:id="rId8"/>
      <w:footerReference w:type="first" r:id="rId9"/>
      <w:pgSz w:w="11906" w:h="16838" w:code="9"/>
      <w:pgMar w:top="568" w:right="707" w:bottom="720" w:left="720"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69F9" w14:textId="77777777" w:rsidR="00F71846" w:rsidRDefault="00F71846">
      <w:r>
        <w:separator/>
      </w:r>
    </w:p>
  </w:endnote>
  <w:endnote w:type="continuationSeparator" w:id="0">
    <w:p w14:paraId="7AEA256F" w14:textId="77777777" w:rsidR="00F71846" w:rsidRDefault="00F7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720248"/>
      <w:docPartObj>
        <w:docPartGallery w:val="Page Numbers (Bottom of Page)"/>
        <w:docPartUnique/>
      </w:docPartObj>
    </w:sdtPr>
    <w:sdtEndPr/>
    <w:sdtContent>
      <w:sdt>
        <w:sdtPr>
          <w:id w:val="-1427105682"/>
          <w:docPartObj>
            <w:docPartGallery w:val="Page Numbers (Top of Page)"/>
            <w:docPartUnique/>
          </w:docPartObj>
        </w:sdtPr>
        <w:sdtEndPr/>
        <w:sdtContent>
          <w:p w14:paraId="38448040" w14:textId="42FAC310" w:rsidR="005D7BAB" w:rsidRDefault="00E21C7D" w:rsidP="00E21C7D">
            <w:pPr>
              <w:pStyle w:val="Footer"/>
            </w:pPr>
            <w:r w:rsidRPr="00E21C7D">
              <w:rPr>
                <w:rFonts w:asciiTheme="minorHAnsi" w:hAnsiTheme="minorHAnsi" w:cstheme="minorHAnsi"/>
                <w:sz w:val="20"/>
                <w:szCs w:val="20"/>
              </w:rPr>
              <w:t>202</w:t>
            </w:r>
            <w:r>
              <w:rPr>
                <w:rFonts w:asciiTheme="minorHAnsi" w:hAnsiTheme="minorHAnsi" w:cstheme="minorHAnsi"/>
                <w:sz w:val="20"/>
                <w:szCs w:val="20"/>
              </w:rPr>
              <w:t>1</w:t>
            </w:r>
            <w:r w:rsidRPr="00E21C7D">
              <w:rPr>
                <w:rFonts w:asciiTheme="minorHAnsi" w:hAnsiTheme="minorHAnsi" w:cstheme="minorHAnsi"/>
                <w:sz w:val="20"/>
                <w:szCs w:val="20"/>
              </w:rPr>
              <w:t>/</w:t>
            </w:r>
            <w:r w:rsidRPr="00E21C7D">
              <w:rPr>
                <w:rFonts w:asciiTheme="majorHAnsi" w:hAnsiTheme="majorHAnsi" w:cstheme="majorHAnsi"/>
                <w:bCs/>
                <w:sz w:val="20"/>
                <w:szCs w:val="20"/>
              </w:rPr>
              <w:fldChar w:fldCharType="begin"/>
            </w:r>
            <w:r w:rsidRPr="00E21C7D">
              <w:rPr>
                <w:rFonts w:asciiTheme="majorHAnsi" w:hAnsiTheme="majorHAnsi" w:cstheme="majorHAnsi"/>
                <w:bCs/>
                <w:sz w:val="20"/>
                <w:szCs w:val="20"/>
              </w:rPr>
              <w:instrText xml:space="preserve"> PAGE </w:instrText>
            </w:r>
            <w:r w:rsidRPr="00E21C7D">
              <w:rPr>
                <w:rFonts w:asciiTheme="majorHAnsi" w:hAnsiTheme="majorHAnsi" w:cstheme="majorHAnsi"/>
                <w:bCs/>
                <w:sz w:val="20"/>
                <w:szCs w:val="20"/>
              </w:rPr>
              <w:fldChar w:fldCharType="separate"/>
            </w:r>
            <w:r w:rsidR="00E33C68">
              <w:rPr>
                <w:rFonts w:asciiTheme="majorHAnsi" w:hAnsiTheme="majorHAnsi" w:cstheme="majorHAnsi"/>
                <w:bCs/>
                <w:noProof/>
                <w:sz w:val="20"/>
                <w:szCs w:val="20"/>
              </w:rPr>
              <w:t>2</w:t>
            </w:r>
            <w:r w:rsidRPr="00E21C7D">
              <w:rPr>
                <w:rFonts w:asciiTheme="majorHAnsi" w:hAnsiTheme="majorHAnsi" w:cstheme="majorHAnsi"/>
                <w:bCs/>
                <w:sz w:val="20"/>
                <w:szCs w:val="20"/>
              </w:rPr>
              <w:fldChar w:fldCharType="end"/>
            </w:r>
            <w:r w:rsidR="00E33C68">
              <w:rPr>
                <w:sz w:val="20"/>
                <w:szCs w:val="20"/>
              </w:rPr>
              <w:tab/>
            </w:r>
            <w:r w:rsidR="00E33C68">
              <w:rPr>
                <w:sz w:val="20"/>
                <w:szCs w:val="20"/>
              </w:rPr>
              <w:tab/>
            </w:r>
          </w:p>
        </w:sdtContent>
      </w:sdt>
    </w:sdtContent>
  </w:sdt>
  <w:p w14:paraId="66C58102" w14:textId="55D9A14C" w:rsidR="005D7BAB" w:rsidRPr="00534148" w:rsidRDefault="005D7BAB">
    <w:pPr>
      <w:pStyle w:val="Footer"/>
      <w:rPr>
        <w:rFonts w:asciiTheme="minorHAnsi" w:hAnsiTheme="minorHAnsi" w:cstheme="minorHAnsi"/>
        <w:sz w:val="20"/>
        <w:szCs w:val="20"/>
      </w:rPr>
    </w:pPr>
    <w:r>
      <w:rPr>
        <w:rFonts w:asciiTheme="minorHAnsi" w:hAnsiTheme="minorHAnsi" w:cstheme="minorHAnsi"/>
        <w:sz w:val="20"/>
        <w:szCs w:val="20"/>
      </w:rPr>
      <w:t>Signed:</w:t>
    </w:r>
    <w:r>
      <w:rPr>
        <w:rFonts w:asciiTheme="minorHAnsi" w:hAnsiTheme="minorHAnsi" w:cstheme="minorHAnsi"/>
        <w:sz w:val="20"/>
        <w:szCs w:val="20"/>
      </w:rPr>
      <w:tab/>
      <w:t>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176595"/>
      <w:docPartObj>
        <w:docPartGallery w:val="Page Numbers (Bottom of Page)"/>
        <w:docPartUnique/>
      </w:docPartObj>
    </w:sdtPr>
    <w:sdtEndPr/>
    <w:sdtContent>
      <w:sdt>
        <w:sdtPr>
          <w:id w:val="-1769616900"/>
          <w:docPartObj>
            <w:docPartGallery w:val="Page Numbers (Top of Page)"/>
            <w:docPartUnique/>
          </w:docPartObj>
        </w:sdtPr>
        <w:sdtEndPr/>
        <w:sdtContent>
          <w:p w14:paraId="63423DED" w14:textId="080218A8" w:rsidR="005D7BAB" w:rsidRDefault="005D7BA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77044">
              <w:rPr>
                <w:b/>
                <w:bCs/>
                <w:noProof/>
              </w:rPr>
              <w:t>4</w:t>
            </w:r>
            <w:r>
              <w:rPr>
                <w:b/>
                <w:bCs/>
              </w:rPr>
              <w:fldChar w:fldCharType="end"/>
            </w:r>
          </w:p>
        </w:sdtContent>
      </w:sdt>
    </w:sdtContent>
  </w:sdt>
  <w:p w14:paraId="63819273" w14:textId="567F0DD3" w:rsidR="005D7BAB" w:rsidRPr="00AD1C84" w:rsidRDefault="005D7BAB">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335B9" w14:textId="77777777" w:rsidR="00F71846" w:rsidRDefault="00F71846">
      <w:r>
        <w:separator/>
      </w:r>
    </w:p>
  </w:footnote>
  <w:footnote w:type="continuationSeparator" w:id="0">
    <w:p w14:paraId="09535B92" w14:textId="77777777" w:rsidR="00F71846" w:rsidRDefault="00F71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C6"/>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F40F7"/>
    <w:multiLevelType w:val="multilevel"/>
    <w:tmpl w:val="BD2CF000"/>
    <w:lvl w:ilvl="0">
      <w:start w:val="13"/>
      <w:numFmt w:val="decimal"/>
      <w:lvlText w:val="%1."/>
      <w:lvlJc w:val="left"/>
      <w:pPr>
        <w:ind w:left="11622" w:hanging="360"/>
      </w:pPr>
      <w:rPr>
        <w:rFonts w:hint="default"/>
        <w:b w:val="0"/>
        <w:i w:val="0"/>
        <w:color w:val="000000" w:themeColor="text1"/>
      </w:rPr>
    </w:lvl>
    <w:lvl w:ilvl="1">
      <w:start w:val="1"/>
      <w:numFmt w:val="decimal"/>
      <w:lvlText w:val="%1.%2."/>
      <w:lvlJc w:val="left"/>
      <w:pPr>
        <w:ind w:left="12054" w:hanging="432"/>
      </w:pPr>
      <w:rPr>
        <w:rFonts w:hint="default"/>
      </w:rPr>
    </w:lvl>
    <w:lvl w:ilvl="2">
      <w:start w:val="1"/>
      <w:numFmt w:val="decimal"/>
      <w:lvlText w:val="%1.%2.%3."/>
      <w:lvlJc w:val="left"/>
      <w:pPr>
        <w:ind w:left="12486" w:hanging="504"/>
      </w:pPr>
      <w:rPr>
        <w:rFonts w:hint="default"/>
      </w:rPr>
    </w:lvl>
    <w:lvl w:ilvl="3">
      <w:start w:val="1"/>
      <w:numFmt w:val="decimal"/>
      <w:lvlText w:val="%1.%2.%3.%4."/>
      <w:lvlJc w:val="left"/>
      <w:pPr>
        <w:ind w:left="12990" w:hanging="648"/>
      </w:pPr>
      <w:rPr>
        <w:rFonts w:hint="default"/>
      </w:rPr>
    </w:lvl>
    <w:lvl w:ilvl="4">
      <w:start w:val="1"/>
      <w:numFmt w:val="decimal"/>
      <w:lvlText w:val="%1.%2.%3.%4.%5."/>
      <w:lvlJc w:val="left"/>
      <w:pPr>
        <w:ind w:left="13494" w:hanging="792"/>
      </w:pPr>
      <w:rPr>
        <w:rFonts w:hint="default"/>
      </w:rPr>
    </w:lvl>
    <w:lvl w:ilvl="5">
      <w:start w:val="1"/>
      <w:numFmt w:val="decimal"/>
      <w:lvlText w:val="%1.%2.%3.%4.%5.%6."/>
      <w:lvlJc w:val="left"/>
      <w:pPr>
        <w:ind w:left="13998" w:hanging="936"/>
      </w:pPr>
      <w:rPr>
        <w:rFonts w:hint="default"/>
      </w:rPr>
    </w:lvl>
    <w:lvl w:ilvl="6">
      <w:start w:val="1"/>
      <w:numFmt w:val="decimal"/>
      <w:lvlText w:val="%1.%2.%3.%4.%5.%6.%7."/>
      <w:lvlJc w:val="left"/>
      <w:pPr>
        <w:ind w:left="14502" w:hanging="1080"/>
      </w:pPr>
      <w:rPr>
        <w:rFonts w:hint="default"/>
      </w:rPr>
    </w:lvl>
    <w:lvl w:ilvl="7">
      <w:start w:val="1"/>
      <w:numFmt w:val="decimal"/>
      <w:lvlText w:val="%1.%2.%3.%4.%5.%6.%7.%8."/>
      <w:lvlJc w:val="left"/>
      <w:pPr>
        <w:ind w:left="15006" w:hanging="1224"/>
      </w:pPr>
      <w:rPr>
        <w:rFonts w:hint="default"/>
      </w:rPr>
    </w:lvl>
    <w:lvl w:ilvl="8">
      <w:start w:val="1"/>
      <w:numFmt w:val="decimal"/>
      <w:lvlText w:val="%1.%2.%3.%4.%5.%6.%7.%8.%9."/>
      <w:lvlJc w:val="left"/>
      <w:pPr>
        <w:ind w:left="15582" w:hanging="1440"/>
      </w:pPr>
      <w:rPr>
        <w:rFonts w:hint="default"/>
      </w:rPr>
    </w:lvl>
  </w:abstractNum>
  <w:abstractNum w:abstractNumId="2" w15:restartNumberingAfterBreak="0">
    <w:nsid w:val="04630503"/>
    <w:multiLevelType w:val="multilevel"/>
    <w:tmpl w:val="38A47C5E"/>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E000ED"/>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55410"/>
    <w:multiLevelType w:val="hybridMultilevel"/>
    <w:tmpl w:val="58A8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42F9"/>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A2C5B"/>
    <w:multiLevelType w:val="multilevel"/>
    <w:tmpl w:val="0712BE4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C2A02"/>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E77E9"/>
    <w:multiLevelType w:val="multilevel"/>
    <w:tmpl w:val="A7D87316"/>
    <w:lvl w:ilvl="0">
      <w:start w:val="1"/>
      <w:numFmt w:val="decimal"/>
      <w:lvlText w:val="%1."/>
      <w:lvlJc w:val="left"/>
      <w:pPr>
        <w:ind w:left="1080" w:hanging="360"/>
      </w:pPr>
      <w:rPr>
        <w:rFonts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45C3556"/>
    <w:multiLevelType w:val="hybridMultilevel"/>
    <w:tmpl w:val="DE20FCC4"/>
    <w:lvl w:ilvl="0" w:tplc="88605FF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4C51"/>
    <w:multiLevelType w:val="hybridMultilevel"/>
    <w:tmpl w:val="197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6890"/>
    <w:multiLevelType w:val="hybridMultilevel"/>
    <w:tmpl w:val="3AA06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3C0D28"/>
    <w:multiLevelType w:val="multilevel"/>
    <w:tmpl w:val="323811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56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E5628"/>
    <w:multiLevelType w:val="multilevel"/>
    <w:tmpl w:val="F0245AB8"/>
    <w:lvl w:ilvl="0">
      <w:start w:val="2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E0AE8"/>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8307DE"/>
    <w:multiLevelType w:val="hybridMultilevel"/>
    <w:tmpl w:val="80DE49EC"/>
    <w:lvl w:ilvl="0" w:tplc="6C1042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00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908E9"/>
    <w:multiLevelType w:val="multilevel"/>
    <w:tmpl w:val="D352A44E"/>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2C64AF"/>
    <w:multiLevelType w:val="hybridMultilevel"/>
    <w:tmpl w:val="BC886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D6665"/>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16CF0"/>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8153DF"/>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8425D2"/>
    <w:multiLevelType w:val="hybridMultilevel"/>
    <w:tmpl w:val="366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9D65BE"/>
    <w:multiLevelType w:val="hybridMultilevel"/>
    <w:tmpl w:val="D6B0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43A86"/>
    <w:multiLevelType w:val="hybridMultilevel"/>
    <w:tmpl w:val="4DE4A8AC"/>
    <w:lvl w:ilvl="0" w:tplc="C78823F2">
      <w:start w:val="1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7" w15:restartNumberingAfterBreak="0">
    <w:nsid w:val="398C70C5"/>
    <w:multiLevelType w:val="hybridMultilevel"/>
    <w:tmpl w:val="1DE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312296"/>
    <w:multiLevelType w:val="multilevel"/>
    <w:tmpl w:val="9C24AA06"/>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17F"/>
    <w:multiLevelType w:val="multilevel"/>
    <w:tmpl w:val="9CAAC766"/>
    <w:lvl w:ilvl="0">
      <w:start w:val="18"/>
      <w:numFmt w:val="decimal"/>
      <w:lvlText w:val="%1."/>
      <w:lvlJc w:val="left"/>
      <w:pPr>
        <w:ind w:left="360" w:hanging="360"/>
      </w:pPr>
      <w:rPr>
        <w:rFonts w:ascii="Calibri" w:hAnsi="Calibri" w:cs="Times New Roman" w:hint="default"/>
        <w:b w:val="0"/>
        <w:i w:val="0"/>
        <w:color w:val="000000" w:themeColor="text1"/>
        <w:sz w:val="22"/>
      </w:rPr>
    </w:lvl>
    <w:lvl w:ilvl="1">
      <w:start w:val="1"/>
      <w:numFmt w:val="decimal"/>
      <w:lvlText w:val="%1.%2."/>
      <w:lvlJc w:val="left"/>
      <w:pPr>
        <w:ind w:left="792" w:hanging="432"/>
      </w:pPr>
      <w:rPr>
        <w:rFonts w:ascii="Calibri" w:hAnsi="Calibri"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A61DB"/>
    <w:multiLevelType w:val="multilevel"/>
    <w:tmpl w:val="B1601C74"/>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060C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3302DFF"/>
    <w:multiLevelType w:val="multilevel"/>
    <w:tmpl w:val="BFF0088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9F1F8D"/>
    <w:multiLevelType w:val="hybridMultilevel"/>
    <w:tmpl w:val="5C06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FE62EA"/>
    <w:multiLevelType w:val="multilevel"/>
    <w:tmpl w:val="12349E46"/>
    <w:lvl w:ilvl="0">
      <w:start w:val="1"/>
      <w:numFmt w:val="bullet"/>
      <w:lvlText w:val=""/>
      <w:lvlJc w:val="left"/>
      <w:pPr>
        <w:ind w:left="1080" w:hanging="360"/>
      </w:pPr>
      <w:rPr>
        <w:rFonts w:ascii="Symbol" w:hAnsi="Symbol"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63736B5"/>
    <w:multiLevelType w:val="hybridMultilevel"/>
    <w:tmpl w:val="07664A5C"/>
    <w:lvl w:ilvl="0" w:tplc="0409000F">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A90DD9"/>
    <w:multiLevelType w:val="multilevel"/>
    <w:tmpl w:val="9DDC849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21FDB"/>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E62787"/>
    <w:multiLevelType w:val="hybridMultilevel"/>
    <w:tmpl w:val="4ABEA9A6"/>
    <w:lvl w:ilvl="0" w:tplc="AEA2F6F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5735D"/>
    <w:multiLevelType w:val="hybridMultilevel"/>
    <w:tmpl w:val="E9E470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62687A69"/>
    <w:multiLevelType w:val="hybridMultilevel"/>
    <w:tmpl w:val="A4B8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47BE0"/>
    <w:multiLevelType w:val="multilevel"/>
    <w:tmpl w:val="88384FB8"/>
    <w:lvl w:ilvl="0">
      <w:start w:val="25"/>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67736551"/>
    <w:multiLevelType w:val="multilevel"/>
    <w:tmpl w:val="319ED248"/>
    <w:lvl w:ilvl="0">
      <w:start w:val="8"/>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F32F2E"/>
    <w:multiLevelType w:val="hybridMultilevel"/>
    <w:tmpl w:val="7D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C181A"/>
    <w:multiLevelType w:val="multilevel"/>
    <w:tmpl w:val="38A47C5E"/>
    <w:lvl w:ilvl="0">
      <w:start w:val="9"/>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22956EA"/>
    <w:multiLevelType w:val="hybridMultilevel"/>
    <w:tmpl w:val="4FFA8230"/>
    <w:lvl w:ilvl="0" w:tplc="D6C4B13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097F17"/>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8983964"/>
    <w:multiLevelType w:val="hybridMultilevel"/>
    <w:tmpl w:val="2772CB20"/>
    <w:lvl w:ilvl="0" w:tplc="425C242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2"/>
  </w:num>
  <w:num w:numId="4">
    <w:abstractNumId w:val="6"/>
  </w:num>
  <w:num w:numId="5">
    <w:abstractNumId w:val="27"/>
  </w:num>
  <w:num w:numId="6">
    <w:abstractNumId w:val="39"/>
  </w:num>
  <w:num w:numId="7">
    <w:abstractNumId w:val="20"/>
  </w:num>
  <w:num w:numId="8">
    <w:abstractNumId w:val="22"/>
  </w:num>
  <w:num w:numId="9">
    <w:abstractNumId w:val="7"/>
  </w:num>
  <w:num w:numId="10">
    <w:abstractNumId w:val="37"/>
  </w:num>
  <w:num w:numId="11">
    <w:abstractNumId w:val="24"/>
  </w:num>
  <w:num w:numId="12">
    <w:abstractNumId w:val="21"/>
  </w:num>
  <w:num w:numId="13">
    <w:abstractNumId w:val="0"/>
  </w:num>
  <w:num w:numId="14">
    <w:abstractNumId w:val="3"/>
  </w:num>
  <w:num w:numId="15">
    <w:abstractNumId w:val="23"/>
  </w:num>
  <w:num w:numId="16">
    <w:abstractNumId w:val="43"/>
  </w:num>
  <w:num w:numId="17">
    <w:abstractNumId w:val="31"/>
  </w:num>
  <w:num w:numId="18">
    <w:abstractNumId w:val="17"/>
  </w:num>
  <w:num w:numId="19">
    <w:abstractNumId w:val="13"/>
  </w:num>
  <w:num w:numId="20">
    <w:abstractNumId w:val="36"/>
  </w:num>
  <w:num w:numId="21">
    <w:abstractNumId w:val="1"/>
  </w:num>
  <w:num w:numId="22">
    <w:abstractNumId w:val="11"/>
  </w:num>
  <w:num w:numId="23">
    <w:abstractNumId w:val="8"/>
  </w:num>
  <w:num w:numId="24">
    <w:abstractNumId w:val="34"/>
  </w:num>
  <w:num w:numId="25">
    <w:abstractNumId w:val="33"/>
  </w:num>
  <w:num w:numId="26">
    <w:abstractNumId w:val="16"/>
  </w:num>
  <w:num w:numId="27">
    <w:abstractNumId w:val="28"/>
  </w:num>
  <w:num w:numId="28">
    <w:abstractNumId w:val="14"/>
  </w:num>
  <w:num w:numId="29">
    <w:abstractNumId w:val="2"/>
  </w:num>
  <w:num w:numId="30">
    <w:abstractNumId w:val="44"/>
  </w:num>
  <w:num w:numId="31">
    <w:abstractNumId w:val="30"/>
  </w:num>
  <w:num w:numId="32">
    <w:abstractNumId w:val="18"/>
  </w:num>
  <w:num w:numId="33">
    <w:abstractNumId w:val="41"/>
  </w:num>
  <w:num w:numId="34">
    <w:abstractNumId w:val="10"/>
  </w:num>
  <w:num w:numId="35">
    <w:abstractNumId w:val="46"/>
  </w:num>
  <w:num w:numId="36">
    <w:abstractNumId w:val="15"/>
  </w:num>
  <w:num w:numId="37">
    <w:abstractNumId w:val="4"/>
  </w:num>
  <w:num w:numId="38">
    <w:abstractNumId w:val="40"/>
  </w:num>
  <w:num w:numId="39">
    <w:abstractNumId w:val="25"/>
  </w:num>
  <w:num w:numId="40">
    <w:abstractNumId w:val="1"/>
    <w:lvlOverride w:ilvl="0">
      <w:lvl w:ilvl="0">
        <w:start w:val="13"/>
        <w:numFmt w:val="decimal"/>
        <w:lvlText w:val="%1."/>
        <w:lvlJc w:val="left"/>
        <w:pPr>
          <w:ind w:left="720" w:hanging="360"/>
        </w:pPr>
        <w:rPr>
          <w:rFonts w:hint="default"/>
          <w:b w:val="0"/>
          <w:i w:val="0"/>
          <w:color w:val="000000" w:themeColor="text1"/>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1">
    <w:abstractNumId w:val="9"/>
  </w:num>
  <w:num w:numId="42">
    <w:abstractNumId w:val="45"/>
  </w:num>
  <w:num w:numId="43">
    <w:abstractNumId w:val="38"/>
  </w:num>
  <w:num w:numId="44">
    <w:abstractNumId w:val="47"/>
  </w:num>
  <w:num w:numId="45">
    <w:abstractNumId w:val="26"/>
  </w:num>
  <w:num w:numId="46">
    <w:abstractNumId w:val="42"/>
  </w:num>
  <w:num w:numId="47">
    <w:abstractNumId w:val="19"/>
  </w:num>
  <w:num w:numId="48">
    <w:abstractNumId w:val="35"/>
  </w:num>
  <w:num w:numId="49">
    <w:abstractNumId w:val="29"/>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D4"/>
    <w:rsid w:val="0000021C"/>
    <w:rsid w:val="00000265"/>
    <w:rsid w:val="00004E87"/>
    <w:rsid w:val="00012A78"/>
    <w:rsid w:val="00014E46"/>
    <w:rsid w:val="00016391"/>
    <w:rsid w:val="000212A6"/>
    <w:rsid w:val="00022A5F"/>
    <w:rsid w:val="00022CCE"/>
    <w:rsid w:val="00022E18"/>
    <w:rsid w:val="000234CF"/>
    <w:rsid w:val="00024E68"/>
    <w:rsid w:val="000304D5"/>
    <w:rsid w:val="00033E7E"/>
    <w:rsid w:val="00037256"/>
    <w:rsid w:val="00043B38"/>
    <w:rsid w:val="00043CE9"/>
    <w:rsid w:val="00044950"/>
    <w:rsid w:val="00044B16"/>
    <w:rsid w:val="000459AE"/>
    <w:rsid w:val="00046057"/>
    <w:rsid w:val="00050D53"/>
    <w:rsid w:val="00052E61"/>
    <w:rsid w:val="00061318"/>
    <w:rsid w:val="00062566"/>
    <w:rsid w:val="00064FBA"/>
    <w:rsid w:val="0006600B"/>
    <w:rsid w:val="000707F0"/>
    <w:rsid w:val="00071DA0"/>
    <w:rsid w:val="00075956"/>
    <w:rsid w:val="00076F16"/>
    <w:rsid w:val="00084103"/>
    <w:rsid w:val="000962D7"/>
    <w:rsid w:val="00096719"/>
    <w:rsid w:val="000A0205"/>
    <w:rsid w:val="000A1D75"/>
    <w:rsid w:val="000A2A49"/>
    <w:rsid w:val="000A30D2"/>
    <w:rsid w:val="000A4117"/>
    <w:rsid w:val="000A64CD"/>
    <w:rsid w:val="000A6798"/>
    <w:rsid w:val="000B0D71"/>
    <w:rsid w:val="000C2C57"/>
    <w:rsid w:val="000C2DC4"/>
    <w:rsid w:val="000C5FAB"/>
    <w:rsid w:val="000D0F67"/>
    <w:rsid w:val="000D11C7"/>
    <w:rsid w:val="000D3FD9"/>
    <w:rsid w:val="000D5EF9"/>
    <w:rsid w:val="000D6412"/>
    <w:rsid w:val="000E343D"/>
    <w:rsid w:val="000E7CF2"/>
    <w:rsid w:val="000F06DC"/>
    <w:rsid w:val="000F2EDF"/>
    <w:rsid w:val="00101DFD"/>
    <w:rsid w:val="00102B54"/>
    <w:rsid w:val="00105254"/>
    <w:rsid w:val="001060DA"/>
    <w:rsid w:val="0010796E"/>
    <w:rsid w:val="0011016F"/>
    <w:rsid w:val="001120BD"/>
    <w:rsid w:val="0011419E"/>
    <w:rsid w:val="00116A9A"/>
    <w:rsid w:val="00121261"/>
    <w:rsid w:val="00122247"/>
    <w:rsid w:val="00122498"/>
    <w:rsid w:val="001225FF"/>
    <w:rsid w:val="00123664"/>
    <w:rsid w:val="00123F01"/>
    <w:rsid w:val="00127E11"/>
    <w:rsid w:val="00130FEA"/>
    <w:rsid w:val="001329EF"/>
    <w:rsid w:val="00137E40"/>
    <w:rsid w:val="001407C1"/>
    <w:rsid w:val="00143A8B"/>
    <w:rsid w:val="00143DF8"/>
    <w:rsid w:val="00147B1B"/>
    <w:rsid w:val="001509DB"/>
    <w:rsid w:val="00151C80"/>
    <w:rsid w:val="00152A4E"/>
    <w:rsid w:val="0015409B"/>
    <w:rsid w:val="001545AD"/>
    <w:rsid w:val="00156EFF"/>
    <w:rsid w:val="00162C83"/>
    <w:rsid w:val="00166232"/>
    <w:rsid w:val="00166EF4"/>
    <w:rsid w:val="001671B5"/>
    <w:rsid w:val="001679C0"/>
    <w:rsid w:val="00171B9A"/>
    <w:rsid w:val="001722C0"/>
    <w:rsid w:val="001752B6"/>
    <w:rsid w:val="0017700C"/>
    <w:rsid w:val="00183481"/>
    <w:rsid w:val="001836F5"/>
    <w:rsid w:val="001923CA"/>
    <w:rsid w:val="00195B08"/>
    <w:rsid w:val="001A0916"/>
    <w:rsid w:val="001A1985"/>
    <w:rsid w:val="001A7A17"/>
    <w:rsid w:val="001B3C71"/>
    <w:rsid w:val="001B5C71"/>
    <w:rsid w:val="001B7C6B"/>
    <w:rsid w:val="001C1149"/>
    <w:rsid w:val="001C1805"/>
    <w:rsid w:val="001D1427"/>
    <w:rsid w:val="001D209A"/>
    <w:rsid w:val="001D5A55"/>
    <w:rsid w:val="001E2A1D"/>
    <w:rsid w:val="001E7F0F"/>
    <w:rsid w:val="001F1D69"/>
    <w:rsid w:val="00203AC7"/>
    <w:rsid w:val="00204576"/>
    <w:rsid w:val="00210286"/>
    <w:rsid w:val="002129EA"/>
    <w:rsid w:val="00215FC2"/>
    <w:rsid w:val="00217C9D"/>
    <w:rsid w:val="00220E9F"/>
    <w:rsid w:val="002231CC"/>
    <w:rsid w:val="002266B6"/>
    <w:rsid w:val="00227369"/>
    <w:rsid w:val="00233932"/>
    <w:rsid w:val="00233C6A"/>
    <w:rsid w:val="0023404B"/>
    <w:rsid w:val="00235294"/>
    <w:rsid w:val="00236F64"/>
    <w:rsid w:val="00241F41"/>
    <w:rsid w:val="0024308E"/>
    <w:rsid w:val="002432C5"/>
    <w:rsid w:val="00244332"/>
    <w:rsid w:val="00244CB1"/>
    <w:rsid w:val="0024511F"/>
    <w:rsid w:val="002470F1"/>
    <w:rsid w:val="00247C66"/>
    <w:rsid w:val="00250225"/>
    <w:rsid w:val="00254E9B"/>
    <w:rsid w:val="0026307A"/>
    <w:rsid w:val="00265E88"/>
    <w:rsid w:val="0027152D"/>
    <w:rsid w:val="002717BA"/>
    <w:rsid w:val="00272058"/>
    <w:rsid w:val="00274E7F"/>
    <w:rsid w:val="0027617B"/>
    <w:rsid w:val="00277D6A"/>
    <w:rsid w:val="0028259D"/>
    <w:rsid w:val="002859AA"/>
    <w:rsid w:val="002971BA"/>
    <w:rsid w:val="002A6AE5"/>
    <w:rsid w:val="002B0620"/>
    <w:rsid w:val="002B436F"/>
    <w:rsid w:val="002B73C0"/>
    <w:rsid w:val="002C573E"/>
    <w:rsid w:val="002C733C"/>
    <w:rsid w:val="002D21F1"/>
    <w:rsid w:val="002D7E68"/>
    <w:rsid w:val="002E6F13"/>
    <w:rsid w:val="002F65F3"/>
    <w:rsid w:val="002F6F98"/>
    <w:rsid w:val="00301029"/>
    <w:rsid w:val="00301A93"/>
    <w:rsid w:val="00302049"/>
    <w:rsid w:val="003052D9"/>
    <w:rsid w:val="0030764F"/>
    <w:rsid w:val="0031148A"/>
    <w:rsid w:val="003132B6"/>
    <w:rsid w:val="003171CF"/>
    <w:rsid w:val="003216EF"/>
    <w:rsid w:val="003230A0"/>
    <w:rsid w:val="00324F9B"/>
    <w:rsid w:val="003455D1"/>
    <w:rsid w:val="00346D01"/>
    <w:rsid w:val="00351C25"/>
    <w:rsid w:val="00351E17"/>
    <w:rsid w:val="003540D3"/>
    <w:rsid w:val="003555F3"/>
    <w:rsid w:val="003560FE"/>
    <w:rsid w:val="003629C9"/>
    <w:rsid w:val="00362C31"/>
    <w:rsid w:val="0036585A"/>
    <w:rsid w:val="00366607"/>
    <w:rsid w:val="0036776B"/>
    <w:rsid w:val="00370C04"/>
    <w:rsid w:val="00380B33"/>
    <w:rsid w:val="0038216D"/>
    <w:rsid w:val="00385390"/>
    <w:rsid w:val="00387CC6"/>
    <w:rsid w:val="00390372"/>
    <w:rsid w:val="00391A10"/>
    <w:rsid w:val="003932D2"/>
    <w:rsid w:val="003961D7"/>
    <w:rsid w:val="003A11E7"/>
    <w:rsid w:val="003A31A4"/>
    <w:rsid w:val="003B1B70"/>
    <w:rsid w:val="003B25EA"/>
    <w:rsid w:val="003B3851"/>
    <w:rsid w:val="003B6F9D"/>
    <w:rsid w:val="003C1505"/>
    <w:rsid w:val="003C1BA9"/>
    <w:rsid w:val="003C2A4B"/>
    <w:rsid w:val="003C2B69"/>
    <w:rsid w:val="003C3ED0"/>
    <w:rsid w:val="003C480A"/>
    <w:rsid w:val="003D0AB3"/>
    <w:rsid w:val="003D0E34"/>
    <w:rsid w:val="003D1DCF"/>
    <w:rsid w:val="003D1FD7"/>
    <w:rsid w:val="003D2918"/>
    <w:rsid w:val="003D3018"/>
    <w:rsid w:val="003D3F25"/>
    <w:rsid w:val="003D6AC3"/>
    <w:rsid w:val="003D705D"/>
    <w:rsid w:val="003D7E85"/>
    <w:rsid w:val="003E2FFF"/>
    <w:rsid w:val="003E53AD"/>
    <w:rsid w:val="003F13C4"/>
    <w:rsid w:val="003F2683"/>
    <w:rsid w:val="003F2856"/>
    <w:rsid w:val="00401129"/>
    <w:rsid w:val="00406BF7"/>
    <w:rsid w:val="00410766"/>
    <w:rsid w:val="00411540"/>
    <w:rsid w:val="00411576"/>
    <w:rsid w:val="00414A92"/>
    <w:rsid w:val="004153DD"/>
    <w:rsid w:val="0041584E"/>
    <w:rsid w:val="00420655"/>
    <w:rsid w:val="00421B81"/>
    <w:rsid w:val="00422F22"/>
    <w:rsid w:val="00426C89"/>
    <w:rsid w:val="00427192"/>
    <w:rsid w:val="00430056"/>
    <w:rsid w:val="004313AB"/>
    <w:rsid w:val="00431B5E"/>
    <w:rsid w:val="00432A54"/>
    <w:rsid w:val="00440BAA"/>
    <w:rsid w:val="00441384"/>
    <w:rsid w:val="00443815"/>
    <w:rsid w:val="00446578"/>
    <w:rsid w:val="004470B8"/>
    <w:rsid w:val="00447E47"/>
    <w:rsid w:val="004531D4"/>
    <w:rsid w:val="00456634"/>
    <w:rsid w:val="00457090"/>
    <w:rsid w:val="00457558"/>
    <w:rsid w:val="00461928"/>
    <w:rsid w:val="004626F6"/>
    <w:rsid w:val="004639E7"/>
    <w:rsid w:val="00467C67"/>
    <w:rsid w:val="004713D4"/>
    <w:rsid w:val="004874F0"/>
    <w:rsid w:val="00492F92"/>
    <w:rsid w:val="004942EB"/>
    <w:rsid w:val="00494AD7"/>
    <w:rsid w:val="004A10BD"/>
    <w:rsid w:val="004A1697"/>
    <w:rsid w:val="004A2D02"/>
    <w:rsid w:val="004A491B"/>
    <w:rsid w:val="004A783C"/>
    <w:rsid w:val="004A7EA0"/>
    <w:rsid w:val="004B07C4"/>
    <w:rsid w:val="004B421B"/>
    <w:rsid w:val="004B4FA2"/>
    <w:rsid w:val="004B5438"/>
    <w:rsid w:val="004B57DF"/>
    <w:rsid w:val="004B64EE"/>
    <w:rsid w:val="004B690C"/>
    <w:rsid w:val="004C14CC"/>
    <w:rsid w:val="004C2C7D"/>
    <w:rsid w:val="004C55B8"/>
    <w:rsid w:val="004D0CAE"/>
    <w:rsid w:val="004D1BA5"/>
    <w:rsid w:val="004D2C7C"/>
    <w:rsid w:val="004D3FB9"/>
    <w:rsid w:val="004D4653"/>
    <w:rsid w:val="004E01FF"/>
    <w:rsid w:val="004E0A3F"/>
    <w:rsid w:val="004E1D17"/>
    <w:rsid w:val="004E34C1"/>
    <w:rsid w:val="004E35B4"/>
    <w:rsid w:val="004E42C6"/>
    <w:rsid w:val="004E5B4D"/>
    <w:rsid w:val="004E5B5A"/>
    <w:rsid w:val="004E677C"/>
    <w:rsid w:val="004E798E"/>
    <w:rsid w:val="004F3205"/>
    <w:rsid w:val="004F6B95"/>
    <w:rsid w:val="005010D8"/>
    <w:rsid w:val="00503C57"/>
    <w:rsid w:val="00505624"/>
    <w:rsid w:val="005144BF"/>
    <w:rsid w:val="00515A55"/>
    <w:rsid w:val="00517CFE"/>
    <w:rsid w:val="005229B1"/>
    <w:rsid w:val="00530D86"/>
    <w:rsid w:val="00532983"/>
    <w:rsid w:val="00534148"/>
    <w:rsid w:val="00535931"/>
    <w:rsid w:val="00537E0F"/>
    <w:rsid w:val="00540F77"/>
    <w:rsid w:val="00543668"/>
    <w:rsid w:val="00545B93"/>
    <w:rsid w:val="0054708E"/>
    <w:rsid w:val="00550F81"/>
    <w:rsid w:val="00551E20"/>
    <w:rsid w:val="005525CB"/>
    <w:rsid w:val="00552751"/>
    <w:rsid w:val="00554C07"/>
    <w:rsid w:val="005566ED"/>
    <w:rsid w:val="00556838"/>
    <w:rsid w:val="005663D3"/>
    <w:rsid w:val="00570D63"/>
    <w:rsid w:val="00571186"/>
    <w:rsid w:val="005732D5"/>
    <w:rsid w:val="00580CB2"/>
    <w:rsid w:val="00581D1F"/>
    <w:rsid w:val="0058543D"/>
    <w:rsid w:val="00585DC0"/>
    <w:rsid w:val="00591F0A"/>
    <w:rsid w:val="005A0462"/>
    <w:rsid w:val="005A2135"/>
    <w:rsid w:val="005A40DC"/>
    <w:rsid w:val="005A5C90"/>
    <w:rsid w:val="005A6868"/>
    <w:rsid w:val="005A7D41"/>
    <w:rsid w:val="005B1671"/>
    <w:rsid w:val="005B3A41"/>
    <w:rsid w:val="005B3EF9"/>
    <w:rsid w:val="005B4667"/>
    <w:rsid w:val="005B4D97"/>
    <w:rsid w:val="005B6FD4"/>
    <w:rsid w:val="005C2A0B"/>
    <w:rsid w:val="005C34DB"/>
    <w:rsid w:val="005C5AD2"/>
    <w:rsid w:val="005D0179"/>
    <w:rsid w:val="005D1A02"/>
    <w:rsid w:val="005D567F"/>
    <w:rsid w:val="005D5892"/>
    <w:rsid w:val="005D7BAB"/>
    <w:rsid w:val="005E5F13"/>
    <w:rsid w:val="005F296A"/>
    <w:rsid w:val="00600ECA"/>
    <w:rsid w:val="00616663"/>
    <w:rsid w:val="006220A9"/>
    <w:rsid w:val="00626240"/>
    <w:rsid w:val="00634A1C"/>
    <w:rsid w:val="00635EEC"/>
    <w:rsid w:val="006414DE"/>
    <w:rsid w:val="006431B8"/>
    <w:rsid w:val="00643361"/>
    <w:rsid w:val="00643417"/>
    <w:rsid w:val="006447F2"/>
    <w:rsid w:val="00647B3C"/>
    <w:rsid w:val="00650E6F"/>
    <w:rsid w:val="006515ED"/>
    <w:rsid w:val="00652F3B"/>
    <w:rsid w:val="006536FC"/>
    <w:rsid w:val="00656280"/>
    <w:rsid w:val="00656C58"/>
    <w:rsid w:val="0065761F"/>
    <w:rsid w:val="00660050"/>
    <w:rsid w:val="00664EFC"/>
    <w:rsid w:val="006702B0"/>
    <w:rsid w:val="00671024"/>
    <w:rsid w:val="00671DC5"/>
    <w:rsid w:val="00676568"/>
    <w:rsid w:val="00677EFD"/>
    <w:rsid w:val="006800BC"/>
    <w:rsid w:val="006846C2"/>
    <w:rsid w:val="00684970"/>
    <w:rsid w:val="0069020E"/>
    <w:rsid w:val="0069210A"/>
    <w:rsid w:val="00694761"/>
    <w:rsid w:val="00696BE5"/>
    <w:rsid w:val="00697820"/>
    <w:rsid w:val="00697A18"/>
    <w:rsid w:val="006A0F8A"/>
    <w:rsid w:val="006A264C"/>
    <w:rsid w:val="006A349F"/>
    <w:rsid w:val="006A54D9"/>
    <w:rsid w:val="006A62C3"/>
    <w:rsid w:val="006A7676"/>
    <w:rsid w:val="006B0F0C"/>
    <w:rsid w:val="006D03FF"/>
    <w:rsid w:val="006D1624"/>
    <w:rsid w:val="006D164B"/>
    <w:rsid w:val="006D4A28"/>
    <w:rsid w:val="006D6F81"/>
    <w:rsid w:val="006E19F1"/>
    <w:rsid w:val="006E1AC5"/>
    <w:rsid w:val="006E3DCA"/>
    <w:rsid w:val="006E7C8D"/>
    <w:rsid w:val="006F111E"/>
    <w:rsid w:val="007010F5"/>
    <w:rsid w:val="007020EB"/>
    <w:rsid w:val="007050B4"/>
    <w:rsid w:val="00710D34"/>
    <w:rsid w:val="00711393"/>
    <w:rsid w:val="007122DA"/>
    <w:rsid w:val="00712C4B"/>
    <w:rsid w:val="00713F19"/>
    <w:rsid w:val="007203CE"/>
    <w:rsid w:val="00725355"/>
    <w:rsid w:val="00725C53"/>
    <w:rsid w:val="00731CBD"/>
    <w:rsid w:val="00732AA2"/>
    <w:rsid w:val="00746BF8"/>
    <w:rsid w:val="00751C02"/>
    <w:rsid w:val="00752179"/>
    <w:rsid w:val="00753DC7"/>
    <w:rsid w:val="00753F6E"/>
    <w:rsid w:val="00755B99"/>
    <w:rsid w:val="00755E21"/>
    <w:rsid w:val="00760941"/>
    <w:rsid w:val="00760F22"/>
    <w:rsid w:val="00765211"/>
    <w:rsid w:val="00766099"/>
    <w:rsid w:val="007673AB"/>
    <w:rsid w:val="0077339D"/>
    <w:rsid w:val="00774CBA"/>
    <w:rsid w:val="007751BE"/>
    <w:rsid w:val="0077562D"/>
    <w:rsid w:val="00777E06"/>
    <w:rsid w:val="00780E03"/>
    <w:rsid w:val="00782C62"/>
    <w:rsid w:val="00784ACA"/>
    <w:rsid w:val="00791E6B"/>
    <w:rsid w:val="007923D8"/>
    <w:rsid w:val="007925BD"/>
    <w:rsid w:val="007936C4"/>
    <w:rsid w:val="00794A89"/>
    <w:rsid w:val="00795BC5"/>
    <w:rsid w:val="00795D07"/>
    <w:rsid w:val="00796470"/>
    <w:rsid w:val="007A0F4F"/>
    <w:rsid w:val="007A20F0"/>
    <w:rsid w:val="007A2165"/>
    <w:rsid w:val="007A2203"/>
    <w:rsid w:val="007A25A3"/>
    <w:rsid w:val="007A71EF"/>
    <w:rsid w:val="007B1B9E"/>
    <w:rsid w:val="007B5702"/>
    <w:rsid w:val="007C475D"/>
    <w:rsid w:val="007C6165"/>
    <w:rsid w:val="007D4F2B"/>
    <w:rsid w:val="007E2EC1"/>
    <w:rsid w:val="007E42EA"/>
    <w:rsid w:val="007E5BEB"/>
    <w:rsid w:val="007F1A59"/>
    <w:rsid w:val="007F4C6C"/>
    <w:rsid w:val="007F5A98"/>
    <w:rsid w:val="007F7866"/>
    <w:rsid w:val="0080024F"/>
    <w:rsid w:val="00806950"/>
    <w:rsid w:val="00806D15"/>
    <w:rsid w:val="00811C8C"/>
    <w:rsid w:val="00817017"/>
    <w:rsid w:val="00817715"/>
    <w:rsid w:val="0082033B"/>
    <w:rsid w:val="00820AA7"/>
    <w:rsid w:val="008229B3"/>
    <w:rsid w:val="00830226"/>
    <w:rsid w:val="0083097F"/>
    <w:rsid w:val="00830EA2"/>
    <w:rsid w:val="008406C8"/>
    <w:rsid w:val="00841277"/>
    <w:rsid w:val="00842F08"/>
    <w:rsid w:val="008468C3"/>
    <w:rsid w:val="00847C1B"/>
    <w:rsid w:val="00847E9E"/>
    <w:rsid w:val="00851B6A"/>
    <w:rsid w:val="0085257F"/>
    <w:rsid w:val="00852899"/>
    <w:rsid w:val="00854D3C"/>
    <w:rsid w:val="00856C93"/>
    <w:rsid w:val="00861BDC"/>
    <w:rsid w:val="00861C3E"/>
    <w:rsid w:val="00877AA4"/>
    <w:rsid w:val="00882AA6"/>
    <w:rsid w:val="00884E6C"/>
    <w:rsid w:val="00886AD6"/>
    <w:rsid w:val="00887403"/>
    <w:rsid w:val="00887C60"/>
    <w:rsid w:val="00896217"/>
    <w:rsid w:val="008A1235"/>
    <w:rsid w:val="008A25C3"/>
    <w:rsid w:val="008A397E"/>
    <w:rsid w:val="008A3B12"/>
    <w:rsid w:val="008A4E02"/>
    <w:rsid w:val="008B0105"/>
    <w:rsid w:val="008B16C8"/>
    <w:rsid w:val="008B325A"/>
    <w:rsid w:val="008B600B"/>
    <w:rsid w:val="008B615C"/>
    <w:rsid w:val="008C069C"/>
    <w:rsid w:val="008C0F30"/>
    <w:rsid w:val="008C1245"/>
    <w:rsid w:val="008C4D49"/>
    <w:rsid w:val="008C5799"/>
    <w:rsid w:val="008C5861"/>
    <w:rsid w:val="008C716B"/>
    <w:rsid w:val="008D0C78"/>
    <w:rsid w:val="008D1F1A"/>
    <w:rsid w:val="008D3F97"/>
    <w:rsid w:val="008E66DB"/>
    <w:rsid w:val="008E7850"/>
    <w:rsid w:val="008F0E82"/>
    <w:rsid w:val="008F1F31"/>
    <w:rsid w:val="008F389B"/>
    <w:rsid w:val="009031A1"/>
    <w:rsid w:val="009061AA"/>
    <w:rsid w:val="00914F96"/>
    <w:rsid w:val="00920FDA"/>
    <w:rsid w:val="00921C8C"/>
    <w:rsid w:val="009256FD"/>
    <w:rsid w:val="009315CF"/>
    <w:rsid w:val="00931629"/>
    <w:rsid w:val="0093437D"/>
    <w:rsid w:val="00941977"/>
    <w:rsid w:val="00951961"/>
    <w:rsid w:val="009560A6"/>
    <w:rsid w:val="00956DD4"/>
    <w:rsid w:val="0096030E"/>
    <w:rsid w:val="00960B81"/>
    <w:rsid w:val="00960C36"/>
    <w:rsid w:val="00962767"/>
    <w:rsid w:val="00966594"/>
    <w:rsid w:val="00966D2B"/>
    <w:rsid w:val="00967A29"/>
    <w:rsid w:val="00975482"/>
    <w:rsid w:val="00981584"/>
    <w:rsid w:val="009840FB"/>
    <w:rsid w:val="00984166"/>
    <w:rsid w:val="0098462F"/>
    <w:rsid w:val="009867B9"/>
    <w:rsid w:val="00991F24"/>
    <w:rsid w:val="00994812"/>
    <w:rsid w:val="009A22C3"/>
    <w:rsid w:val="009A2E0F"/>
    <w:rsid w:val="009A38BD"/>
    <w:rsid w:val="009A4B3E"/>
    <w:rsid w:val="009A6B3B"/>
    <w:rsid w:val="009B22D2"/>
    <w:rsid w:val="009B3CBE"/>
    <w:rsid w:val="009B68F6"/>
    <w:rsid w:val="009C3E2F"/>
    <w:rsid w:val="009C4729"/>
    <w:rsid w:val="009C4AEE"/>
    <w:rsid w:val="009D21E5"/>
    <w:rsid w:val="009E5DC7"/>
    <w:rsid w:val="009E7EC6"/>
    <w:rsid w:val="009F2B13"/>
    <w:rsid w:val="009F4447"/>
    <w:rsid w:val="009F5E95"/>
    <w:rsid w:val="00A009A7"/>
    <w:rsid w:val="00A00BF3"/>
    <w:rsid w:val="00A022F7"/>
    <w:rsid w:val="00A0671E"/>
    <w:rsid w:val="00A07D6A"/>
    <w:rsid w:val="00A12ED2"/>
    <w:rsid w:val="00A14234"/>
    <w:rsid w:val="00A14ED1"/>
    <w:rsid w:val="00A20EEB"/>
    <w:rsid w:val="00A21C88"/>
    <w:rsid w:val="00A220EB"/>
    <w:rsid w:val="00A24108"/>
    <w:rsid w:val="00A24F73"/>
    <w:rsid w:val="00A251E5"/>
    <w:rsid w:val="00A25AAF"/>
    <w:rsid w:val="00A25C3F"/>
    <w:rsid w:val="00A25FDA"/>
    <w:rsid w:val="00A30F41"/>
    <w:rsid w:val="00A335A1"/>
    <w:rsid w:val="00A34963"/>
    <w:rsid w:val="00A35E40"/>
    <w:rsid w:val="00A44B89"/>
    <w:rsid w:val="00A507A3"/>
    <w:rsid w:val="00A542C3"/>
    <w:rsid w:val="00A54755"/>
    <w:rsid w:val="00A676EC"/>
    <w:rsid w:val="00A70D36"/>
    <w:rsid w:val="00A71560"/>
    <w:rsid w:val="00A739BB"/>
    <w:rsid w:val="00A73E01"/>
    <w:rsid w:val="00A80AAB"/>
    <w:rsid w:val="00A84682"/>
    <w:rsid w:val="00A86E44"/>
    <w:rsid w:val="00A8725F"/>
    <w:rsid w:val="00A90253"/>
    <w:rsid w:val="00A90E52"/>
    <w:rsid w:val="00A95C3A"/>
    <w:rsid w:val="00A960B4"/>
    <w:rsid w:val="00AA05D3"/>
    <w:rsid w:val="00AA526B"/>
    <w:rsid w:val="00AA546D"/>
    <w:rsid w:val="00AA674C"/>
    <w:rsid w:val="00AA6A33"/>
    <w:rsid w:val="00AB3827"/>
    <w:rsid w:val="00AB38E3"/>
    <w:rsid w:val="00AB4319"/>
    <w:rsid w:val="00AC2315"/>
    <w:rsid w:val="00AC7026"/>
    <w:rsid w:val="00AD1BCD"/>
    <w:rsid w:val="00AD1C84"/>
    <w:rsid w:val="00AE2645"/>
    <w:rsid w:val="00AE542D"/>
    <w:rsid w:val="00AE624E"/>
    <w:rsid w:val="00AE7E33"/>
    <w:rsid w:val="00AE7F94"/>
    <w:rsid w:val="00AF08C8"/>
    <w:rsid w:val="00AF3615"/>
    <w:rsid w:val="00AF4DE3"/>
    <w:rsid w:val="00AF5F60"/>
    <w:rsid w:val="00AF6F19"/>
    <w:rsid w:val="00B05A38"/>
    <w:rsid w:val="00B10716"/>
    <w:rsid w:val="00B10D3C"/>
    <w:rsid w:val="00B11FDA"/>
    <w:rsid w:val="00B14C24"/>
    <w:rsid w:val="00B24580"/>
    <w:rsid w:val="00B26FE2"/>
    <w:rsid w:val="00B33658"/>
    <w:rsid w:val="00B33D5A"/>
    <w:rsid w:val="00B3400A"/>
    <w:rsid w:val="00B3449C"/>
    <w:rsid w:val="00B34F88"/>
    <w:rsid w:val="00B41C65"/>
    <w:rsid w:val="00B41ECB"/>
    <w:rsid w:val="00B4410B"/>
    <w:rsid w:val="00B44AA4"/>
    <w:rsid w:val="00B4591B"/>
    <w:rsid w:val="00B471C5"/>
    <w:rsid w:val="00B47552"/>
    <w:rsid w:val="00B60605"/>
    <w:rsid w:val="00B61DF7"/>
    <w:rsid w:val="00B65188"/>
    <w:rsid w:val="00B733A7"/>
    <w:rsid w:val="00B74F24"/>
    <w:rsid w:val="00B826C5"/>
    <w:rsid w:val="00B82A6F"/>
    <w:rsid w:val="00B83FF5"/>
    <w:rsid w:val="00B86CF8"/>
    <w:rsid w:val="00B86FA0"/>
    <w:rsid w:val="00B95B4D"/>
    <w:rsid w:val="00B9711A"/>
    <w:rsid w:val="00BA1134"/>
    <w:rsid w:val="00BA2E5B"/>
    <w:rsid w:val="00BA5D62"/>
    <w:rsid w:val="00BA6D22"/>
    <w:rsid w:val="00BB0DDE"/>
    <w:rsid w:val="00BB50B0"/>
    <w:rsid w:val="00BB5BAF"/>
    <w:rsid w:val="00BB7A32"/>
    <w:rsid w:val="00BC13AE"/>
    <w:rsid w:val="00BC1690"/>
    <w:rsid w:val="00BC3EF0"/>
    <w:rsid w:val="00BC4760"/>
    <w:rsid w:val="00BC4B7A"/>
    <w:rsid w:val="00BC7F15"/>
    <w:rsid w:val="00BD2AFC"/>
    <w:rsid w:val="00BD53D3"/>
    <w:rsid w:val="00BD5571"/>
    <w:rsid w:val="00BD5EAB"/>
    <w:rsid w:val="00BD702C"/>
    <w:rsid w:val="00BD7101"/>
    <w:rsid w:val="00BE394F"/>
    <w:rsid w:val="00BE61AC"/>
    <w:rsid w:val="00BE703E"/>
    <w:rsid w:val="00BF25C8"/>
    <w:rsid w:val="00BF4ACF"/>
    <w:rsid w:val="00C00349"/>
    <w:rsid w:val="00C00D77"/>
    <w:rsid w:val="00C00F46"/>
    <w:rsid w:val="00C02594"/>
    <w:rsid w:val="00C02B22"/>
    <w:rsid w:val="00C03FE3"/>
    <w:rsid w:val="00C16EBD"/>
    <w:rsid w:val="00C21429"/>
    <w:rsid w:val="00C23554"/>
    <w:rsid w:val="00C23DD0"/>
    <w:rsid w:val="00C34052"/>
    <w:rsid w:val="00C36F73"/>
    <w:rsid w:val="00C4380B"/>
    <w:rsid w:val="00C4779D"/>
    <w:rsid w:val="00C50FA8"/>
    <w:rsid w:val="00C51893"/>
    <w:rsid w:val="00C56CFB"/>
    <w:rsid w:val="00C570FD"/>
    <w:rsid w:val="00C60A8D"/>
    <w:rsid w:val="00C61165"/>
    <w:rsid w:val="00C63579"/>
    <w:rsid w:val="00C67B8F"/>
    <w:rsid w:val="00C768BD"/>
    <w:rsid w:val="00C7725F"/>
    <w:rsid w:val="00C81D70"/>
    <w:rsid w:val="00C82917"/>
    <w:rsid w:val="00C83E5D"/>
    <w:rsid w:val="00C84108"/>
    <w:rsid w:val="00C8576F"/>
    <w:rsid w:val="00C863FB"/>
    <w:rsid w:val="00C914DE"/>
    <w:rsid w:val="00C95E85"/>
    <w:rsid w:val="00CA3E65"/>
    <w:rsid w:val="00CA54EF"/>
    <w:rsid w:val="00CA57E0"/>
    <w:rsid w:val="00CA7A25"/>
    <w:rsid w:val="00CB112D"/>
    <w:rsid w:val="00CB7938"/>
    <w:rsid w:val="00CC253E"/>
    <w:rsid w:val="00CC4066"/>
    <w:rsid w:val="00CC4D09"/>
    <w:rsid w:val="00CD13EA"/>
    <w:rsid w:val="00CD22D6"/>
    <w:rsid w:val="00CD6CB4"/>
    <w:rsid w:val="00CE105B"/>
    <w:rsid w:val="00CE1CE6"/>
    <w:rsid w:val="00CE3333"/>
    <w:rsid w:val="00CE459D"/>
    <w:rsid w:val="00CE629B"/>
    <w:rsid w:val="00CF54AE"/>
    <w:rsid w:val="00CF7B31"/>
    <w:rsid w:val="00D016FA"/>
    <w:rsid w:val="00D04422"/>
    <w:rsid w:val="00D049E8"/>
    <w:rsid w:val="00D06DDB"/>
    <w:rsid w:val="00D12659"/>
    <w:rsid w:val="00D14BB3"/>
    <w:rsid w:val="00D17514"/>
    <w:rsid w:val="00D212F0"/>
    <w:rsid w:val="00D225A0"/>
    <w:rsid w:val="00D25236"/>
    <w:rsid w:val="00D2601F"/>
    <w:rsid w:val="00D368E5"/>
    <w:rsid w:val="00D37C61"/>
    <w:rsid w:val="00D402EB"/>
    <w:rsid w:val="00D404AB"/>
    <w:rsid w:val="00D40BFB"/>
    <w:rsid w:val="00D41D81"/>
    <w:rsid w:val="00D44F65"/>
    <w:rsid w:val="00D47461"/>
    <w:rsid w:val="00D50135"/>
    <w:rsid w:val="00D533BE"/>
    <w:rsid w:val="00D56764"/>
    <w:rsid w:val="00D56790"/>
    <w:rsid w:val="00D568BB"/>
    <w:rsid w:val="00D61E37"/>
    <w:rsid w:val="00D63199"/>
    <w:rsid w:val="00D65EE6"/>
    <w:rsid w:val="00D700D8"/>
    <w:rsid w:val="00D77044"/>
    <w:rsid w:val="00D84152"/>
    <w:rsid w:val="00D9450F"/>
    <w:rsid w:val="00D96906"/>
    <w:rsid w:val="00D96F69"/>
    <w:rsid w:val="00DA0B29"/>
    <w:rsid w:val="00DA0D81"/>
    <w:rsid w:val="00DA2295"/>
    <w:rsid w:val="00DB111B"/>
    <w:rsid w:val="00DB3AA5"/>
    <w:rsid w:val="00DB5638"/>
    <w:rsid w:val="00DB5AD5"/>
    <w:rsid w:val="00DB7596"/>
    <w:rsid w:val="00DC0AE3"/>
    <w:rsid w:val="00DC0F4D"/>
    <w:rsid w:val="00DC2642"/>
    <w:rsid w:val="00DC3B9C"/>
    <w:rsid w:val="00DC5413"/>
    <w:rsid w:val="00DC671A"/>
    <w:rsid w:val="00DC6A46"/>
    <w:rsid w:val="00DC7C7D"/>
    <w:rsid w:val="00DD19B2"/>
    <w:rsid w:val="00DD205C"/>
    <w:rsid w:val="00DD491A"/>
    <w:rsid w:val="00DD63BA"/>
    <w:rsid w:val="00DD7B72"/>
    <w:rsid w:val="00DE3763"/>
    <w:rsid w:val="00DE4A50"/>
    <w:rsid w:val="00DE6CE2"/>
    <w:rsid w:val="00DF2389"/>
    <w:rsid w:val="00E008C3"/>
    <w:rsid w:val="00E012CC"/>
    <w:rsid w:val="00E062BF"/>
    <w:rsid w:val="00E10D55"/>
    <w:rsid w:val="00E131C2"/>
    <w:rsid w:val="00E16C8A"/>
    <w:rsid w:val="00E16FDF"/>
    <w:rsid w:val="00E21C7D"/>
    <w:rsid w:val="00E23AB9"/>
    <w:rsid w:val="00E23BC1"/>
    <w:rsid w:val="00E23E7A"/>
    <w:rsid w:val="00E25AD2"/>
    <w:rsid w:val="00E26437"/>
    <w:rsid w:val="00E30BB2"/>
    <w:rsid w:val="00E31707"/>
    <w:rsid w:val="00E33C68"/>
    <w:rsid w:val="00E349D6"/>
    <w:rsid w:val="00E365FB"/>
    <w:rsid w:val="00E36E1C"/>
    <w:rsid w:val="00E43643"/>
    <w:rsid w:val="00E51182"/>
    <w:rsid w:val="00E566BB"/>
    <w:rsid w:val="00E602E3"/>
    <w:rsid w:val="00E61162"/>
    <w:rsid w:val="00E61C62"/>
    <w:rsid w:val="00E62E70"/>
    <w:rsid w:val="00E6610D"/>
    <w:rsid w:val="00E668FA"/>
    <w:rsid w:val="00E7033E"/>
    <w:rsid w:val="00E718DB"/>
    <w:rsid w:val="00E7279F"/>
    <w:rsid w:val="00E73DEC"/>
    <w:rsid w:val="00E743EA"/>
    <w:rsid w:val="00E75979"/>
    <w:rsid w:val="00E7722F"/>
    <w:rsid w:val="00E804F2"/>
    <w:rsid w:val="00E8080F"/>
    <w:rsid w:val="00E83189"/>
    <w:rsid w:val="00E93499"/>
    <w:rsid w:val="00E957B9"/>
    <w:rsid w:val="00EA34DD"/>
    <w:rsid w:val="00EA5242"/>
    <w:rsid w:val="00EA616B"/>
    <w:rsid w:val="00EA63F5"/>
    <w:rsid w:val="00EA6720"/>
    <w:rsid w:val="00EA7140"/>
    <w:rsid w:val="00EA7CAC"/>
    <w:rsid w:val="00EB03D1"/>
    <w:rsid w:val="00EB1B56"/>
    <w:rsid w:val="00EB4308"/>
    <w:rsid w:val="00EB52EC"/>
    <w:rsid w:val="00EC1D51"/>
    <w:rsid w:val="00EC2D73"/>
    <w:rsid w:val="00ED60F5"/>
    <w:rsid w:val="00ED672B"/>
    <w:rsid w:val="00ED69D0"/>
    <w:rsid w:val="00ED6C97"/>
    <w:rsid w:val="00ED6CFA"/>
    <w:rsid w:val="00EF0A7F"/>
    <w:rsid w:val="00EF3E05"/>
    <w:rsid w:val="00EF4DB0"/>
    <w:rsid w:val="00F02FF3"/>
    <w:rsid w:val="00F047E3"/>
    <w:rsid w:val="00F051FD"/>
    <w:rsid w:val="00F06EF6"/>
    <w:rsid w:val="00F07CC2"/>
    <w:rsid w:val="00F10C2F"/>
    <w:rsid w:val="00F11C65"/>
    <w:rsid w:val="00F11E9F"/>
    <w:rsid w:val="00F128FD"/>
    <w:rsid w:val="00F135E4"/>
    <w:rsid w:val="00F159AD"/>
    <w:rsid w:val="00F15E7E"/>
    <w:rsid w:val="00F20455"/>
    <w:rsid w:val="00F238AB"/>
    <w:rsid w:val="00F24354"/>
    <w:rsid w:val="00F2464F"/>
    <w:rsid w:val="00F261EA"/>
    <w:rsid w:val="00F3176C"/>
    <w:rsid w:val="00F378E5"/>
    <w:rsid w:val="00F400D9"/>
    <w:rsid w:val="00F435DC"/>
    <w:rsid w:val="00F43E4C"/>
    <w:rsid w:val="00F446EA"/>
    <w:rsid w:val="00F45355"/>
    <w:rsid w:val="00F54677"/>
    <w:rsid w:val="00F5762B"/>
    <w:rsid w:val="00F615B3"/>
    <w:rsid w:val="00F63A7B"/>
    <w:rsid w:val="00F64CF0"/>
    <w:rsid w:val="00F66AA9"/>
    <w:rsid w:val="00F7069C"/>
    <w:rsid w:val="00F71846"/>
    <w:rsid w:val="00F737D3"/>
    <w:rsid w:val="00F8276A"/>
    <w:rsid w:val="00F83E98"/>
    <w:rsid w:val="00F84363"/>
    <w:rsid w:val="00F86A91"/>
    <w:rsid w:val="00F930EC"/>
    <w:rsid w:val="00F93EA4"/>
    <w:rsid w:val="00F9751B"/>
    <w:rsid w:val="00FA00D7"/>
    <w:rsid w:val="00FA67D9"/>
    <w:rsid w:val="00FB05FF"/>
    <w:rsid w:val="00FB0892"/>
    <w:rsid w:val="00FB1F6C"/>
    <w:rsid w:val="00FB4221"/>
    <w:rsid w:val="00FC0868"/>
    <w:rsid w:val="00FC5C41"/>
    <w:rsid w:val="00FC6051"/>
    <w:rsid w:val="00FC7F1B"/>
    <w:rsid w:val="00FD035B"/>
    <w:rsid w:val="00FD4ED5"/>
    <w:rsid w:val="00FD5423"/>
    <w:rsid w:val="00FD7625"/>
    <w:rsid w:val="00FE0BA3"/>
    <w:rsid w:val="00FE0FA0"/>
    <w:rsid w:val="00FE2032"/>
    <w:rsid w:val="00FF2E4B"/>
    <w:rsid w:val="00FF3EAA"/>
    <w:rsid w:val="00FF7442"/>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86AD0"/>
  <w15:chartTrackingRefBased/>
  <w15:docId w15:val="{4FB91CB2-FA30-434E-8884-9A44671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styleId="NoSpacing">
    <w:name w:val="No Spacing"/>
    <w:uiPriority w:val="1"/>
    <w:qFormat/>
    <w:rsid w:val="00E5118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4C2C7D"/>
    <w:rPr>
      <w:sz w:val="16"/>
      <w:szCs w:val="16"/>
    </w:rPr>
  </w:style>
  <w:style w:type="paragraph" w:styleId="CommentText">
    <w:name w:val="annotation text"/>
    <w:basedOn w:val="Normal"/>
    <w:link w:val="CommentTextChar"/>
    <w:rsid w:val="004C2C7D"/>
    <w:rPr>
      <w:sz w:val="20"/>
      <w:szCs w:val="20"/>
    </w:rPr>
  </w:style>
  <w:style w:type="character" w:customStyle="1" w:styleId="CommentTextChar">
    <w:name w:val="Comment Text Char"/>
    <w:basedOn w:val="DefaultParagraphFont"/>
    <w:link w:val="CommentText"/>
    <w:rsid w:val="004C2C7D"/>
  </w:style>
  <w:style w:type="paragraph" w:styleId="CommentSubject">
    <w:name w:val="annotation subject"/>
    <w:basedOn w:val="CommentText"/>
    <w:next w:val="CommentText"/>
    <w:link w:val="CommentSubjectChar"/>
    <w:rsid w:val="004C2C7D"/>
    <w:rPr>
      <w:b/>
      <w:bCs/>
    </w:rPr>
  </w:style>
  <w:style w:type="character" w:customStyle="1" w:styleId="CommentSubjectChar">
    <w:name w:val="Comment Subject Char"/>
    <w:basedOn w:val="CommentTextChar"/>
    <w:link w:val="CommentSubject"/>
    <w:rsid w:val="004C2C7D"/>
    <w:rPr>
      <w:b/>
      <w:bCs/>
    </w:rPr>
  </w:style>
  <w:style w:type="paragraph" w:customStyle="1" w:styleId="xmsonormal">
    <w:name w:val="x_msonormal"/>
    <w:basedOn w:val="Normal"/>
    <w:rsid w:val="001D5A55"/>
    <w:rPr>
      <w:rFonts w:ascii="Calibri" w:eastAsiaTheme="minorEastAsia" w:hAnsi="Calibri" w:cs="Calibri"/>
      <w:sz w:val="22"/>
      <w:szCs w:val="22"/>
    </w:rPr>
  </w:style>
  <w:style w:type="character" w:customStyle="1" w:styleId="UnresolvedMention">
    <w:name w:val="Unresolved Mention"/>
    <w:basedOn w:val="DefaultParagraphFont"/>
    <w:uiPriority w:val="99"/>
    <w:semiHidden/>
    <w:unhideWhenUsed/>
    <w:rsid w:val="00244332"/>
    <w:rPr>
      <w:color w:val="605E5C"/>
      <w:shd w:val="clear" w:color="auto" w:fill="E1DFDD"/>
    </w:rPr>
  </w:style>
  <w:style w:type="paragraph" w:customStyle="1" w:styleId="Default">
    <w:name w:val="Default"/>
    <w:rsid w:val="009519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389">
      <w:bodyDiv w:val="1"/>
      <w:marLeft w:val="0"/>
      <w:marRight w:val="0"/>
      <w:marTop w:val="0"/>
      <w:marBottom w:val="0"/>
      <w:divBdr>
        <w:top w:val="none" w:sz="0" w:space="0" w:color="auto"/>
        <w:left w:val="none" w:sz="0" w:space="0" w:color="auto"/>
        <w:bottom w:val="none" w:sz="0" w:space="0" w:color="auto"/>
        <w:right w:val="none" w:sz="0" w:space="0" w:color="auto"/>
      </w:divBdr>
      <w:divsChild>
        <w:div w:id="881360883">
          <w:marLeft w:val="-2400"/>
          <w:marRight w:val="-480"/>
          <w:marTop w:val="0"/>
          <w:marBottom w:val="0"/>
          <w:divBdr>
            <w:top w:val="none" w:sz="0" w:space="0" w:color="auto"/>
            <w:left w:val="none" w:sz="0" w:space="0" w:color="auto"/>
            <w:bottom w:val="none" w:sz="0" w:space="0" w:color="auto"/>
            <w:right w:val="none" w:sz="0" w:space="0" w:color="auto"/>
          </w:divBdr>
        </w:div>
        <w:div w:id="1069041906">
          <w:marLeft w:val="-2400"/>
          <w:marRight w:val="-480"/>
          <w:marTop w:val="0"/>
          <w:marBottom w:val="0"/>
          <w:divBdr>
            <w:top w:val="none" w:sz="0" w:space="0" w:color="auto"/>
            <w:left w:val="none" w:sz="0" w:space="0" w:color="auto"/>
            <w:bottom w:val="none" w:sz="0" w:space="0" w:color="auto"/>
            <w:right w:val="none" w:sz="0" w:space="0" w:color="auto"/>
          </w:divBdr>
        </w:div>
      </w:divsChild>
    </w:div>
    <w:div w:id="44525035">
      <w:bodyDiv w:val="1"/>
      <w:marLeft w:val="0"/>
      <w:marRight w:val="0"/>
      <w:marTop w:val="0"/>
      <w:marBottom w:val="0"/>
      <w:divBdr>
        <w:top w:val="none" w:sz="0" w:space="0" w:color="auto"/>
        <w:left w:val="none" w:sz="0" w:space="0" w:color="auto"/>
        <w:bottom w:val="none" w:sz="0" w:space="0" w:color="auto"/>
        <w:right w:val="none" w:sz="0" w:space="0" w:color="auto"/>
      </w:divBdr>
    </w:div>
    <w:div w:id="92554615">
      <w:bodyDiv w:val="1"/>
      <w:marLeft w:val="0"/>
      <w:marRight w:val="0"/>
      <w:marTop w:val="0"/>
      <w:marBottom w:val="0"/>
      <w:divBdr>
        <w:top w:val="none" w:sz="0" w:space="0" w:color="auto"/>
        <w:left w:val="none" w:sz="0" w:space="0" w:color="auto"/>
        <w:bottom w:val="none" w:sz="0" w:space="0" w:color="auto"/>
        <w:right w:val="none" w:sz="0" w:space="0" w:color="auto"/>
      </w:divBdr>
    </w:div>
    <w:div w:id="99952415">
      <w:bodyDiv w:val="1"/>
      <w:marLeft w:val="0"/>
      <w:marRight w:val="0"/>
      <w:marTop w:val="0"/>
      <w:marBottom w:val="0"/>
      <w:divBdr>
        <w:top w:val="none" w:sz="0" w:space="0" w:color="auto"/>
        <w:left w:val="none" w:sz="0" w:space="0" w:color="auto"/>
        <w:bottom w:val="none" w:sz="0" w:space="0" w:color="auto"/>
        <w:right w:val="none" w:sz="0" w:space="0" w:color="auto"/>
      </w:divBdr>
    </w:div>
    <w:div w:id="133496990">
      <w:bodyDiv w:val="1"/>
      <w:marLeft w:val="0"/>
      <w:marRight w:val="0"/>
      <w:marTop w:val="0"/>
      <w:marBottom w:val="0"/>
      <w:divBdr>
        <w:top w:val="none" w:sz="0" w:space="0" w:color="auto"/>
        <w:left w:val="none" w:sz="0" w:space="0" w:color="auto"/>
        <w:bottom w:val="none" w:sz="0" w:space="0" w:color="auto"/>
        <w:right w:val="none" w:sz="0" w:space="0" w:color="auto"/>
      </w:divBdr>
    </w:div>
    <w:div w:id="156383112">
      <w:bodyDiv w:val="1"/>
      <w:marLeft w:val="0"/>
      <w:marRight w:val="0"/>
      <w:marTop w:val="0"/>
      <w:marBottom w:val="0"/>
      <w:divBdr>
        <w:top w:val="none" w:sz="0" w:space="0" w:color="auto"/>
        <w:left w:val="none" w:sz="0" w:space="0" w:color="auto"/>
        <w:bottom w:val="none" w:sz="0" w:space="0" w:color="auto"/>
        <w:right w:val="none" w:sz="0" w:space="0" w:color="auto"/>
      </w:divBdr>
    </w:div>
    <w:div w:id="158737032">
      <w:bodyDiv w:val="1"/>
      <w:marLeft w:val="0"/>
      <w:marRight w:val="0"/>
      <w:marTop w:val="0"/>
      <w:marBottom w:val="0"/>
      <w:divBdr>
        <w:top w:val="none" w:sz="0" w:space="0" w:color="auto"/>
        <w:left w:val="none" w:sz="0" w:space="0" w:color="auto"/>
        <w:bottom w:val="none" w:sz="0" w:space="0" w:color="auto"/>
        <w:right w:val="none" w:sz="0" w:space="0" w:color="auto"/>
      </w:divBdr>
    </w:div>
    <w:div w:id="182325589">
      <w:bodyDiv w:val="1"/>
      <w:marLeft w:val="0"/>
      <w:marRight w:val="0"/>
      <w:marTop w:val="0"/>
      <w:marBottom w:val="0"/>
      <w:divBdr>
        <w:top w:val="none" w:sz="0" w:space="0" w:color="auto"/>
        <w:left w:val="none" w:sz="0" w:space="0" w:color="auto"/>
        <w:bottom w:val="none" w:sz="0" w:space="0" w:color="auto"/>
        <w:right w:val="none" w:sz="0" w:space="0" w:color="auto"/>
      </w:divBdr>
    </w:div>
    <w:div w:id="192807117">
      <w:bodyDiv w:val="1"/>
      <w:marLeft w:val="0"/>
      <w:marRight w:val="0"/>
      <w:marTop w:val="0"/>
      <w:marBottom w:val="0"/>
      <w:divBdr>
        <w:top w:val="none" w:sz="0" w:space="0" w:color="auto"/>
        <w:left w:val="none" w:sz="0" w:space="0" w:color="auto"/>
        <w:bottom w:val="none" w:sz="0" w:space="0" w:color="auto"/>
        <w:right w:val="none" w:sz="0" w:space="0" w:color="auto"/>
      </w:divBdr>
    </w:div>
    <w:div w:id="237600676">
      <w:bodyDiv w:val="1"/>
      <w:marLeft w:val="0"/>
      <w:marRight w:val="0"/>
      <w:marTop w:val="0"/>
      <w:marBottom w:val="0"/>
      <w:divBdr>
        <w:top w:val="none" w:sz="0" w:space="0" w:color="auto"/>
        <w:left w:val="none" w:sz="0" w:space="0" w:color="auto"/>
        <w:bottom w:val="none" w:sz="0" w:space="0" w:color="auto"/>
        <w:right w:val="none" w:sz="0" w:space="0" w:color="auto"/>
      </w:divBdr>
    </w:div>
    <w:div w:id="246884543">
      <w:bodyDiv w:val="1"/>
      <w:marLeft w:val="0"/>
      <w:marRight w:val="0"/>
      <w:marTop w:val="0"/>
      <w:marBottom w:val="0"/>
      <w:divBdr>
        <w:top w:val="none" w:sz="0" w:space="0" w:color="auto"/>
        <w:left w:val="none" w:sz="0" w:space="0" w:color="auto"/>
        <w:bottom w:val="none" w:sz="0" w:space="0" w:color="auto"/>
        <w:right w:val="none" w:sz="0" w:space="0" w:color="auto"/>
      </w:divBdr>
    </w:div>
    <w:div w:id="278875080">
      <w:bodyDiv w:val="1"/>
      <w:marLeft w:val="0"/>
      <w:marRight w:val="0"/>
      <w:marTop w:val="0"/>
      <w:marBottom w:val="0"/>
      <w:divBdr>
        <w:top w:val="none" w:sz="0" w:space="0" w:color="auto"/>
        <w:left w:val="none" w:sz="0" w:space="0" w:color="auto"/>
        <w:bottom w:val="none" w:sz="0" w:space="0" w:color="auto"/>
        <w:right w:val="none" w:sz="0" w:space="0" w:color="auto"/>
      </w:divBdr>
    </w:div>
    <w:div w:id="279267057">
      <w:bodyDiv w:val="1"/>
      <w:marLeft w:val="0"/>
      <w:marRight w:val="0"/>
      <w:marTop w:val="0"/>
      <w:marBottom w:val="0"/>
      <w:divBdr>
        <w:top w:val="none" w:sz="0" w:space="0" w:color="auto"/>
        <w:left w:val="none" w:sz="0" w:space="0" w:color="auto"/>
        <w:bottom w:val="none" w:sz="0" w:space="0" w:color="auto"/>
        <w:right w:val="none" w:sz="0" w:space="0" w:color="auto"/>
      </w:divBdr>
    </w:div>
    <w:div w:id="302584900">
      <w:bodyDiv w:val="1"/>
      <w:marLeft w:val="0"/>
      <w:marRight w:val="0"/>
      <w:marTop w:val="0"/>
      <w:marBottom w:val="0"/>
      <w:divBdr>
        <w:top w:val="none" w:sz="0" w:space="0" w:color="auto"/>
        <w:left w:val="none" w:sz="0" w:space="0" w:color="auto"/>
        <w:bottom w:val="none" w:sz="0" w:space="0" w:color="auto"/>
        <w:right w:val="none" w:sz="0" w:space="0" w:color="auto"/>
      </w:divBdr>
    </w:div>
    <w:div w:id="310184593">
      <w:bodyDiv w:val="1"/>
      <w:marLeft w:val="0"/>
      <w:marRight w:val="0"/>
      <w:marTop w:val="0"/>
      <w:marBottom w:val="0"/>
      <w:divBdr>
        <w:top w:val="none" w:sz="0" w:space="0" w:color="auto"/>
        <w:left w:val="none" w:sz="0" w:space="0" w:color="auto"/>
        <w:bottom w:val="none" w:sz="0" w:space="0" w:color="auto"/>
        <w:right w:val="none" w:sz="0" w:space="0" w:color="auto"/>
      </w:divBdr>
    </w:div>
    <w:div w:id="324937167">
      <w:bodyDiv w:val="1"/>
      <w:marLeft w:val="0"/>
      <w:marRight w:val="0"/>
      <w:marTop w:val="0"/>
      <w:marBottom w:val="0"/>
      <w:divBdr>
        <w:top w:val="none" w:sz="0" w:space="0" w:color="auto"/>
        <w:left w:val="none" w:sz="0" w:space="0" w:color="auto"/>
        <w:bottom w:val="none" w:sz="0" w:space="0" w:color="auto"/>
        <w:right w:val="none" w:sz="0" w:space="0" w:color="auto"/>
      </w:divBdr>
    </w:div>
    <w:div w:id="331299395">
      <w:bodyDiv w:val="1"/>
      <w:marLeft w:val="0"/>
      <w:marRight w:val="0"/>
      <w:marTop w:val="0"/>
      <w:marBottom w:val="0"/>
      <w:divBdr>
        <w:top w:val="none" w:sz="0" w:space="0" w:color="auto"/>
        <w:left w:val="none" w:sz="0" w:space="0" w:color="auto"/>
        <w:bottom w:val="none" w:sz="0" w:space="0" w:color="auto"/>
        <w:right w:val="none" w:sz="0" w:space="0" w:color="auto"/>
      </w:divBdr>
    </w:div>
    <w:div w:id="332878739">
      <w:bodyDiv w:val="1"/>
      <w:marLeft w:val="0"/>
      <w:marRight w:val="0"/>
      <w:marTop w:val="0"/>
      <w:marBottom w:val="0"/>
      <w:divBdr>
        <w:top w:val="none" w:sz="0" w:space="0" w:color="auto"/>
        <w:left w:val="none" w:sz="0" w:space="0" w:color="auto"/>
        <w:bottom w:val="none" w:sz="0" w:space="0" w:color="auto"/>
        <w:right w:val="none" w:sz="0" w:space="0" w:color="auto"/>
      </w:divBdr>
    </w:div>
    <w:div w:id="344673775">
      <w:bodyDiv w:val="1"/>
      <w:marLeft w:val="0"/>
      <w:marRight w:val="0"/>
      <w:marTop w:val="0"/>
      <w:marBottom w:val="0"/>
      <w:divBdr>
        <w:top w:val="none" w:sz="0" w:space="0" w:color="auto"/>
        <w:left w:val="none" w:sz="0" w:space="0" w:color="auto"/>
        <w:bottom w:val="none" w:sz="0" w:space="0" w:color="auto"/>
        <w:right w:val="none" w:sz="0" w:space="0" w:color="auto"/>
      </w:divBdr>
    </w:div>
    <w:div w:id="352191878">
      <w:bodyDiv w:val="1"/>
      <w:marLeft w:val="0"/>
      <w:marRight w:val="0"/>
      <w:marTop w:val="0"/>
      <w:marBottom w:val="0"/>
      <w:divBdr>
        <w:top w:val="none" w:sz="0" w:space="0" w:color="auto"/>
        <w:left w:val="none" w:sz="0" w:space="0" w:color="auto"/>
        <w:bottom w:val="none" w:sz="0" w:space="0" w:color="auto"/>
        <w:right w:val="none" w:sz="0" w:space="0" w:color="auto"/>
      </w:divBdr>
    </w:div>
    <w:div w:id="419448201">
      <w:bodyDiv w:val="1"/>
      <w:marLeft w:val="0"/>
      <w:marRight w:val="0"/>
      <w:marTop w:val="0"/>
      <w:marBottom w:val="0"/>
      <w:divBdr>
        <w:top w:val="none" w:sz="0" w:space="0" w:color="auto"/>
        <w:left w:val="none" w:sz="0" w:space="0" w:color="auto"/>
        <w:bottom w:val="none" w:sz="0" w:space="0" w:color="auto"/>
        <w:right w:val="none" w:sz="0" w:space="0" w:color="auto"/>
      </w:divBdr>
    </w:div>
    <w:div w:id="426342317">
      <w:bodyDiv w:val="1"/>
      <w:marLeft w:val="0"/>
      <w:marRight w:val="0"/>
      <w:marTop w:val="0"/>
      <w:marBottom w:val="0"/>
      <w:divBdr>
        <w:top w:val="none" w:sz="0" w:space="0" w:color="auto"/>
        <w:left w:val="none" w:sz="0" w:space="0" w:color="auto"/>
        <w:bottom w:val="none" w:sz="0" w:space="0" w:color="auto"/>
        <w:right w:val="none" w:sz="0" w:space="0" w:color="auto"/>
      </w:divBdr>
    </w:div>
    <w:div w:id="465317841">
      <w:bodyDiv w:val="1"/>
      <w:marLeft w:val="0"/>
      <w:marRight w:val="0"/>
      <w:marTop w:val="0"/>
      <w:marBottom w:val="0"/>
      <w:divBdr>
        <w:top w:val="none" w:sz="0" w:space="0" w:color="auto"/>
        <w:left w:val="none" w:sz="0" w:space="0" w:color="auto"/>
        <w:bottom w:val="none" w:sz="0" w:space="0" w:color="auto"/>
        <w:right w:val="none" w:sz="0" w:space="0" w:color="auto"/>
      </w:divBdr>
    </w:div>
    <w:div w:id="521289645">
      <w:bodyDiv w:val="1"/>
      <w:marLeft w:val="0"/>
      <w:marRight w:val="0"/>
      <w:marTop w:val="0"/>
      <w:marBottom w:val="0"/>
      <w:divBdr>
        <w:top w:val="none" w:sz="0" w:space="0" w:color="auto"/>
        <w:left w:val="none" w:sz="0" w:space="0" w:color="auto"/>
        <w:bottom w:val="none" w:sz="0" w:space="0" w:color="auto"/>
        <w:right w:val="none" w:sz="0" w:space="0" w:color="auto"/>
      </w:divBdr>
    </w:div>
    <w:div w:id="533422325">
      <w:bodyDiv w:val="1"/>
      <w:marLeft w:val="0"/>
      <w:marRight w:val="0"/>
      <w:marTop w:val="0"/>
      <w:marBottom w:val="0"/>
      <w:divBdr>
        <w:top w:val="none" w:sz="0" w:space="0" w:color="auto"/>
        <w:left w:val="none" w:sz="0" w:space="0" w:color="auto"/>
        <w:bottom w:val="none" w:sz="0" w:space="0" w:color="auto"/>
        <w:right w:val="none" w:sz="0" w:space="0" w:color="auto"/>
      </w:divBdr>
    </w:div>
    <w:div w:id="544102608">
      <w:bodyDiv w:val="1"/>
      <w:marLeft w:val="0"/>
      <w:marRight w:val="0"/>
      <w:marTop w:val="0"/>
      <w:marBottom w:val="0"/>
      <w:divBdr>
        <w:top w:val="none" w:sz="0" w:space="0" w:color="auto"/>
        <w:left w:val="none" w:sz="0" w:space="0" w:color="auto"/>
        <w:bottom w:val="none" w:sz="0" w:space="0" w:color="auto"/>
        <w:right w:val="none" w:sz="0" w:space="0" w:color="auto"/>
      </w:divBdr>
    </w:div>
    <w:div w:id="547834827">
      <w:bodyDiv w:val="1"/>
      <w:marLeft w:val="0"/>
      <w:marRight w:val="0"/>
      <w:marTop w:val="0"/>
      <w:marBottom w:val="0"/>
      <w:divBdr>
        <w:top w:val="none" w:sz="0" w:space="0" w:color="auto"/>
        <w:left w:val="none" w:sz="0" w:space="0" w:color="auto"/>
        <w:bottom w:val="none" w:sz="0" w:space="0" w:color="auto"/>
        <w:right w:val="none" w:sz="0" w:space="0" w:color="auto"/>
      </w:divBdr>
    </w:div>
    <w:div w:id="562326596">
      <w:bodyDiv w:val="1"/>
      <w:marLeft w:val="0"/>
      <w:marRight w:val="0"/>
      <w:marTop w:val="0"/>
      <w:marBottom w:val="0"/>
      <w:divBdr>
        <w:top w:val="none" w:sz="0" w:space="0" w:color="auto"/>
        <w:left w:val="none" w:sz="0" w:space="0" w:color="auto"/>
        <w:bottom w:val="none" w:sz="0" w:space="0" w:color="auto"/>
        <w:right w:val="none" w:sz="0" w:space="0" w:color="auto"/>
      </w:divBdr>
    </w:div>
    <w:div w:id="572156593">
      <w:bodyDiv w:val="1"/>
      <w:marLeft w:val="0"/>
      <w:marRight w:val="0"/>
      <w:marTop w:val="0"/>
      <w:marBottom w:val="0"/>
      <w:divBdr>
        <w:top w:val="none" w:sz="0" w:space="0" w:color="auto"/>
        <w:left w:val="none" w:sz="0" w:space="0" w:color="auto"/>
        <w:bottom w:val="none" w:sz="0" w:space="0" w:color="auto"/>
        <w:right w:val="none" w:sz="0" w:space="0" w:color="auto"/>
      </w:divBdr>
    </w:div>
    <w:div w:id="604075388">
      <w:bodyDiv w:val="1"/>
      <w:marLeft w:val="0"/>
      <w:marRight w:val="0"/>
      <w:marTop w:val="0"/>
      <w:marBottom w:val="0"/>
      <w:divBdr>
        <w:top w:val="none" w:sz="0" w:space="0" w:color="auto"/>
        <w:left w:val="none" w:sz="0" w:space="0" w:color="auto"/>
        <w:bottom w:val="none" w:sz="0" w:space="0" w:color="auto"/>
        <w:right w:val="none" w:sz="0" w:space="0" w:color="auto"/>
      </w:divBdr>
    </w:div>
    <w:div w:id="616185736">
      <w:bodyDiv w:val="1"/>
      <w:marLeft w:val="0"/>
      <w:marRight w:val="0"/>
      <w:marTop w:val="0"/>
      <w:marBottom w:val="0"/>
      <w:divBdr>
        <w:top w:val="none" w:sz="0" w:space="0" w:color="auto"/>
        <w:left w:val="none" w:sz="0" w:space="0" w:color="auto"/>
        <w:bottom w:val="none" w:sz="0" w:space="0" w:color="auto"/>
        <w:right w:val="none" w:sz="0" w:space="0" w:color="auto"/>
      </w:divBdr>
    </w:div>
    <w:div w:id="694648245">
      <w:bodyDiv w:val="1"/>
      <w:marLeft w:val="0"/>
      <w:marRight w:val="0"/>
      <w:marTop w:val="0"/>
      <w:marBottom w:val="0"/>
      <w:divBdr>
        <w:top w:val="none" w:sz="0" w:space="0" w:color="auto"/>
        <w:left w:val="none" w:sz="0" w:space="0" w:color="auto"/>
        <w:bottom w:val="none" w:sz="0" w:space="0" w:color="auto"/>
        <w:right w:val="none" w:sz="0" w:space="0" w:color="auto"/>
      </w:divBdr>
    </w:div>
    <w:div w:id="697971172">
      <w:bodyDiv w:val="1"/>
      <w:marLeft w:val="0"/>
      <w:marRight w:val="0"/>
      <w:marTop w:val="0"/>
      <w:marBottom w:val="0"/>
      <w:divBdr>
        <w:top w:val="none" w:sz="0" w:space="0" w:color="auto"/>
        <w:left w:val="none" w:sz="0" w:space="0" w:color="auto"/>
        <w:bottom w:val="none" w:sz="0" w:space="0" w:color="auto"/>
        <w:right w:val="none" w:sz="0" w:space="0" w:color="auto"/>
      </w:divBdr>
    </w:div>
    <w:div w:id="740759648">
      <w:bodyDiv w:val="1"/>
      <w:marLeft w:val="0"/>
      <w:marRight w:val="0"/>
      <w:marTop w:val="0"/>
      <w:marBottom w:val="0"/>
      <w:divBdr>
        <w:top w:val="none" w:sz="0" w:space="0" w:color="auto"/>
        <w:left w:val="none" w:sz="0" w:space="0" w:color="auto"/>
        <w:bottom w:val="none" w:sz="0" w:space="0" w:color="auto"/>
        <w:right w:val="none" w:sz="0" w:space="0" w:color="auto"/>
      </w:divBdr>
    </w:div>
    <w:div w:id="773208694">
      <w:bodyDiv w:val="1"/>
      <w:marLeft w:val="0"/>
      <w:marRight w:val="0"/>
      <w:marTop w:val="0"/>
      <w:marBottom w:val="0"/>
      <w:divBdr>
        <w:top w:val="none" w:sz="0" w:space="0" w:color="auto"/>
        <w:left w:val="none" w:sz="0" w:space="0" w:color="auto"/>
        <w:bottom w:val="none" w:sz="0" w:space="0" w:color="auto"/>
        <w:right w:val="none" w:sz="0" w:space="0" w:color="auto"/>
      </w:divBdr>
    </w:div>
    <w:div w:id="773280862">
      <w:bodyDiv w:val="1"/>
      <w:marLeft w:val="0"/>
      <w:marRight w:val="0"/>
      <w:marTop w:val="0"/>
      <w:marBottom w:val="0"/>
      <w:divBdr>
        <w:top w:val="none" w:sz="0" w:space="0" w:color="auto"/>
        <w:left w:val="none" w:sz="0" w:space="0" w:color="auto"/>
        <w:bottom w:val="none" w:sz="0" w:space="0" w:color="auto"/>
        <w:right w:val="none" w:sz="0" w:space="0" w:color="auto"/>
      </w:divBdr>
    </w:div>
    <w:div w:id="783500642">
      <w:bodyDiv w:val="1"/>
      <w:marLeft w:val="0"/>
      <w:marRight w:val="0"/>
      <w:marTop w:val="0"/>
      <w:marBottom w:val="0"/>
      <w:divBdr>
        <w:top w:val="none" w:sz="0" w:space="0" w:color="auto"/>
        <w:left w:val="none" w:sz="0" w:space="0" w:color="auto"/>
        <w:bottom w:val="none" w:sz="0" w:space="0" w:color="auto"/>
        <w:right w:val="none" w:sz="0" w:space="0" w:color="auto"/>
      </w:divBdr>
    </w:div>
    <w:div w:id="786195414">
      <w:bodyDiv w:val="1"/>
      <w:marLeft w:val="0"/>
      <w:marRight w:val="0"/>
      <w:marTop w:val="0"/>
      <w:marBottom w:val="0"/>
      <w:divBdr>
        <w:top w:val="none" w:sz="0" w:space="0" w:color="auto"/>
        <w:left w:val="none" w:sz="0" w:space="0" w:color="auto"/>
        <w:bottom w:val="none" w:sz="0" w:space="0" w:color="auto"/>
        <w:right w:val="none" w:sz="0" w:space="0" w:color="auto"/>
      </w:divBdr>
    </w:div>
    <w:div w:id="790176051">
      <w:bodyDiv w:val="1"/>
      <w:marLeft w:val="0"/>
      <w:marRight w:val="0"/>
      <w:marTop w:val="0"/>
      <w:marBottom w:val="0"/>
      <w:divBdr>
        <w:top w:val="none" w:sz="0" w:space="0" w:color="auto"/>
        <w:left w:val="none" w:sz="0" w:space="0" w:color="auto"/>
        <w:bottom w:val="none" w:sz="0" w:space="0" w:color="auto"/>
        <w:right w:val="none" w:sz="0" w:space="0" w:color="auto"/>
      </w:divBdr>
    </w:div>
    <w:div w:id="911085265">
      <w:bodyDiv w:val="1"/>
      <w:marLeft w:val="0"/>
      <w:marRight w:val="0"/>
      <w:marTop w:val="0"/>
      <w:marBottom w:val="0"/>
      <w:divBdr>
        <w:top w:val="none" w:sz="0" w:space="0" w:color="auto"/>
        <w:left w:val="none" w:sz="0" w:space="0" w:color="auto"/>
        <w:bottom w:val="none" w:sz="0" w:space="0" w:color="auto"/>
        <w:right w:val="none" w:sz="0" w:space="0" w:color="auto"/>
      </w:divBdr>
    </w:div>
    <w:div w:id="915672564">
      <w:bodyDiv w:val="1"/>
      <w:marLeft w:val="0"/>
      <w:marRight w:val="0"/>
      <w:marTop w:val="0"/>
      <w:marBottom w:val="0"/>
      <w:divBdr>
        <w:top w:val="none" w:sz="0" w:space="0" w:color="auto"/>
        <w:left w:val="none" w:sz="0" w:space="0" w:color="auto"/>
        <w:bottom w:val="none" w:sz="0" w:space="0" w:color="auto"/>
        <w:right w:val="none" w:sz="0" w:space="0" w:color="auto"/>
      </w:divBdr>
    </w:div>
    <w:div w:id="916866448">
      <w:bodyDiv w:val="1"/>
      <w:marLeft w:val="0"/>
      <w:marRight w:val="0"/>
      <w:marTop w:val="0"/>
      <w:marBottom w:val="0"/>
      <w:divBdr>
        <w:top w:val="none" w:sz="0" w:space="0" w:color="auto"/>
        <w:left w:val="none" w:sz="0" w:space="0" w:color="auto"/>
        <w:bottom w:val="none" w:sz="0" w:space="0" w:color="auto"/>
        <w:right w:val="none" w:sz="0" w:space="0" w:color="auto"/>
      </w:divBdr>
    </w:div>
    <w:div w:id="931275736">
      <w:bodyDiv w:val="1"/>
      <w:marLeft w:val="0"/>
      <w:marRight w:val="0"/>
      <w:marTop w:val="0"/>
      <w:marBottom w:val="0"/>
      <w:divBdr>
        <w:top w:val="none" w:sz="0" w:space="0" w:color="auto"/>
        <w:left w:val="none" w:sz="0" w:space="0" w:color="auto"/>
        <w:bottom w:val="none" w:sz="0" w:space="0" w:color="auto"/>
        <w:right w:val="none" w:sz="0" w:space="0" w:color="auto"/>
      </w:divBdr>
    </w:div>
    <w:div w:id="939610158">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53638009">
      <w:bodyDiv w:val="1"/>
      <w:marLeft w:val="0"/>
      <w:marRight w:val="0"/>
      <w:marTop w:val="0"/>
      <w:marBottom w:val="0"/>
      <w:divBdr>
        <w:top w:val="none" w:sz="0" w:space="0" w:color="auto"/>
        <w:left w:val="none" w:sz="0" w:space="0" w:color="auto"/>
        <w:bottom w:val="none" w:sz="0" w:space="0" w:color="auto"/>
        <w:right w:val="none" w:sz="0" w:space="0" w:color="auto"/>
      </w:divBdr>
    </w:div>
    <w:div w:id="970400034">
      <w:bodyDiv w:val="1"/>
      <w:marLeft w:val="0"/>
      <w:marRight w:val="0"/>
      <w:marTop w:val="0"/>
      <w:marBottom w:val="0"/>
      <w:divBdr>
        <w:top w:val="none" w:sz="0" w:space="0" w:color="auto"/>
        <w:left w:val="none" w:sz="0" w:space="0" w:color="auto"/>
        <w:bottom w:val="none" w:sz="0" w:space="0" w:color="auto"/>
        <w:right w:val="none" w:sz="0" w:space="0" w:color="auto"/>
      </w:divBdr>
    </w:div>
    <w:div w:id="975724038">
      <w:bodyDiv w:val="1"/>
      <w:marLeft w:val="0"/>
      <w:marRight w:val="0"/>
      <w:marTop w:val="0"/>
      <w:marBottom w:val="0"/>
      <w:divBdr>
        <w:top w:val="none" w:sz="0" w:space="0" w:color="auto"/>
        <w:left w:val="none" w:sz="0" w:space="0" w:color="auto"/>
        <w:bottom w:val="none" w:sz="0" w:space="0" w:color="auto"/>
        <w:right w:val="none" w:sz="0" w:space="0" w:color="auto"/>
      </w:divBdr>
    </w:div>
    <w:div w:id="981301772">
      <w:bodyDiv w:val="1"/>
      <w:marLeft w:val="0"/>
      <w:marRight w:val="0"/>
      <w:marTop w:val="0"/>
      <w:marBottom w:val="0"/>
      <w:divBdr>
        <w:top w:val="none" w:sz="0" w:space="0" w:color="auto"/>
        <w:left w:val="none" w:sz="0" w:space="0" w:color="auto"/>
        <w:bottom w:val="none" w:sz="0" w:space="0" w:color="auto"/>
        <w:right w:val="none" w:sz="0" w:space="0" w:color="auto"/>
      </w:divBdr>
    </w:div>
    <w:div w:id="981734871">
      <w:bodyDiv w:val="1"/>
      <w:marLeft w:val="0"/>
      <w:marRight w:val="0"/>
      <w:marTop w:val="0"/>
      <w:marBottom w:val="0"/>
      <w:divBdr>
        <w:top w:val="none" w:sz="0" w:space="0" w:color="auto"/>
        <w:left w:val="none" w:sz="0" w:space="0" w:color="auto"/>
        <w:bottom w:val="none" w:sz="0" w:space="0" w:color="auto"/>
        <w:right w:val="none" w:sz="0" w:space="0" w:color="auto"/>
      </w:divBdr>
    </w:div>
    <w:div w:id="986126508">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8270">
      <w:bodyDiv w:val="1"/>
      <w:marLeft w:val="0"/>
      <w:marRight w:val="0"/>
      <w:marTop w:val="0"/>
      <w:marBottom w:val="0"/>
      <w:divBdr>
        <w:top w:val="none" w:sz="0" w:space="0" w:color="auto"/>
        <w:left w:val="none" w:sz="0" w:space="0" w:color="auto"/>
        <w:bottom w:val="none" w:sz="0" w:space="0" w:color="auto"/>
        <w:right w:val="none" w:sz="0" w:space="0" w:color="auto"/>
      </w:divBdr>
    </w:div>
    <w:div w:id="1017343951">
      <w:bodyDiv w:val="1"/>
      <w:marLeft w:val="0"/>
      <w:marRight w:val="0"/>
      <w:marTop w:val="0"/>
      <w:marBottom w:val="0"/>
      <w:divBdr>
        <w:top w:val="none" w:sz="0" w:space="0" w:color="auto"/>
        <w:left w:val="none" w:sz="0" w:space="0" w:color="auto"/>
        <w:bottom w:val="none" w:sz="0" w:space="0" w:color="auto"/>
        <w:right w:val="none" w:sz="0" w:space="0" w:color="auto"/>
      </w:divBdr>
    </w:div>
    <w:div w:id="1050761011">
      <w:bodyDiv w:val="1"/>
      <w:marLeft w:val="0"/>
      <w:marRight w:val="0"/>
      <w:marTop w:val="0"/>
      <w:marBottom w:val="0"/>
      <w:divBdr>
        <w:top w:val="none" w:sz="0" w:space="0" w:color="auto"/>
        <w:left w:val="none" w:sz="0" w:space="0" w:color="auto"/>
        <w:bottom w:val="none" w:sz="0" w:space="0" w:color="auto"/>
        <w:right w:val="none" w:sz="0" w:space="0" w:color="auto"/>
      </w:divBdr>
    </w:div>
    <w:div w:id="1052849921">
      <w:bodyDiv w:val="1"/>
      <w:marLeft w:val="0"/>
      <w:marRight w:val="0"/>
      <w:marTop w:val="0"/>
      <w:marBottom w:val="0"/>
      <w:divBdr>
        <w:top w:val="none" w:sz="0" w:space="0" w:color="auto"/>
        <w:left w:val="none" w:sz="0" w:space="0" w:color="auto"/>
        <w:bottom w:val="none" w:sz="0" w:space="0" w:color="auto"/>
        <w:right w:val="none" w:sz="0" w:space="0" w:color="auto"/>
      </w:divBdr>
    </w:div>
    <w:div w:id="1077895854">
      <w:bodyDiv w:val="1"/>
      <w:marLeft w:val="0"/>
      <w:marRight w:val="0"/>
      <w:marTop w:val="0"/>
      <w:marBottom w:val="0"/>
      <w:divBdr>
        <w:top w:val="none" w:sz="0" w:space="0" w:color="auto"/>
        <w:left w:val="none" w:sz="0" w:space="0" w:color="auto"/>
        <w:bottom w:val="none" w:sz="0" w:space="0" w:color="auto"/>
        <w:right w:val="none" w:sz="0" w:space="0" w:color="auto"/>
      </w:divBdr>
    </w:div>
    <w:div w:id="1093815945">
      <w:bodyDiv w:val="1"/>
      <w:marLeft w:val="0"/>
      <w:marRight w:val="0"/>
      <w:marTop w:val="0"/>
      <w:marBottom w:val="0"/>
      <w:divBdr>
        <w:top w:val="none" w:sz="0" w:space="0" w:color="auto"/>
        <w:left w:val="none" w:sz="0" w:space="0" w:color="auto"/>
        <w:bottom w:val="none" w:sz="0" w:space="0" w:color="auto"/>
        <w:right w:val="none" w:sz="0" w:space="0" w:color="auto"/>
      </w:divBdr>
    </w:div>
    <w:div w:id="1098520977">
      <w:bodyDiv w:val="1"/>
      <w:marLeft w:val="0"/>
      <w:marRight w:val="0"/>
      <w:marTop w:val="0"/>
      <w:marBottom w:val="0"/>
      <w:divBdr>
        <w:top w:val="none" w:sz="0" w:space="0" w:color="auto"/>
        <w:left w:val="none" w:sz="0" w:space="0" w:color="auto"/>
        <w:bottom w:val="none" w:sz="0" w:space="0" w:color="auto"/>
        <w:right w:val="none" w:sz="0" w:space="0" w:color="auto"/>
      </w:divBdr>
    </w:div>
    <w:div w:id="1116606931">
      <w:bodyDiv w:val="1"/>
      <w:marLeft w:val="0"/>
      <w:marRight w:val="0"/>
      <w:marTop w:val="0"/>
      <w:marBottom w:val="0"/>
      <w:divBdr>
        <w:top w:val="none" w:sz="0" w:space="0" w:color="auto"/>
        <w:left w:val="none" w:sz="0" w:space="0" w:color="auto"/>
        <w:bottom w:val="none" w:sz="0" w:space="0" w:color="auto"/>
        <w:right w:val="none" w:sz="0" w:space="0" w:color="auto"/>
      </w:divBdr>
    </w:div>
    <w:div w:id="1139149918">
      <w:bodyDiv w:val="1"/>
      <w:marLeft w:val="0"/>
      <w:marRight w:val="0"/>
      <w:marTop w:val="0"/>
      <w:marBottom w:val="0"/>
      <w:divBdr>
        <w:top w:val="none" w:sz="0" w:space="0" w:color="auto"/>
        <w:left w:val="none" w:sz="0" w:space="0" w:color="auto"/>
        <w:bottom w:val="none" w:sz="0" w:space="0" w:color="auto"/>
        <w:right w:val="none" w:sz="0" w:space="0" w:color="auto"/>
      </w:divBdr>
    </w:div>
    <w:div w:id="1140616684">
      <w:bodyDiv w:val="1"/>
      <w:marLeft w:val="0"/>
      <w:marRight w:val="0"/>
      <w:marTop w:val="0"/>
      <w:marBottom w:val="0"/>
      <w:divBdr>
        <w:top w:val="none" w:sz="0" w:space="0" w:color="auto"/>
        <w:left w:val="none" w:sz="0" w:space="0" w:color="auto"/>
        <w:bottom w:val="none" w:sz="0" w:space="0" w:color="auto"/>
        <w:right w:val="none" w:sz="0" w:space="0" w:color="auto"/>
      </w:divBdr>
    </w:div>
    <w:div w:id="1160535981">
      <w:bodyDiv w:val="1"/>
      <w:marLeft w:val="0"/>
      <w:marRight w:val="0"/>
      <w:marTop w:val="0"/>
      <w:marBottom w:val="0"/>
      <w:divBdr>
        <w:top w:val="none" w:sz="0" w:space="0" w:color="auto"/>
        <w:left w:val="none" w:sz="0" w:space="0" w:color="auto"/>
        <w:bottom w:val="none" w:sz="0" w:space="0" w:color="auto"/>
        <w:right w:val="none" w:sz="0" w:space="0" w:color="auto"/>
      </w:divBdr>
    </w:div>
    <w:div w:id="1166821357">
      <w:bodyDiv w:val="1"/>
      <w:marLeft w:val="0"/>
      <w:marRight w:val="0"/>
      <w:marTop w:val="0"/>
      <w:marBottom w:val="0"/>
      <w:divBdr>
        <w:top w:val="none" w:sz="0" w:space="0" w:color="auto"/>
        <w:left w:val="none" w:sz="0" w:space="0" w:color="auto"/>
        <w:bottom w:val="none" w:sz="0" w:space="0" w:color="auto"/>
        <w:right w:val="none" w:sz="0" w:space="0" w:color="auto"/>
      </w:divBdr>
    </w:div>
    <w:div w:id="1191603514">
      <w:bodyDiv w:val="1"/>
      <w:marLeft w:val="0"/>
      <w:marRight w:val="0"/>
      <w:marTop w:val="0"/>
      <w:marBottom w:val="0"/>
      <w:divBdr>
        <w:top w:val="none" w:sz="0" w:space="0" w:color="auto"/>
        <w:left w:val="none" w:sz="0" w:space="0" w:color="auto"/>
        <w:bottom w:val="none" w:sz="0" w:space="0" w:color="auto"/>
        <w:right w:val="none" w:sz="0" w:space="0" w:color="auto"/>
      </w:divBdr>
    </w:div>
    <w:div w:id="1198010215">
      <w:bodyDiv w:val="1"/>
      <w:marLeft w:val="0"/>
      <w:marRight w:val="0"/>
      <w:marTop w:val="0"/>
      <w:marBottom w:val="0"/>
      <w:divBdr>
        <w:top w:val="none" w:sz="0" w:space="0" w:color="auto"/>
        <w:left w:val="none" w:sz="0" w:space="0" w:color="auto"/>
        <w:bottom w:val="none" w:sz="0" w:space="0" w:color="auto"/>
        <w:right w:val="none" w:sz="0" w:space="0" w:color="auto"/>
      </w:divBdr>
    </w:div>
    <w:div w:id="1231233651">
      <w:bodyDiv w:val="1"/>
      <w:marLeft w:val="0"/>
      <w:marRight w:val="0"/>
      <w:marTop w:val="0"/>
      <w:marBottom w:val="0"/>
      <w:divBdr>
        <w:top w:val="none" w:sz="0" w:space="0" w:color="auto"/>
        <w:left w:val="none" w:sz="0" w:space="0" w:color="auto"/>
        <w:bottom w:val="none" w:sz="0" w:space="0" w:color="auto"/>
        <w:right w:val="none" w:sz="0" w:space="0" w:color="auto"/>
      </w:divBdr>
    </w:div>
    <w:div w:id="1231307578">
      <w:bodyDiv w:val="1"/>
      <w:marLeft w:val="0"/>
      <w:marRight w:val="0"/>
      <w:marTop w:val="0"/>
      <w:marBottom w:val="0"/>
      <w:divBdr>
        <w:top w:val="none" w:sz="0" w:space="0" w:color="auto"/>
        <w:left w:val="none" w:sz="0" w:space="0" w:color="auto"/>
        <w:bottom w:val="none" w:sz="0" w:space="0" w:color="auto"/>
        <w:right w:val="none" w:sz="0" w:space="0" w:color="auto"/>
      </w:divBdr>
    </w:div>
    <w:div w:id="1231771666">
      <w:bodyDiv w:val="1"/>
      <w:marLeft w:val="0"/>
      <w:marRight w:val="0"/>
      <w:marTop w:val="0"/>
      <w:marBottom w:val="0"/>
      <w:divBdr>
        <w:top w:val="none" w:sz="0" w:space="0" w:color="auto"/>
        <w:left w:val="none" w:sz="0" w:space="0" w:color="auto"/>
        <w:bottom w:val="none" w:sz="0" w:space="0" w:color="auto"/>
        <w:right w:val="none" w:sz="0" w:space="0" w:color="auto"/>
      </w:divBdr>
    </w:div>
    <w:div w:id="1245644195">
      <w:bodyDiv w:val="1"/>
      <w:marLeft w:val="0"/>
      <w:marRight w:val="0"/>
      <w:marTop w:val="0"/>
      <w:marBottom w:val="0"/>
      <w:divBdr>
        <w:top w:val="none" w:sz="0" w:space="0" w:color="auto"/>
        <w:left w:val="none" w:sz="0" w:space="0" w:color="auto"/>
        <w:bottom w:val="none" w:sz="0" w:space="0" w:color="auto"/>
        <w:right w:val="none" w:sz="0" w:space="0" w:color="auto"/>
      </w:divBdr>
    </w:div>
    <w:div w:id="1287009410">
      <w:bodyDiv w:val="1"/>
      <w:marLeft w:val="0"/>
      <w:marRight w:val="0"/>
      <w:marTop w:val="0"/>
      <w:marBottom w:val="0"/>
      <w:divBdr>
        <w:top w:val="none" w:sz="0" w:space="0" w:color="auto"/>
        <w:left w:val="none" w:sz="0" w:space="0" w:color="auto"/>
        <w:bottom w:val="none" w:sz="0" w:space="0" w:color="auto"/>
        <w:right w:val="none" w:sz="0" w:space="0" w:color="auto"/>
      </w:divBdr>
    </w:div>
    <w:div w:id="1301769379">
      <w:bodyDiv w:val="1"/>
      <w:marLeft w:val="0"/>
      <w:marRight w:val="0"/>
      <w:marTop w:val="0"/>
      <w:marBottom w:val="0"/>
      <w:divBdr>
        <w:top w:val="none" w:sz="0" w:space="0" w:color="auto"/>
        <w:left w:val="none" w:sz="0" w:space="0" w:color="auto"/>
        <w:bottom w:val="none" w:sz="0" w:space="0" w:color="auto"/>
        <w:right w:val="none" w:sz="0" w:space="0" w:color="auto"/>
      </w:divBdr>
    </w:div>
    <w:div w:id="1305698730">
      <w:bodyDiv w:val="1"/>
      <w:marLeft w:val="0"/>
      <w:marRight w:val="0"/>
      <w:marTop w:val="0"/>
      <w:marBottom w:val="0"/>
      <w:divBdr>
        <w:top w:val="none" w:sz="0" w:space="0" w:color="auto"/>
        <w:left w:val="none" w:sz="0" w:space="0" w:color="auto"/>
        <w:bottom w:val="none" w:sz="0" w:space="0" w:color="auto"/>
        <w:right w:val="none" w:sz="0" w:space="0" w:color="auto"/>
      </w:divBdr>
    </w:div>
    <w:div w:id="1307198914">
      <w:bodyDiv w:val="1"/>
      <w:marLeft w:val="0"/>
      <w:marRight w:val="0"/>
      <w:marTop w:val="0"/>
      <w:marBottom w:val="0"/>
      <w:divBdr>
        <w:top w:val="none" w:sz="0" w:space="0" w:color="auto"/>
        <w:left w:val="none" w:sz="0" w:space="0" w:color="auto"/>
        <w:bottom w:val="none" w:sz="0" w:space="0" w:color="auto"/>
        <w:right w:val="none" w:sz="0" w:space="0" w:color="auto"/>
      </w:divBdr>
    </w:div>
    <w:div w:id="1330282049">
      <w:bodyDiv w:val="1"/>
      <w:marLeft w:val="0"/>
      <w:marRight w:val="0"/>
      <w:marTop w:val="0"/>
      <w:marBottom w:val="0"/>
      <w:divBdr>
        <w:top w:val="none" w:sz="0" w:space="0" w:color="auto"/>
        <w:left w:val="none" w:sz="0" w:space="0" w:color="auto"/>
        <w:bottom w:val="none" w:sz="0" w:space="0" w:color="auto"/>
        <w:right w:val="none" w:sz="0" w:space="0" w:color="auto"/>
      </w:divBdr>
    </w:div>
    <w:div w:id="1337343260">
      <w:bodyDiv w:val="1"/>
      <w:marLeft w:val="0"/>
      <w:marRight w:val="0"/>
      <w:marTop w:val="0"/>
      <w:marBottom w:val="0"/>
      <w:divBdr>
        <w:top w:val="none" w:sz="0" w:space="0" w:color="auto"/>
        <w:left w:val="none" w:sz="0" w:space="0" w:color="auto"/>
        <w:bottom w:val="none" w:sz="0" w:space="0" w:color="auto"/>
        <w:right w:val="none" w:sz="0" w:space="0" w:color="auto"/>
      </w:divBdr>
    </w:div>
    <w:div w:id="1362126847">
      <w:bodyDiv w:val="1"/>
      <w:marLeft w:val="0"/>
      <w:marRight w:val="0"/>
      <w:marTop w:val="0"/>
      <w:marBottom w:val="0"/>
      <w:divBdr>
        <w:top w:val="none" w:sz="0" w:space="0" w:color="auto"/>
        <w:left w:val="none" w:sz="0" w:space="0" w:color="auto"/>
        <w:bottom w:val="none" w:sz="0" w:space="0" w:color="auto"/>
        <w:right w:val="none" w:sz="0" w:space="0" w:color="auto"/>
      </w:divBdr>
    </w:div>
    <w:div w:id="1367216497">
      <w:bodyDiv w:val="1"/>
      <w:marLeft w:val="0"/>
      <w:marRight w:val="0"/>
      <w:marTop w:val="0"/>
      <w:marBottom w:val="0"/>
      <w:divBdr>
        <w:top w:val="none" w:sz="0" w:space="0" w:color="auto"/>
        <w:left w:val="none" w:sz="0" w:space="0" w:color="auto"/>
        <w:bottom w:val="none" w:sz="0" w:space="0" w:color="auto"/>
        <w:right w:val="none" w:sz="0" w:space="0" w:color="auto"/>
      </w:divBdr>
    </w:div>
    <w:div w:id="1377780602">
      <w:bodyDiv w:val="1"/>
      <w:marLeft w:val="0"/>
      <w:marRight w:val="0"/>
      <w:marTop w:val="0"/>
      <w:marBottom w:val="0"/>
      <w:divBdr>
        <w:top w:val="none" w:sz="0" w:space="0" w:color="auto"/>
        <w:left w:val="none" w:sz="0" w:space="0" w:color="auto"/>
        <w:bottom w:val="none" w:sz="0" w:space="0" w:color="auto"/>
        <w:right w:val="none" w:sz="0" w:space="0" w:color="auto"/>
      </w:divBdr>
    </w:div>
    <w:div w:id="1381829164">
      <w:bodyDiv w:val="1"/>
      <w:marLeft w:val="0"/>
      <w:marRight w:val="0"/>
      <w:marTop w:val="0"/>
      <w:marBottom w:val="0"/>
      <w:divBdr>
        <w:top w:val="none" w:sz="0" w:space="0" w:color="auto"/>
        <w:left w:val="none" w:sz="0" w:space="0" w:color="auto"/>
        <w:bottom w:val="none" w:sz="0" w:space="0" w:color="auto"/>
        <w:right w:val="none" w:sz="0" w:space="0" w:color="auto"/>
      </w:divBdr>
    </w:div>
    <w:div w:id="1409036047">
      <w:bodyDiv w:val="1"/>
      <w:marLeft w:val="0"/>
      <w:marRight w:val="0"/>
      <w:marTop w:val="0"/>
      <w:marBottom w:val="0"/>
      <w:divBdr>
        <w:top w:val="none" w:sz="0" w:space="0" w:color="auto"/>
        <w:left w:val="none" w:sz="0" w:space="0" w:color="auto"/>
        <w:bottom w:val="none" w:sz="0" w:space="0" w:color="auto"/>
        <w:right w:val="none" w:sz="0" w:space="0" w:color="auto"/>
      </w:divBdr>
    </w:div>
    <w:div w:id="1422142860">
      <w:bodyDiv w:val="1"/>
      <w:marLeft w:val="0"/>
      <w:marRight w:val="0"/>
      <w:marTop w:val="0"/>
      <w:marBottom w:val="0"/>
      <w:divBdr>
        <w:top w:val="none" w:sz="0" w:space="0" w:color="auto"/>
        <w:left w:val="none" w:sz="0" w:space="0" w:color="auto"/>
        <w:bottom w:val="none" w:sz="0" w:space="0" w:color="auto"/>
        <w:right w:val="none" w:sz="0" w:space="0" w:color="auto"/>
      </w:divBdr>
    </w:div>
    <w:div w:id="1426683608">
      <w:bodyDiv w:val="1"/>
      <w:marLeft w:val="0"/>
      <w:marRight w:val="0"/>
      <w:marTop w:val="0"/>
      <w:marBottom w:val="0"/>
      <w:divBdr>
        <w:top w:val="none" w:sz="0" w:space="0" w:color="auto"/>
        <w:left w:val="none" w:sz="0" w:space="0" w:color="auto"/>
        <w:bottom w:val="none" w:sz="0" w:space="0" w:color="auto"/>
        <w:right w:val="none" w:sz="0" w:space="0" w:color="auto"/>
      </w:divBdr>
    </w:div>
    <w:div w:id="1443302609">
      <w:bodyDiv w:val="1"/>
      <w:marLeft w:val="0"/>
      <w:marRight w:val="0"/>
      <w:marTop w:val="0"/>
      <w:marBottom w:val="0"/>
      <w:divBdr>
        <w:top w:val="none" w:sz="0" w:space="0" w:color="auto"/>
        <w:left w:val="none" w:sz="0" w:space="0" w:color="auto"/>
        <w:bottom w:val="none" w:sz="0" w:space="0" w:color="auto"/>
        <w:right w:val="none" w:sz="0" w:space="0" w:color="auto"/>
      </w:divBdr>
    </w:div>
    <w:div w:id="1447118868">
      <w:bodyDiv w:val="1"/>
      <w:marLeft w:val="0"/>
      <w:marRight w:val="0"/>
      <w:marTop w:val="0"/>
      <w:marBottom w:val="0"/>
      <w:divBdr>
        <w:top w:val="none" w:sz="0" w:space="0" w:color="auto"/>
        <w:left w:val="none" w:sz="0" w:space="0" w:color="auto"/>
        <w:bottom w:val="none" w:sz="0" w:space="0" w:color="auto"/>
        <w:right w:val="none" w:sz="0" w:space="0" w:color="auto"/>
      </w:divBdr>
    </w:div>
    <w:div w:id="1477644877">
      <w:bodyDiv w:val="1"/>
      <w:marLeft w:val="0"/>
      <w:marRight w:val="0"/>
      <w:marTop w:val="0"/>
      <w:marBottom w:val="0"/>
      <w:divBdr>
        <w:top w:val="none" w:sz="0" w:space="0" w:color="auto"/>
        <w:left w:val="none" w:sz="0" w:space="0" w:color="auto"/>
        <w:bottom w:val="none" w:sz="0" w:space="0" w:color="auto"/>
        <w:right w:val="none" w:sz="0" w:space="0" w:color="auto"/>
      </w:divBdr>
    </w:div>
    <w:div w:id="1483808435">
      <w:bodyDiv w:val="1"/>
      <w:marLeft w:val="0"/>
      <w:marRight w:val="0"/>
      <w:marTop w:val="0"/>
      <w:marBottom w:val="0"/>
      <w:divBdr>
        <w:top w:val="none" w:sz="0" w:space="0" w:color="auto"/>
        <w:left w:val="none" w:sz="0" w:space="0" w:color="auto"/>
        <w:bottom w:val="none" w:sz="0" w:space="0" w:color="auto"/>
        <w:right w:val="none" w:sz="0" w:space="0" w:color="auto"/>
      </w:divBdr>
    </w:div>
    <w:div w:id="1496262154">
      <w:bodyDiv w:val="1"/>
      <w:marLeft w:val="0"/>
      <w:marRight w:val="0"/>
      <w:marTop w:val="0"/>
      <w:marBottom w:val="0"/>
      <w:divBdr>
        <w:top w:val="none" w:sz="0" w:space="0" w:color="auto"/>
        <w:left w:val="none" w:sz="0" w:space="0" w:color="auto"/>
        <w:bottom w:val="none" w:sz="0" w:space="0" w:color="auto"/>
        <w:right w:val="none" w:sz="0" w:space="0" w:color="auto"/>
      </w:divBdr>
    </w:div>
    <w:div w:id="1500392174">
      <w:bodyDiv w:val="1"/>
      <w:marLeft w:val="0"/>
      <w:marRight w:val="0"/>
      <w:marTop w:val="0"/>
      <w:marBottom w:val="0"/>
      <w:divBdr>
        <w:top w:val="none" w:sz="0" w:space="0" w:color="auto"/>
        <w:left w:val="none" w:sz="0" w:space="0" w:color="auto"/>
        <w:bottom w:val="none" w:sz="0" w:space="0" w:color="auto"/>
        <w:right w:val="none" w:sz="0" w:space="0" w:color="auto"/>
      </w:divBdr>
    </w:div>
    <w:div w:id="1528955263">
      <w:bodyDiv w:val="1"/>
      <w:marLeft w:val="0"/>
      <w:marRight w:val="0"/>
      <w:marTop w:val="0"/>
      <w:marBottom w:val="0"/>
      <w:divBdr>
        <w:top w:val="none" w:sz="0" w:space="0" w:color="auto"/>
        <w:left w:val="none" w:sz="0" w:space="0" w:color="auto"/>
        <w:bottom w:val="none" w:sz="0" w:space="0" w:color="auto"/>
        <w:right w:val="none" w:sz="0" w:space="0" w:color="auto"/>
      </w:divBdr>
    </w:div>
    <w:div w:id="1531265611">
      <w:bodyDiv w:val="1"/>
      <w:marLeft w:val="0"/>
      <w:marRight w:val="0"/>
      <w:marTop w:val="0"/>
      <w:marBottom w:val="0"/>
      <w:divBdr>
        <w:top w:val="none" w:sz="0" w:space="0" w:color="auto"/>
        <w:left w:val="none" w:sz="0" w:space="0" w:color="auto"/>
        <w:bottom w:val="none" w:sz="0" w:space="0" w:color="auto"/>
        <w:right w:val="none" w:sz="0" w:space="0" w:color="auto"/>
      </w:divBdr>
    </w:div>
    <w:div w:id="1545212526">
      <w:bodyDiv w:val="1"/>
      <w:marLeft w:val="0"/>
      <w:marRight w:val="0"/>
      <w:marTop w:val="0"/>
      <w:marBottom w:val="0"/>
      <w:divBdr>
        <w:top w:val="none" w:sz="0" w:space="0" w:color="auto"/>
        <w:left w:val="none" w:sz="0" w:space="0" w:color="auto"/>
        <w:bottom w:val="none" w:sz="0" w:space="0" w:color="auto"/>
        <w:right w:val="none" w:sz="0" w:space="0" w:color="auto"/>
      </w:divBdr>
    </w:div>
    <w:div w:id="1586921001">
      <w:bodyDiv w:val="1"/>
      <w:marLeft w:val="0"/>
      <w:marRight w:val="0"/>
      <w:marTop w:val="0"/>
      <w:marBottom w:val="0"/>
      <w:divBdr>
        <w:top w:val="none" w:sz="0" w:space="0" w:color="auto"/>
        <w:left w:val="none" w:sz="0" w:space="0" w:color="auto"/>
        <w:bottom w:val="none" w:sz="0" w:space="0" w:color="auto"/>
        <w:right w:val="none" w:sz="0" w:space="0" w:color="auto"/>
      </w:divBdr>
    </w:div>
    <w:div w:id="1626932192">
      <w:bodyDiv w:val="1"/>
      <w:marLeft w:val="0"/>
      <w:marRight w:val="0"/>
      <w:marTop w:val="0"/>
      <w:marBottom w:val="0"/>
      <w:divBdr>
        <w:top w:val="none" w:sz="0" w:space="0" w:color="auto"/>
        <w:left w:val="none" w:sz="0" w:space="0" w:color="auto"/>
        <w:bottom w:val="none" w:sz="0" w:space="0" w:color="auto"/>
        <w:right w:val="none" w:sz="0" w:space="0" w:color="auto"/>
      </w:divBdr>
    </w:div>
    <w:div w:id="1664966660">
      <w:bodyDiv w:val="1"/>
      <w:marLeft w:val="0"/>
      <w:marRight w:val="0"/>
      <w:marTop w:val="0"/>
      <w:marBottom w:val="0"/>
      <w:divBdr>
        <w:top w:val="none" w:sz="0" w:space="0" w:color="auto"/>
        <w:left w:val="none" w:sz="0" w:space="0" w:color="auto"/>
        <w:bottom w:val="none" w:sz="0" w:space="0" w:color="auto"/>
        <w:right w:val="none" w:sz="0" w:space="0" w:color="auto"/>
      </w:divBdr>
    </w:div>
    <w:div w:id="1679038532">
      <w:bodyDiv w:val="1"/>
      <w:marLeft w:val="0"/>
      <w:marRight w:val="0"/>
      <w:marTop w:val="0"/>
      <w:marBottom w:val="0"/>
      <w:divBdr>
        <w:top w:val="none" w:sz="0" w:space="0" w:color="auto"/>
        <w:left w:val="none" w:sz="0" w:space="0" w:color="auto"/>
        <w:bottom w:val="none" w:sz="0" w:space="0" w:color="auto"/>
        <w:right w:val="none" w:sz="0" w:space="0" w:color="auto"/>
      </w:divBdr>
    </w:div>
    <w:div w:id="1689789170">
      <w:bodyDiv w:val="1"/>
      <w:marLeft w:val="0"/>
      <w:marRight w:val="0"/>
      <w:marTop w:val="0"/>
      <w:marBottom w:val="0"/>
      <w:divBdr>
        <w:top w:val="none" w:sz="0" w:space="0" w:color="auto"/>
        <w:left w:val="none" w:sz="0" w:space="0" w:color="auto"/>
        <w:bottom w:val="none" w:sz="0" w:space="0" w:color="auto"/>
        <w:right w:val="none" w:sz="0" w:space="0" w:color="auto"/>
      </w:divBdr>
    </w:div>
    <w:div w:id="1700201354">
      <w:bodyDiv w:val="1"/>
      <w:marLeft w:val="0"/>
      <w:marRight w:val="0"/>
      <w:marTop w:val="0"/>
      <w:marBottom w:val="0"/>
      <w:divBdr>
        <w:top w:val="none" w:sz="0" w:space="0" w:color="auto"/>
        <w:left w:val="none" w:sz="0" w:space="0" w:color="auto"/>
        <w:bottom w:val="none" w:sz="0" w:space="0" w:color="auto"/>
        <w:right w:val="none" w:sz="0" w:space="0" w:color="auto"/>
      </w:divBdr>
    </w:div>
    <w:div w:id="1717663154">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778014604">
      <w:bodyDiv w:val="1"/>
      <w:marLeft w:val="0"/>
      <w:marRight w:val="0"/>
      <w:marTop w:val="0"/>
      <w:marBottom w:val="0"/>
      <w:divBdr>
        <w:top w:val="none" w:sz="0" w:space="0" w:color="auto"/>
        <w:left w:val="none" w:sz="0" w:space="0" w:color="auto"/>
        <w:bottom w:val="none" w:sz="0" w:space="0" w:color="auto"/>
        <w:right w:val="none" w:sz="0" w:space="0" w:color="auto"/>
      </w:divBdr>
    </w:div>
    <w:div w:id="1791238916">
      <w:bodyDiv w:val="1"/>
      <w:marLeft w:val="0"/>
      <w:marRight w:val="0"/>
      <w:marTop w:val="0"/>
      <w:marBottom w:val="0"/>
      <w:divBdr>
        <w:top w:val="none" w:sz="0" w:space="0" w:color="auto"/>
        <w:left w:val="none" w:sz="0" w:space="0" w:color="auto"/>
        <w:bottom w:val="none" w:sz="0" w:space="0" w:color="auto"/>
        <w:right w:val="none" w:sz="0" w:space="0" w:color="auto"/>
      </w:divBdr>
    </w:div>
    <w:div w:id="1796485086">
      <w:bodyDiv w:val="1"/>
      <w:marLeft w:val="0"/>
      <w:marRight w:val="0"/>
      <w:marTop w:val="0"/>
      <w:marBottom w:val="0"/>
      <w:divBdr>
        <w:top w:val="none" w:sz="0" w:space="0" w:color="auto"/>
        <w:left w:val="none" w:sz="0" w:space="0" w:color="auto"/>
        <w:bottom w:val="none" w:sz="0" w:space="0" w:color="auto"/>
        <w:right w:val="none" w:sz="0" w:space="0" w:color="auto"/>
      </w:divBdr>
    </w:div>
    <w:div w:id="1817405569">
      <w:bodyDiv w:val="1"/>
      <w:marLeft w:val="0"/>
      <w:marRight w:val="0"/>
      <w:marTop w:val="0"/>
      <w:marBottom w:val="0"/>
      <w:divBdr>
        <w:top w:val="none" w:sz="0" w:space="0" w:color="auto"/>
        <w:left w:val="none" w:sz="0" w:space="0" w:color="auto"/>
        <w:bottom w:val="none" w:sz="0" w:space="0" w:color="auto"/>
        <w:right w:val="none" w:sz="0" w:space="0" w:color="auto"/>
      </w:divBdr>
    </w:div>
    <w:div w:id="1818449584">
      <w:bodyDiv w:val="1"/>
      <w:marLeft w:val="0"/>
      <w:marRight w:val="0"/>
      <w:marTop w:val="0"/>
      <w:marBottom w:val="0"/>
      <w:divBdr>
        <w:top w:val="none" w:sz="0" w:space="0" w:color="auto"/>
        <w:left w:val="none" w:sz="0" w:space="0" w:color="auto"/>
        <w:bottom w:val="none" w:sz="0" w:space="0" w:color="auto"/>
        <w:right w:val="none" w:sz="0" w:space="0" w:color="auto"/>
      </w:divBdr>
    </w:div>
    <w:div w:id="1878815670">
      <w:bodyDiv w:val="1"/>
      <w:marLeft w:val="0"/>
      <w:marRight w:val="0"/>
      <w:marTop w:val="0"/>
      <w:marBottom w:val="0"/>
      <w:divBdr>
        <w:top w:val="none" w:sz="0" w:space="0" w:color="auto"/>
        <w:left w:val="none" w:sz="0" w:space="0" w:color="auto"/>
        <w:bottom w:val="none" w:sz="0" w:space="0" w:color="auto"/>
        <w:right w:val="none" w:sz="0" w:space="0" w:color="auto"/>
      </w:divBdr>
    </w:div>
    <w:div w:id="1890453943">
      <w:bodyDiv w:val="1"/>
      <w:marLeft w:val="0"/>
      <w:marRight w:val="0"/>
      <w:marTop w:val="0"/>
      <w:marBottom w:val="0"/>
      <w:divBdr>
        <w:top w:val="none" w:sz="0" w:space="0" w:color="auto"/>
        <w:left w:val="none" w:sz="0" w:space="0" w:color="auto"/>
        <w:bottom w:val="none" w:sz="0" w:space="0" w:color="auto"/>
        <w:right w:val="none" w:sz="0" w:space="0" w:color="auto"/>
      </w:divBdr>
    </w:div>
    <w:div w:id="1908297861">
      <w:bodyDiv w:val="1"/>
      <w:marLeft w:val="0"/>
      <w:marRight w:val="0"/>
      <w:marTop w:val="0"/>
      <w:marBottom w:val="0"/>
      <w:divBdr>
        <w:top w:val="none" w:sz="0" w:space="0" w:color="auto"/>
        <w:left w:val="none" w:sz="0" w:space="0" w:color="auto"/>
        <w:bottom w:val="none" w:sz="0" w:space="0" w:color="auto"/>
        <w:right w:val="none" w:sz="0" w:space="0" w:color="auto"/>
      </w:divBdr>
    </w:div>
    <w:div w:id="1922761055">
      <w:bodyDiv w:val="1"/>
      <w:marLeft w:val="0"/>
      <w:marRight w:val="0"/>
      <w:marTop w:val="0"/>
      <w:marBottom w:val="0"/>
      <w:divBdr>
        <w:top w:val="none" w:sz="0" w:space="0" w:color="auto"/>
        <w:left w:val="none" w:sz="0" w:space="0" w:color="auto"/>
        <w:bottom w:val="none" w:sz="0" w:space="0" w:color="auto"/>
        <w:right w:val="none" w:sz="0" w:space="0" w:color="auto"/>
      </w:divBdr>
    </w:div>
    <w:div w:id="1977829650">
      <w:bodyDiv w:val="1"/>
      <w:marLeft w:val="0"/>
      <w:marRight w:val="0"/>
      <w:marTop w:val="0"/>
      <w:marBottom w:val="0"/>
      <w:divBdr>
        <w:top w:val="none" w:sz="0" w:space="0" w:color="auto"/>
        <w:left w:val="none" w:sz="0" w:space="0" w:color="auto"/>
        <w:bottom w:val="none" w:sz="0" w:space="0" w:color="auto"/>
        <w:right w:val="none" w:sz="0" w:space="0" w:color="auto"/>
      </w:divBdr>
    </w:div>
    <w:div w:id="2015911928">
      <w:bodyDiv w:val="1"/>
      <w:marLeft w:val="0"/>
      <w:marRight w:val="0"/>
      <w:marTop w:val="0"/>
      <w:marBottom w:val="0"/>
      <w:divBdr>
        <w:top w:val="none" w:sz="0" w:space="0" w:color="auto"/>
        <w:left w:val="none" w:sz="0" w:space="0" w:color="auto"/>
        <w:bottom w:val="none" w:sz="0" w:space="0" w:color="auto"/>
        <w:right w:val="none" w:sz="0" w:space="0" w:color="auto"/>
      </w:divBdr>
    </w:div>
    <w:div w:id="2019232724">
      <w:bodyDiv w:val="1"/>
      <w:marLeft w:val="0"/>
      <w:marRight w:val="0"/>
      <w:marTop w:val="0"/>
      <w:marBottom w:val="0"/>
      <w:divBdr>
        <w:top w:val="none" w:sz="0" w:space="0" w:color="auto"/>
        <w:left w:val="none" w:sz="0" w:space="0" w:color="auto"/>
        <w:bottom w:val="none" w:sz="0" w:space="0" w:color="auto"/>
        <w:right w:val="none" w:sz="0" w:space="0" w:color="auto"/>
      </w:divBdr>
    </w:div>
    <w:div w:id="2024354373">
      <w:bodyDiv w:val="1"/>
      <w:marLeft w:val="0"/>
      <w:marRight w:val="0"/>
      <w:marTop w:val="0"/>
      <w:marBottom w:val="0"/>
      <w:divBdr>
        <w:top w:val="none" w:sz="0" w:space="0" w:color="auto"/>
        <w:left w:val="none" w:sz="0" w:space="0" w:color="auto"/>
        <w:bottom w:val="none" w:sz="0" w:space="0" w:color="auto"/>
        <w:right w:val="none" w:sz="0" w:space="0" w:color="auto"/>
      </w:divBdr>
    </w:div>
    <w:div w:id="2040935342">
      <w:bodyDiv w:val="1"/>
      <w:marLeft w:val="0"/>
      <w:marRight w:val="0"/>
      <w:marTop w:val="0"/>
      <w:marBottom w:val="0"/>
      <w:divBdr>
        <w:top w:val="none" w:sz="0" w:space="0" w:color="auto"/>
        <w:left w:val="none" w:sz="0" w:space="0" w:color="auto"/>
        <w:bottom w:val="none" w:sz="0" w:space="0" w:color="auto"/>
        <w:right w:val="none" w:sz="0" w:space="0" w:color="auto"/>
      </w:divBdr>
    </w:div>
    <w:div w:id="2069063688">
      <w:bodyDiv w:val="1"/>
      <w:marLeft w:val="0"/>
      <w:marRight w:val="0"/>
      <w:marTop w:val="0"/>
      <w:marBottom w:val="0"/>
      <w:divBdr>
        <w:top w:val="none" w:sz="0" w:space="0" w:color="auto"/>
        <w:left w:val="none" w:sz="0" w:space="0" w:color="auto"/>
        <w:bottom w:val="none" w:sz="0" w:space="0" w:color="auto"/>
        <w:right w:val="none" w:sz="0" w:space="0" w:color="auto"/>
      </w:divBdr>
    </w:div>
    <w:div w:id="2083136284">
      <w:bodyDiv w:val="1"/>
      <w:marLeft w:val="0"/>
      <w:marRight w:val="0"/>
      <w:marTop w:val="0"/>
      <w:marBottom w:val="0"/>
      <w:divBdr>
        <w:top w:val="none" w:sz="0" w:space="0" w:color="auto"/>
        <w:left w:val="none" w:sz="0" w:space="0" w:color="auto"/>
        <w:bottom w:val="none" w:sz="0" w:space="0" w:color="auto"/>
        <w:right w:val="none" w:sz="0" w:space="0" w:color="auto"/>
      </w:divBdr>
    </w:div>
    <w:div w:id="2090542723">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2124181109">
      <w:bodyDiv w:val="1"/>
      <w:marLeft w:val="0"/>
      <w:marRight w:val="0"/>
      <w:marTop w:val="0"/>
      <w:marBottom w:val="0"/>
      <w:divBdr>
        <w:top w:val="none" w:sz="0" w:space="0" w:color="auto"/>
        <w:left w:val="none" w:sz="0" w:space="0" w:color="auto"/>
        <w:bottom w:val="none" w:sz="0" w:space="0" w:color="auto"/>
        <w:right w:val="none" w:sz="0" w:space="0" w:color="auto"/>
      </w:divBdr>
      <w:divsChild>
        <w:div w:id="1191140793">
          <w:marLeft w:val="0"/>
          <w:marRight w:val="0"/>
          <w:marTop w:val="0"/>
          <w:marBottom w:val="0"/>
          <w:divBdr>
            <w:top w:val="none" w:sz="0" w:space="0" w:color="auto"/>
            <w:left w:val="none" w:sz="0" w:space="0" w:color="auto"/>
            <w:bottom w:val="none" w:sz="0" w:space="0" w:color="auto"/>
            <w:right w:val="none" w:sz="0" w:space="0" w:color="auto"/>
          </w:divBdr>
        </w:div>
        <w:div w:id="808010130">
          <w:marLeft w:val="0"/>
          <w:marRight w:val="0"/>
          <w:marTop w:val="0"/>
          <w:marBottom w:val="0"/>
          <w:divBdr>
            <w:top w:val="none" w:sz="0" w:space="0" w:color="auto"/>
            <w:left w:val="none" w:sz="0" w:space="0" w:color="auto"/>
            <w:bottom w:val="none" w:sz="0" w:space="0" w:color="auto"/>
            <w:right w:val="none" w:sz="0" w:space="0" w:color="auto"/>
          </w:divBdr>
        </w:div>
        <w:div w:id="246236378">
          <w:marLeft w:val="0"/>
          <w:marRight w:val="0"/>
          <w:marTop w:val="0"/>
          <w:marBottom w:val="0"/>
          <w:divBdr>
            <w:top w:val="none" w:sz="0" w:space="0" w:color="auto"/>
            <w:left w:val="none" w:sz="0" w:space="0" w:color="auto"/>
            <w:bottom w:val="none" w:sz="0" w:space="0" w:color="auto"/>
            <w:right w:val="none" w:sz="0" w:space="0" w:color="auto"/>
          </w:divBdr>
        </w:div>
      </w:divsChild>
    </w:div>
    <w:div w:id="2129663508">
      <w:bodyDiv w:val="1"/>
      <w:marLeft w:val="0"/>
      <w:marRight w:val="0"/>
      <w:marTop w:val="0"/>
      <w:marBottom w:val="0"/>
      <w:divBdr>
        <w:top w:val="none" w:sz="0" w:space="0" w:color="auto"/>
        <w:left w:val="none" w:sz="0" w:space="0" w:color="auto"/>
        <w:bottom w:val="none" w:sz="0" w:space="0" w:color="auto"/>
        <w:right w:val="none" w:sz="0" w:space="0" w:color="auto"/>
      </w:divBdr>
    </w:div>
    <w:div w:id="2141609681">
      <w:bodyDiv w:val="1"/>
      <w:marLeft w:val="0"/>
      <w:marRight w:val="0"/>
      <w:marTop w:val="0"/>
      <w:marBottom w:val="0"/>
      <w:divBdr>
        <w:top w:val="none" w:sz="0" w:space="0" w:color="auto"/>
        <w:left w:val="none" w:sz="0" w:space="0" w:color="auto"/>
        <w:bottom w:val="none" w:sz="0" w:space="0" w:color="auto"/>
        <w:right w:val="none" w:sz="0" w:space="0" w:color="auto"/>
      </w:divBdr>
    </w:div>
    <w:div w:id="2142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9966F-29E0-4D74-9F1C-F72F3796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Minutes</vt:lpstr>
    </vt:vector>
  </TitlesOfParts>
  <Company>Home User</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Leafield Parish Council Clerk</dc:creator>
  <cp:keywords/>
  <dc:description/>
  <cp:lastModifiedBy>Leafield Parish Council Clerk</cp:lastModifiedBy>
  <cp:revision>6</cp:revision>
  <cp:lastPrinted>2021-02-26T14:51:00Z</cp:lastPrinted>
  <dcterms:created xsi:type="dcterms:W3CDTF">2021-02-26T14:45:00Z</dcterms:created>
  <dcterms:modified xsi:type="dcterms:W3CDTF">2021-04-07T16:23:00Z</dcterms:modified>
</cp:coreProperties>
</file>